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770CDF" w14:textId="77777777" w:rsidR="005B4BFD" w:rsidRPr="00AA1278" w:rsidRDefault="0063177C">
      <w:pPr>
        <w:pStyle w:val="Heading1"/>
        <w:spacing w:before="171" w:line="288" w:lineRule="auto"/>
        <w:ind w:left="700" w:right="9297"/>
        <w:rPr>
          <w:rFonts w:ascii="Century Gothic" w:hAnsi="Century Gothic"/>
          <w:b/>
          <w:w w:val="105"/>
          <w:sz w:val="48"/>
        </w:rPr>
      </w:pPr>
      <w:r w:rsidRPr="00AA1278">
        <w:rPr>
          <w:rFonts w:ascii="Century Gothic" w:hAnsi="Century Gothic"/>
          <w:noProof/>
          <w:sz w:val="22"/>
          <w:lang w:eastAsia="en-GB"/>
        </w:rPr>
        <w:drawing>
          <wp:anchor distT="0" distB="0" distL="114300" distR="114300" simplePos="0" relativeHeight="251656192" behindDoc="0" locked="0" layoutInCell="1" allowOverlap="1" wp14:anchorId="5BB05CF2" wp14:editId="17EA99F1">
            <wp:simplePos x="0" y="0"/>
            <wp:positionH relativeFrom="column">
              <wp:posOffset>8187690</wp:posOffset>
            </wp:positionH>
            <wp:positionV relativeFrom="paragraph">
              <wp:posOffset>-6350</wp:posOffset>
            </wp:positionV>
            <wp:extent cx="1936895" cy="215265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FFICIAL-SparkenHillLogo-Duo-JPG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6895" cy="2152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235AEF1" w14:textId="77777777" w:rsidR="005B4BFD" w:rsidRPr="00AA1278" w:rsidRDefault="005B4BFD">
      <w:pPr>
        <w:pStyle w:val="Heading1"/>
        <w:spacing w:before="171" w:line="288" w:lineRule="auto"/>
        <w:ind w:left="700" w:right="9297"/>
        <w:rPr>
          <w:rFonts w:ascii="Century Gothic" w:hAnsi="Century Gothic"/>
          <w:b/>
          <w:w w:val="105"/>
          <w:sz w:val="48"/>
        </w:rPr>
      </w:pPr>
    </w:p>
    <w:p w14:paraId="6085048D" w14:textId="77777777" w:rsidR="005B4BFD" w:rsidRPr="00AA1278" w:rsidRDefault="005B4BFD">
      <w:pPr>
        <w:pStyle w:val="Heading1"/>
        <w:spacing w:before="171" w:line="288" w:lineRule="auto"/>
        <w:ind w:left="700" w:right="9297"/>
        <w:rPr>
          <w:rFonts w:ascii="Century Gothic" w:hAnsi="Century Gothic"/>
          <w:b/>
          <w:w w:val="105"/>
          <w:sz w:val="48"/>
        </w:rPr>
      </w:pPr>
    </w:p>
    <w:p w14:paraId="6A0C8D7C" w14:textId="77777777" w:rsidR="002E58DE" w:rsidRPr="00AA1278" w:rsidRDefault="005B4BFD">
      <w:pPr>
        <w:pStyle w:val="Heading1"/>
        <w:spacing w:before="171" w:line="288" w:lineRule="auto"/>
        <w:ind w:left="700" w:right="9297"/>
        <w:rPr>
          <w:rFonts w:ascii="Century Gothic" w:hAnsi="Century Gothic"/>
          <w:b/>
          <w:color w:val="A6A6A6" w:themeColor="background1" w:themeShade="A6"/>
          <w:sz w:val="96"/>
        </w:rPr>
      </w:pPr>
      <w:r w:rsidRPr="00AA1278">
        <w:rPr>
          <w:rFonts w:ascii="Century Gothic" w:hAnsi="Century Gothic"/>
          <w:b/>
          <w:color w:val="A6A6A6" w:themeColor="background1" w:themeShade="A6"/>
          <w:spacing w:val="-6"/>
          <w:w w:val="105"/>
          <w:sz w:val="96"/>
        </w:rPr>
        <w:t xml:space="preserve">SCHEME OF WORK </w:t>
      </w:r>
      <w:r w:rsidR="003A4EC7" w:rsidRPr="00AA1278">
        <w:rPr>
          <w:rFonts w:ascii="Century Gothic" w:hAnsi="Century Gothic"/>
          <w:b/>
          <w:color w:val="A6A6A6" w:themeColor="background1" w:themeShade="A6"/>
          <w:spacing w:val="-6"/>
          <w:w w:val="105"/>
          <w:sz w:val="96"/>
        </w:rPr>
        <w:t xml:space="preserve">FOR </w:t>
      </w:r>
      <w:r w:rsidR="003A4EC7" w:rsidRPr="00AA1278">
        <w:rPr>
          <w:rFonts w:ascii="Century Gothic" w:hAnsi="Century Gothic"/>
          <w:b/>
          <w:color w:val="A6A6A6" w:themeColor="background1" w:themeShade="A6"/>
          <w:spacing w:val="-3"/>
          <w:w w:val="105"/>
          <w:sz w:val="96"/>
        </w:rPr>
        <w:t xml:space="preserve">PSHE </w:t>
      </w:r>
      <w:r w:rsidR="003A4EC7" w:rsidRPr="00AA1278">
        <w:rPr>
          <w:rFonts w:ascii="Century Gothic" w:hAnsi="Century Gothic"/>
          <w:b/>
          <w:color w:val="A6A6A6" w:themeColor="background1" w:themeShade="A6"/>
          <w:spacing w:val="-5"/>
          <w:w w:val="105"/>
          <w:sz w:val="96"/>
        </w:rPr>
        <w:t>EDUCATION</w:t>
      </w:r>
    </w:p>
    <w:p w14:paraId="7E9CACFA" w14:textId="77777777" w:rsidR="002E58DE" w:rsidRPr="00AA1278" w:rsidRDefault="002E58DE">
      <w:pPr>
        <w:pStyle w:val="BodyText"/>
        <w:rPr>
          <w:rFonts w:ascii="Century Gothic" w:hAnsi="Century Gothic"/>
          <w:sz w:val="22"/>
        </w:rPr>
      </w:pPr>
    </w:p>
    <w:p w14:paraId="5BA4F857" w14:textId="77777777" w:rsidR="002E58DE" w:rsidRPr="00AA1278" w:rsidRDefault="002E58DE">
      <w:pPr>
        <w:pStyle w:val="BodyText"/>
        <w:rPr>
          <w:rFonts w:ascii="Century Gothic" w:hAnsi="Century Gothic"/>
          <w:sz w:val="22"/>
        </w:rPr>
      </w:pPr>
    </w:p>
    <w:p w14:paraId="62D815D1" w14:textId="77777777" w:rsidR="002E58DE" w:rsidRPr="00AA1278" w:rsidRDefault="002E58DE">
      <w:pPr>
        <w:pStyle w:val="BodyText"/>
        <w:rPr>
          <w:rFonts w:ascii="Century Gothic" w:hAnsi="Century Gothic"/>
          <w:sz w:val="22"/>
        </w:rPr>
      </w:pPr>
    </w:p>
    <w:p w14:paraId="16C9E891" w14:textId="77777777" w:rsidR="002E58DE" w:rsidRPr="00AA1278" w:rsidRDefault="002E58DE">
      <w:pPr>
        <w:pStyle w:val="BodyText"/>
        <w:rPr>
          <w:rFonts w:ascii="Century Gothic" w:hAnsi="Century Gothic"/>
          <w:sz w:val="22"/>
        </w:rPr>
      </w:pPr>
    </w:p>
    <w:p w14:paraId="5AEBBCE5" w14:textId="77777777" w:rsidR="002E58DE" w:rsidRPr="00AA1278" w:rsidRDefault="002E58DE">
      <w:pPr>
        <w:pStyle w:val="BodyText"/>
        <w:rPr>
          <w:rFonts w:ascii="Century Gothic" w:hAnsi="Century Gothic"/>
          <w:sz w:val="22"/>
        </w:rPr>
      </w:pPr>
    </w:p>
    <w:p w14:paraId="20BA7C34" w14:textId="77777777" w:rsidR="002E58DE" w:rsidRPr="00AA1278" w:rsidRDefault="002E58DE">
      <w:pPr>
        <w:pStyle w:val="BodyText"/>
        <w:rPr>
          <w:rFonts w:ascii="Century Gothic" w:hAnsi="Century Gothic"/>
          <w:sz w:val="22"/>
        </w:rPr>
      </w:pPr>
    </w:p>
    <w:p w14:paraId="2D3B96A8" w14:textId="77777777" w:rsidR="002E58DE" w:rsidRPr="00AA1278" w:rsidRDefault="002E58DE">
      <w:pPr>
        <w:pStyle w:val="BodyText"/>
        <w:rPr>
          <w:rFonts w:ascii="Century Gothic" w:hAnsi="Century Gothic"/>
          <w:sz w:val="22"/>
        </w:rPr>
      </w:pPr>
    </w:p>
    <w:p w14:paraId="620F749C" w14:textId="77777777" w:rsidR="002E58DE" w:rsidRPr="00AA1278" w:rsidRDefault="002E58DE">
      <w:pPr>
        <w:pStyle w:val="BodyText"/>
        <w:rPr>
          <w:rFonts w:ascii="Century Gothic" w:hAnsi="Century Gothic"/>
          <w:sz w:val="22"/>
        </w:rPr>
      </w:pPr>
    </w:p>
    <w:p w14:paraId="05F96CC0" w14:textId="77777777" w:rsidR="002E58DE" w:rsidRPr="00AA1278" w:rsidRDefault="002E58DE">
      <w:pPr>
        <w:pStyle w:val="BodyText"/>
        <w:rPr>
          <w:rFonts w:ascii="Century Gothic" w:hAnsi="Century Gothic"/>
          <w:sz w:val="22"/>
        </w:rPr>
      </w:pPr>
    </w:p>
    <w:p w14:paraId="4CCDC0B0" w14:textId="77777777" w:rsidR="002E58DE" w:rsidRPr="00AA1278" w:rsidRDefault="002E58DE">
      <w:pPr>
        <w:pStyle w:val="BodyText"/>
        <w:rPr>
          <w:rFonts w:ascii="Century Gothic" w:hAnsi="Century Gothic"/>
          <w:sz w:val="32"/>
        </w:rPr>
      </w:pPr>
    </w:p>
    <w:p w14:paraId="0C660FF5" w14:textId="77777777" w:rsidR="002E58DE" w:rsidRPr="00AA1278" w:rsidRDefault="002E58DE" w:rsidP="005B4BFD">
      <w:pPr>
        <w:pStyle w:val="Title"/>
        <w:ind w:left="0"/>
        <w:rPr>
          <w:rFonts w:ascii="Century Gothic" w:hAnsi="Century Gothic"/>
          <w:sz w:val="72"/>
        </w:rPr>
      </w:pPr>
    </w:p>
    <w:p w14:paraId="427EF2AF" w14:textId="77777777" w:rsidR="002E58DE" w:rsidRPr="00AA1278" w:rsidRDefault="002E58DE">
      <w:pPr>
        <w:pStyle w:val="BodyText"/>
        <w:rPr>
          <w:rFonts w:ascii="Century Gothic" w:hAnsi="Century Gothic"/>
          <w:sz w:val="22"/>
        </w:rPr>
      </w:pPr>
    </w:p>
    <w:p w14:paraId="1B3104C2" w14:textId="77777777" w:rsidR="002E58DE" w:rsidRPr="00AA1278" w:rsidRDefault="002E58DE">
      <w:pPr>
        <w:pStyle w:val="BodyText"/>
        <w:rPr>
          <w:rFonts w:ascii="Century Gothic" w:hAnsi="Century Gothic"/>
          <w:sz w:val="22"/>
        </w:rPr>
      </w:pPr>
    </w:p>
    <w:p w14:paraId="42905082" w14:textId="77777777" w:rsidR="002E58DE" w:rsidRPr="00AA1278" w:rsidRDefault="002E58DE">
      <w:pPr>
        <w:pStyle w:val="BodyText"/>
        <w:rPr>
          <w:rFonts w:ascii="Century Gothic" w:hAnsi="Century Gothic"/>
          <w:sz w:val="22"/>
        </w:rPr>
      </w:pPr>
    </w:p>
    <w:p w14:paraId="356D5063" w14:textId="77777777" w:rsidR="002E58DE" w:rsidRPr="00AA1278" w:rsidRDefault="002E58DE">
      <w:pPr>
        <w:pStyle w:val="BodyText"/>
        <w:rPr>
          <w:rFonts w:ascii="Century Gothic" w:hAnsi="Century Gothic"/>
          <w:sz w:val="22"/>
        </w:rPr>
      </w:pPr>
    </w:p>
    <w:p w14:paraId="3DB1B28B" w14:textId="77777777" w:rsidR="002E58DE" w:rsidRPr="00AA1278" w:rsidRDefault="002E58DE">
      <w:pPr>
        <w:pStyle w:val="BodyText"/>
        <w:spacing w:before="2"/>
        <w:rPr>
          <w:rFonts w:ascii="Century Gothic" w:hAnsi="Century Gothic"/>
          <w:sz w:val="15"/>
        </w:rPr>
      </w:pPr>
    </w:p>
    <w:p w14:paraId="651B4A66" w14:textId="77777777" w:rsidR="002E58DE" w:rsidRPr="00AA1278" w:rsidRDefault="003A4EC7">
      <w:pPr>
        <w:spacing w:before="339"/>
        <w:ind w:left="670"/>
        <w:rPr>
          <w:rFonts w:ascii="Century Gothic" w:hAnsi="Century Gothic"/>
          <w:spacing w:val="20"/>
          <w:sz w:val="72"/>
        </w:rPr>
      </w:pPr>
      <w:r w:rsidRPr="00AA1278">
        <w:rPr>
          <w:rFonts w:ascii="Century Gothic" w:hAnsi="Century Gothic"/>
          <w:color w:val="FFFFFF"/>
          <w:sz w:val="44"/>
          <w:shd w:val="clear" w:color="auto" w:fill="EC7D68"/>
        </w:rPr>
        <w:t xml:space="preserve"> </w:t>
      </w:r>
      <w:r w:rsidRPr="00AA1278">
        <w:rPr>
          <w:rFonts w:ascii="Century Gothic" w:hAnsi="Century Gothic"/>
          <w:color w:val="FFFFFF"/>
          <w:spacing w:val="20"/>
          <w:sz w:val="72"/>
          <w:shd w:val="clear" w:color="auto" w:fill="EC7D68"/>
        </w:rPr>
        <w:t xml:space="preserve">QUESTION-BASED MODEL </w:t>
      </w:r>
      <w:r w:rsidR="00E86B26" w:rsidRPr="00AA1278">
        <w:rPr>
          <w:rFonts w:ascii="Century Gothic" w:hAnsi="Century Gothic"/>
          <w:color w:val="FFFFFF"/>
          <w:spacing w:val="20"/>
          <w:sz w:val="72"/>
          <w:shd w:val="clear" w:color="auto" w:fill="EC7D68"/>
        </w:rPr>
        <w:t>FS TO KS2</w:t>
      </w:r>
      <w:r w:rsidRPr="00AA1278">
        <w:rPr>
          <w:rFonts w:ascii="Century Gothic" w:hAnsi="Century Gothic"/>
          <w:color w:val="FFFFFF"/>
          <w:spacing w:val="20"/>
          <w:sz w:val="72"/>
          <w:shd w:val="clear" w:color="auto" w:fill="EC7D68"/>
        </w:rPr>
        <w:t xml:space="preserve"> </w:t>
      </w:r>
    </w:p>
    <w:p w14:paraId="630204F8" w14:textId="77777777" w:rsidR="002E58DE" w:rsidRPr="00AA1278" w:rsidRDefault="002E58DE">
      <w:pPr>
        <w:pStyle w:val="BodyText"/>
        <w:spacing w:before="6"/>
        <w:rPr>
          <w:rFonts w:ascii="Century Gothic" w:hAnsi="Century Gothic"/>
          <w:sz w:val="44"/>
        </w:rPr>
      </w:pPr>
    </w:p>
    <w:p w14:paraId="5F8576BB" w14:textId="77777777" w:rsidR="002E58DE" w:rsidRPr="00AA1278" w:rsidRDefault="003A4EC7">
      <w:pPr>
        <w:spacing w:before="1" w:line="264" w:lineRule="auto"/>
        <w:ind w:left="1180" w:right="365"/>
        <w:rPr>
          <w:rFonts w:ascii="Century Gothic" w:hAnsi="Century Gothic"/>
          <w:b/>
          <w:sz w:val="28"/>
        </w:rPr>
      </w:pPr>
      <w:r w:rsidRPr="00AA1278">
        <w:rPr>
          <w:rFonts w:ascii="Century Gothic" w:hAnsi="Century Gothic"/>
          <w:b/>
          <w:w w:val="95"/>
          <w:sz w:val="28"/>
        </w:rPr>
        <w:t>This</w:t>
      </w:r>
      <w:r w:rsidRPr="00AA1278">
        <w:rPr>
          <w:rFonts w:ascii="Century Gothic" w:hAnsi="Century Gothic"/>
          <w:b/>
          <w:spacing w:val="-46"/>
          <w:w w:val="95"/>
          <w:sz w:val="28"/>
        </w:rPr>
        <w:t xml:space="preserve"> </w:t>
      </w:r>
      <w:r w:rsidRPr="00AA1278">
        <w:rPr>
          <w:rFonts w:ascii="Century Gothic" w:hAnsi="Century Gothic"/>
          <w:b/>
          <w:w w:val="95"/>
          <w:sz w:val="28"/>
        </w:rPr>
        <w:t>programme</w:t>
      </w:r>
      <w:r w:rsidRPr="00AA1278">
        <w:rPr>
          <w:rFonts w:ascii="Century Gothic" w:hAnsi="Century Gothic"/>
          <w:b/>
          <w:spacing w:val="-47"/>
          <w:w w:val="95"/>
          <w:sz w:val="28"/>
        </w:rPr>
        <w:t xml:space="preserve"> </w:t>
      </w:r>
      <w:r w:rsidRPr="00AA1278">
        <w:rPr>
          <w:rFonts w:ascii="Century Gothic" w:hAnsi="Century Gothic"/>
          <w:b/>
          <w:w w:val="95"/>
          <w:sz w:val="28"/>
        </w:rPr>
        <w:t>builder</w:t>
      </w:r>
      <w:r w:rsidRPr="00AA1278">
        <w:rPr>
          <w:rFonts w:ascii="Century Gothic" w:hAnsi="Century Gothic"/>
          <w:b/>
          <w:spacing w:val="-48"/>
          <w:w w:val="95"/>
          <w:sz w:val="28"/>
        </w:rPr>
        <w:t xml:space="preserve"> </w:t>
      </w:r>
      <w:r w:rsidRPr="00AA1278">
        <w:rPr>
          <w:rFonts w:ascii="Century Gothic" w:hAnsi="Century Gothic"/>
          <w:b/>
          <w:w w:val="95"/>
          <w:sz w:val="28"/>
        </w:rPr>
        <w:t>is</w:t>
      </w:r>
      <w:r w:rsidRPr="00AA1278">
        <w:rPr>
          <w:rFonts w:ascii="Century Gothic" w:hAnsi="Century Gothic"/>
          <w:b/>
          <w:spacing w:val="-46"/>
          <w:w w:val="95"/>
          <w:sz w:val="28"/>
        </w:rPr>
        <w:t xml:space="preserve"> </w:t>
      </w:r>
      <w:r w:rsidRPr="00AA1278">
        <w:rPr>
          <w:rFonts w:ascii="Century Gothic" w:hAnsi="Century Gothic"/>
          <w:b/>
          <w:w w:val="95"/>
          <w:sz w:val="28"/>
        </w:rPr>
        <w:t>structured</w:t>
      </w:r>
      <w:r w:rsidRPr="00AA1278">
        <w:rPr>
          <w:rFonts w:ascii="Century Gothic" w:hAnsi="Century Gothic"/>
          <w:b/>
          <w:spacing w:val="-45"/>
          <w:w w:val="95"/>
          <w:sz w:val="28"/>
        </w:rPr>
        <w:t xml:space="preserve"> </w:t>
      </w:r>
      <w:r w:rsidRPr="00AA1278">
        <w:rPr>
          <w:rFonts w:ascii="Century Gothic" w:hAnsi="Century Gothic"/>
          <w:b/>
          <w:w w:val="95"/>
          <w:sz w:val="28"/>
        </w:rPr>
        <w:t>around</w:t>
      </w:r>
      <w:r w:rsidRPr="00AA1278">
        <w:rPr>
          <w:rFonts w:ascii="Century Gothic" w:hAnsi="Century Gothic"/>
          <w:b/>
          <w:spacing w:val="-47"/>
          <w:w w:val="95"/>
          <w:sz w:val="28"/>
        </w:rPr>
        <w:t xml:space="preserve"> </w:t>
      </w:r>
      <w:r w:rsidRPr="00AA1278">
        <w:rPr>
          <w:rFonts w:ascii="Century Gothic" w:hAnsi="Century Gothic"/>
          <w:b/>
          <w:w w:val="95"/>
          <w:sz w:val="28"/>
        </w:rPr>
        <w:t>an</w:t>
      </w:r>
      <w:r w:rsidRPr="00AA1278">
        <w:rPr>
          <w:rFonts w:ascii="Century Gothic" w:hAnsi="Century Gothic"/>
          <w:b/>
          <w:spacing w:val="-46"/>
          <w:w w:val="95"/>
          <w:sz w:val="28"/>
        </w:rPr>
        <w:t xml:space="preserve"> </w:t>
      </w:r>
      <w:r w:rsidRPr="00AA1278">
        <w:rPr>
          <w:rFonts w:ascii="Century Gothic" w:hAnsi="Century Gothic"/>
          <w:b/>
          <w:w w:val="95"/>
          <w:sz w:val="28"/>
        </w:rPr>
        <w:t>overarching</w:t>
      </w:r>
      <w:r w:rsidRPr="00AA1278">
        <w:rPr>
          <w:rFonts w:ascii="Century Gothic" w:hAnsi="Century Gothic"/>
          <w:b/>
          <w:spacing w:val="-46"/>
          <w:w w:val="95"/>
          <w:sz w:val="28"/>
        </w:rPr>
        <w:t xml:space="preserve"> </w:t>
      </w:r>
      <w:r w:rsidRPr="00AA1278">
        <w:rPr>
          <w:rFonts w:ascii="Century Gothic" w:hAnsi="Century Gothic"/>
          <w:b/>
          <w:w w:val="95"/>
          <w:sz w:val="28"/>
        </w:rPr>
        <w:t>question</w:t>
      </w:r>
      <w:r w:rsidRPr="00AA1278">
        <w:rPr>
          <w:rFonts w:ascii="Century Gothic" w:hAnsi="Century Gothic"/>
          <w:b/>
          <w:spacing w:val="-46"/>
          <w:w w:val="95"/>
          <w:sz w:val="28"/>
        </w:rPr>
        <w:t xml:space="preserve"> </w:t>
      </w:r>
      <w:r w:rsidRPr="00AA1278">
        <w:rPr>
          <w:rFonts w:ascii="Century Gothic" w:hAnsi="Century Gothic"/>
          <w:b/>
          <w:w w:val="95"/>
          <w:sz w:val="28"/>
        </w:rPr>
        <w:t>for</w:t>
      </w:r>
      <w:r w:rsidRPr="00AA1278">
        <w:rPr>
          <w:rFonts w:ascii="Century Gothic" w:hAnsi="Century Gothic"/>
          <w:b/>
          <w:spacing w:val="-49"/>
          <w:w w:val="95"/>
          <w:sz w:val="28"/>
        </w:rPr>
        <w:t xml:space="preserve"> </w:t>
      </w:r>
      <w:r w:rsidRPr="00AA1278">
        <w:rPr>
          <w:rFonts w:ascii="Century Gothic" w:hAnsi="Century Gothic"/>
          <w:b/>
          <w:w w:val="95"/>
          <w:sz w:val="28"/>
        </w:rPr>
        <w:t>each</w:t>
      </w:r>
      <w:r w:rsidRPr="00AA1278">
        <w:rPr>
          <w:rFonts w:ascii="Century Gothic" w:hAnsi="Century Gothic"/>
          <w:b/>
          <w:spacing w:val="-46"/>
          <w:w w:val="95"/>
          <w:sz w:val="28"/>
        </w:rPr>
        <w:t xml:space="preserve"> </w:t>
      </w:r>
      <w:r w:rsidRPr="00AA1278">
        <w:rPr>
          <w:rFonts w:ascii="Century Gothic" w:hAnsi="Century Gothic"/>
          <w:b/>
          <w:w w:val="95"/>
          <w:sz w:val="28"/>
        </w:rPr>
        <w:t>term</w:t>
      </w:r>
      <w:r w:rsidRPr="00AA1278">
        <w:rPr>
          <w:rFonts w:ascii="Century Gothic" w:hAnsi="Century Gothic"/>
          <w:b/>
          <w:spacing w:val="-46"/>
          <w:w w:val="95"/>
          <w:sz w:val="28"/>
        </w:rPr>
        <w:t xml:space="preserve"> </w:t>
      </w:r>
      <w:r w:rsidRPr="00AA1278">
        <w:rPr>
          <w:rFonts w:ascii="Century Gothic" w:hAnsi="Century Gothic"/>
          <w:b/>
          <w:w w:val="95"/>
          <w:sz w:val="28"/>
        </w:rPr>
        <w:t>or</w:t>
      </w:r>
      <w:r w:rsidRPr="00AA1278">
        <w:rPr>
          <w:rFonts w:ascii="Century Gothic" w:hAnsi="Century Gothic"/>
          <w:b/>
          <w:spacing w:val="-47"/>
          <w:w w:val="95"/>
          <w:sz w:val="28"/>
        </w:rPr>
        <w:t xml:space="preserve"> </w:t>
      </w:r>
      <w:r w:rsidRPr="00AA1278">
        <w:rPr>
          <w:rFonts w:ascii="Century Gothic" w:hAnsi="Century Gothic"/>
          <w:b/>
          <w:w w:val="95"/>
          <w:sz w:val="28"/>
        </w:rPr>
        <w:t>half</w:t>
      </w:r>
      <w:r w:rsidRPr="00AA1278">
        <w:rPr>
          <w:rFonts w:ascii="Century Gothic" w:hAnsi="Century Gothic"/>
          <w:b/>
          <w:spacing w:val="-48"/>
          <w:w w:val="95"/>
          <w:sz w:val="28"/>
        </w:rPr>
        <w:t xml:space="preserve"> </w:t>
      </w:r>
      <w:r w:rsidRPr="00AA1278">
        <w:rPr>
          <w:rFonts w:ascii="Century Gothic" w:hAnsi="Century Gothic"/>
          <w:b/>
          <w:w w:val="95"/>
          <w:sz w:val="28"/>
        </w:rPr>
        <w:t>term.</w:t>
      </w:r>
      <w:r w:rsidRPr="00AA1278">
        <w:rPr>
          <w:rFonts w:ascii="Century Gothic" w:hAnsi="Century Gothic"/>
          <w:b/>
          <w:spacing w:val="-28"/>
          <w:w w:val="95"/>
          <w:sz w:val="28"/>
        </w:rPr>
        <w:t xml:space="preserve"> </w:t>
      </w:r>
      <w:r w:rsidRPr="00AA1278">
        <w:rPr>
          <w:rFonts w:ascii="Century Gothic" w:hAnsi="Century Gothic"/>
          <w:b/>
          <w:w w:val="95"/>
          <w:sz w:val="28"/>
        </w:rPr>
        <w:t>These</w:t>
      </w:r>
      <w:r w:rsidRPr="00AA1278">
        <w:rPr>
          <w:rFonts w:ascii="Century Gothic" w:hAnsi="Century Gothic"/>
          <w:b/>
          <w:spacing w:val="-46"/>
          <w:w w:val="95"/>
          <w:sz w:val="28"/>
        </w:rPr>
        <w:t xml:space="preserve"> </w:t>
      </w:r>
      <w:r w:rsidRPr="00AA1278">
        <w:rPr>
          <w:rFonts w:ascii="Century Gothic" w:hAnsi="Century Gothic"/>
          <w:b/>
          <w:w w:val="95"/>
          <w:sz w:val="28"/>
        </w:rPr>
        <w:t>begin</w:t>
      </w:r>
      <w:r w:rsidRPr="00AA1278">
        <w:rPr>
          <w:rFonts w:ascii="Century Gothic" w:hAnsi="Century Gothic"/>
          <w:b/>
          <w:spacing w:val="-46"/>
          <w:w w:val="95"/>
          <w:sz w:val="28"/>
        </w:rPr>
        <w:t xml:space="preserve"> </w:t>
      </w:r>
      <w:r w:rsidRPr="00AA1278">
        <w:rPr>
          <w:rFonts w:ascii="Century Gothic" w:hAnsi="Century Gothic"/>
          <w:b/>
          <w:w w:val="95"/>
          <w:sz w:val="28"/>
        </w:rPr>
        <w:t>in</w:t>
      </w:r>
      <w:r w:rsidRPr="00AA1278">
        <w:rPr>
          <w:rFonts w:ascii="Century Gothic" w:hAnsi="Century Gothic"/>
          <w:b/>
          <w:spacing w:val="-46"/>
          <w:w w:val="95"/>
          <w:sz w:val="28"/>
        </w:rPr>
        <w:t xml:space="preserve"> </w:t>
      </w:r>
      <w:r w:rsidR="00774772" w:rsidRPr="00AA1278">
        <w:rPr>
          <w:rFonts w:ascii="Century Gothic" w:hAnsi="Century Gothic"/>
          <w:b/>
          <w:spacing w:val="-4"/>
          <w:w w:val="95"/>
          <w:sz w:val="28"/>
        </w:rPr>
        <w:t xml:space="preserve">Foundation </w:t>
      </w:r>
      <w:proofErr w:type="gramStart"/>
      <w:r w:rsidR="00774772" w:rsidRPr="00AA1278">
        <w:rPr>
          <w:rFonts w:ascii="Century Gothic" w:hAnsi="Century Gothic"/>
          <w:b/>
          <w:spacing w:val="-4"/>
          <w:w w:val="95"/>
          <w:sz w:val="28"/>
        </w:rPr>
        <w:t xml:space="preserve">Stage </w:t>
      </w:r>
      <w:r w:rsidRPr="00AA1278">
        <w:rPr>
          <w:rFonts w:ascii="Century Gothic" w:hAnsi="Century Gothic"/>
          <w:b/>
          <w:spacing w:val="-46"/>
          <w:w w:val="95"/>
          <w:sz w:val="28"/>
        </w:rPr>
        <w:t xml:space="preserve"> </w:t>
      </w:r>
      <w:r w:rsidRPr="00AA1278">
        <w:rPr>
          <w:rFonts w:ascii="Century Gothic" w:hAnsi="Century Gothic"/>
          <w:b/>
          <w:w w:val="95"/>
          <w:sz w:val="28"/>
        </w:rPr>
        <w:t>as</w:t>
      </w:r>
      <w:proofErr w:type="gramEnd"/>
      <w:r w:rsidRPr="00AA1278">
        <w:rPr>
          <w:rFonts w:ascii="Century Gothic" w:hAnsi="Century Gothic"/>
          <w:b/>
          <w:spacing w:val="-47"/>
          <w:w w:val="95"/>
          <w:sz w:val="28"/>
        </w:rPr>
        <w:t xml:space="preserve"> </w:t>
      </w:r>
      <w:r w:rsidRPr="00AA1278">
        <w:rPr>
          <w:rFonts w:ascii="Century Gothic" w:hAnsi="Century Gothic"/>
          <w:b/>
          <w:w w:val="95"/>
          <w:sz w:val="28"/>
        </w:rPr>
        <w:t>‘What?</w:t>
      </w:r>
      <w:r w:rsidRPr="00AA1278">
        <w:rPr>
          <w:rFonts w:ascii="Century Gothic" w:hAnsi="Century Gothic"/>
          <w:b/>
          <w:spacing w:val="-46"/>
          <w:w w:val="95"/>
          <w:sz w:val="28"/>
        </w:rPr>
        <w:t xml:space="preserve"> </w:t>
      </w:r>
      <w:r w:rsidRPr="00AA1278">
        <w:rPr>
          <w:rFonts w:ascii="Century Gothic" w:hAnsi="Century Gothic"/>
          <w:b/>
          <w:w w:val="95"/>
          <w:sz w:val="28"/>
        </w:rPr>
        <w:t xml:space="preserve">and </w:t>
      </w:r>
      <w:r w:rsidRPr="00AA1278">
        <w:rPr>
          <w:rFonts w:ascii="Century Gothic" w:hAnsi="Century Gothic"/>
          <w:b/>
          <w:w w:val="90"/>
          <w:sz w:val="28"/>
        </w:rPr>
        <w:t>‘Who?’’</w:t>
      </w:r>
      <w:r w:rsidRPr="00AA1278">
        <w:rPr>
          <w:rFonts w:ascii="Century Gothic" w:hAnsi="Century Gothic"/>
          <w:b/>
          <w:spacing w:val="-17"/>
          <w:w w:val="90"/>
          <w:sz w:val="28"/>
        </w:rPr>
        <w:t xml:space="preserve"> </w:t>
      </w:r>
      <w:r w:rsidRPr="00AA1278">
        <w:rPr>
          <w:rFonts w:ascii="Century Gothic" w:hAnsi="Century Gothic"/>
          <w:b/>
          <w:w w:val="90"/>
          <w:sz w:val="28"/>
        </w:rPr>
        <w:t>questions</w:t>
      </w:r>
      <w:r w:rsidRPr="00AA1278">
        <w:rPr>
          <w:rFonts w:ascii="Century Gothic" w:hAnsi="Century Gothic"/>
          <w:b/>
          <w:spacing w:val="-16"/>
          <w:w w:val="90"/>
          <w:sz w:val="28"/>
        </w:rPr>
        <w:t xml:space="preserve"> </w:t>
      </w:r>
      <w:r w:rsidRPr="00AA1278">
        <w:rPr>
          <w:rFonts w:ascii="Century Gothic" w:hAnsi="Century Gothic"/>
          <w:b/>
          <w:w w:val="90"/>
          <w:sz w:val="28"/>
        </w:rPr>
        <w:t>and</w:t>
      </w:r>
      <w:r w:rsidRPr="00AA1278">
        <w:rPr>
          <w:rFonts w:ascii="Century Gothic" w:hAnsi="Century Gothic"/>
          <w:b/>
          <w:spacing w:val="-16"/>
          <w:w w:val="90"/>
          <w:sz w:val="28"/>
        </w:rPr>
        <w:t xml:space="preserve"> </w:t>
      </w:r>
      <w:r w:rsidRPr="00AA1278">
        <w:rPr>
          <w:rFonts w:ascii="Century Gothic" w:hAnsi="Century Gothic"/>
          <w:b/>
          <w:w w:val="90"/>
          <w:sz w:val="28"/>
        </w:rPr>
        <w:t>build</w:t>
      </w:r>
      <w:r w:rsidRPr="00AA1278">
        <w:rPr>
          <w:rFonts w:ascii="Century Gothic" w:hAnsi="Century Gothic"/>
          <w:b/>
          <w:spacing w:val="-16"/>
          <w:w w:val="90"/>
          <w:sz w:val="28"/>
        </w:rPr>
        <w:t xml:space="preserve"> </w:t>
      </w:r>
      <w:r w:rsidRPr="00AA1278">
        <w:rPr>
          <w:rFonts w:ascii="Century Gothic" w:hAnsi="Century Gothic"/>
          <w:b/>
          <w:w w:val="90"/>
          <w:sz w:val="28"/>
        </w:rPr>
        <w:t>throughout</w:t>
      </w:r>
      <w:r w:rsidRPr="00AA1278">
        <w:rPr>
          <w:rFonts w:ascii="Century Gothic" w:hAnsi="Century Gothic"/>
          <w:b/>
          <w:spacing w:val="-16"/>
          <w:w w:val="90"/>
          <w:sz w:val="28"/>
        </w:rPr>
        <w:t xml:space="preserve"> </w:t>
      </w:r>
      <w:r w:rsidRPr="00AA1278">
        <w:rPr>
          <w:rFonts w:ascii="Century Gothic" w:hAnsi="Century Gothic"/>
          <w:b/>
          <w:spacing w:val="-5"/>
          <w:w w:val="90"/>
          <w:sz w:val="28"/>
        </w:rPr>
        <w:t>Key</w:t>
      </w:r>
      <w:r w:rsidRPr="00AA1278">
        <w:rPr>
          <w:rFonts w:ascii="Century Gothic" w:hAnsi="Century Gothic"/>
          <w:b/>
          <w:spacing w:val="-20"/>
          <w:w w:val="90"/>
          <w:sz w:val="28"/>
        </w:rPr>
        <w:t xml:space="preserve"> </w:t>
      </w:r>
      <w:r w:rsidRPr="00AA1278">
        <w:rPr>
          <w:rFonts w:ascii="Century Gothic" w:hAnsi="Century Gothic"/>
          <w:b/>
          <w:w w:val="90"/>
          <w:sz w:val="28"/>
        </w:rPr>
        <w:t>Stage</w:t>
      </w:r>
      <w:r w:rsidRPr="00AA1278">
        <w:rPr>
          <w:rFonts w:ascii="Century Gothic" w:hAnsi="Century Gothic"/>
          <w:b/>
          <w:spacing w:val="-16"/>
          <w:w w:val="90"/>
          <w:sz w:val="28"/>
        </w:rPr>
        <w:t xml:space="preserve"> </w:t>
      </w:r>
      <w:r w:rsidRPr="00AA1278">
        <w:rPr>
          <w:rFonts w:ascii="Century Gothic" w:hAnsi="Century Gothic"/>
          <w:b/>
          <w:w w:val="90"/>
          <w:sz w:val="28"/>
        </w:rPr>
        <w:t>2</w:t>
      </w:r>
      <w:r w:rsidRPr="00AA1278">
        <w:rPr>
          <w:rFonts w:ascii="Century Gothic" w:hAnsi="Century Gothic"/>
          <w:b/>
          <w:spacing w:val="-15"/>
          <w:w w:val="90"/>
          <w:sz w:val="28"/>
        </w:rPr>
        <w:t xml:space="preserve"> </w:t>
      </w:r>
      <w:r w:rsidRPr="00AA1278">
        <w:rPr>
          <w:rFonts w:ascii="Century Gothic" w:hAnsi="Century Gothic"/>
          <w:b/>
          <w:w w:val="90"/>
          <w:sz w:val="28"/>
        </w:rPr>
        <w:t>into</w:t>
      </w:r>
      <w:r w:rsidRPr="00AA1278">
        <w:rPr>
          <w:rFonts w:ascii="Century Gothic" w:hAnsi="Century Gothic"/>
          <w:b/>
          <w:spacing w:val="-16"/>
          <w:w w:val="90"/>
          <w:sz w:val="28"/>
        </w:rPr>
        <w:t xml:space="preserve"> </w:t>
      </w:r>
      <w:r w:rsidRPr="00AA1278">
        <w:rPr>
          <w:rFonts w:ascii="Century Gothic" w:hAnsi="Century Gothic"/>
          <w:b/>
          <w:w w:val="90"/>
          <w:sz w:val="28"/>
        </w:rPr>
        <w:t>‘Why?’</w:t>
      </w:r>
      <w:r w:rsidRPr="00AA1278">
        <w:rPr>
          <w:rFonts w:ascii="Century Gothic" w:hAnsi="Century Gothic"/>
          <w:b/>
          <w:spacing w:val="-16"/>
          <w:w w:val="90"/>
          <w:sz w:val="28"/>
        </w:rPr>
        <w:t xml:space="preserve"> </w:t>
      </w:r>
      <w:r w:rsidRPr="00AA1278">
        <w:rPr>
          <w:rFonts w:ascii="Century Gothic" w:hAnsi="Century Gothic"/>
          <w:b/>
          <w:w w:val="90"/>
          <w:sz w:val="28"/>
        </w:rPr>
        <w:t>and</w:t>
      </w:r>
      <w:r w:rsidRPr="00AA1278">
        <w:rPr>
          <w:rFonts w:ascii="Century Gothic" w:hAnsi="Century Gothic"/>
          <w:b/>
          <w:spacing w:val="-16"/>
          <w:w w:val="90"/>
          <w:sz w:val="28"/>
        </w:rPr>
        <w:t xml:space="preserve"> </w:t>
      </w:r>
      <w:r w:rsidRPr="00AA1278">
        <w:rPr>
          <w:rFonts w:ascii="Century Gothic" w:hAnsi="Century Gothic"/>
          <w:b/>
          <w:w w:val="90"/>
          <w:sz w:val="28"/>
        </w:rPr>
        <w:t>‘How?’</w:t>
      </w:r>
      <w:r w:rsidRPr="00AA1278">
        <w:rPr>
          <w:rFonts w:ascii="Century Gothic" w:hAnsi="Century Gothic"/>
          <w:b/>
          <w:spacing w:val="-16"/>
          <w:w w:val="90"/>
          <w:sz w:val="28"/>
        </w:rPr>
        <w:t xml:space="preserve"> </w:t>
      </w:r>
      <w:r w:rsidRPr="00AA1278">
        <w:rPr>
          <w:rFonts w:ascii="Century Gothic" w:hAnsi="Century Gothic"/>
          <w:b/>
          <w:w w:val="90"/>
          <w:sz w:val="28"/>
        </w:rPr>
        <w:t>questions.</w:t>
      </w:r>
      <w:r w:rsidRPr="00AA1278">
        <w:rPr>
          <w:rFonts w:ascii="Century Gothic" w:hAnsi="Century Gothic"/>
          <w:b/>
          <w:spacing w:val="27"/>
          <w:w w:val="90"/>
          <w:sz w:val="28"/>
        </w:rPr>
        <w:t xml:space="preserve"> </w:t>
      </w:r>
      <w:r w:rsidRPr="00AA1278">
        <w:rPr>
          <w:rFonts w:ascii="Century Gothic" w:hAnsi="Century Gothic"/>
          <w:b/>
          <w:w w:val="90"/>
          <w:sz w:val="28"/>
        </w:rPr>
        <w:t>The</w:t>
      </w:r>
      <w:r w:rsidRPr="00AA1278">
        <w:rPr>
          <w:rFonts w:ascii="Century Gothic" w:hAnsi="Century Gothic"/>
          <w:b/>
          <w:spacing w:val="-16"/>
          <w:w w:val="90"/>
          <w:sz w:val="28"/>
        </w:rPr>
        <w:t xml:space="preserve"> </w:t>
      </w:r>
      <w:r w:rsidRPr="00AA1278">
        <w:rPr>
          <w:rFonts w:ascii="Century Gothic" w:hAnsi="Century Gothic"/>
          <w:b/>
          <w:w w:val="90"/>
          <w:sz w:val="28"/>
        </w:rPr>
        <w:t>three</w:t>
      </w:r>
      <w:r w:rsidRPr="00AA1278">
        <w:rPr>
          <w:rFonts w:ascii="Century Gothic" w:hAnsi="Century Gothic"/>
          <w:b/>
          <w:spacing w:val="-15"/>
          <w:w w:val="90"/>
          <w:sz w:val="28"/>
        </w:rPr>
        <w:t xml:space="preserve"> </w:t>
      </w:r>
      <w:r w:rsidRPr="00AA1278">
        <w:rPr>
          <w:rFonts w:ascii="Century Gothic" w:hAnsi="Century Gothic"/>
          <w:b/>
          <w:w w:val="90"/>
          <w:sz w:val="28"/>
        </w:rPr>
        <w:t>core</w:t>
      </w:r>
      <w:r w:rsidRPr="00AA1278">
        <w:rPr>
          <w:rFonts w:ascii="Century Gothic" w:hAnsi="Century Gothic"/>
          <w:b/>
          <w:spacing w:val="-15"/>
          <w:w w:val="90"/>
          <w:sz w:val="28"/>
        </w:rPr>
        <w:t xml:space="preserve"> </w:t>
      </w:r>
      <w:r w:rsidRPr="00AA1278">
        <w:rPr>
          <w:rFonts w:ascii="Century Gothic" w:hAnsi="Century Gothic"/>
          <w:b/>
          <w:w w:val="90"/>
          <w:sz w:val="28"/>
        </w:rPr>
        <w:t>themes</w:t>
      </w:r>
      <w:r w:rsidRPr="00AA1278">
        <w:rPr>
          <w:rFonts w:ascii="Century Gothic" w:hAnsi="Century Gothic"/>
          <w:b/>
          <w:spacing w:val="-16"/>
          <w:w w:val="90"/>
          <w:sz w:val="28"/>
        </w:rPr>
        <w:t xml:space="preserve"> </w:t>
      </w:r>
      <w:r w:rsidRPr="00AA1278">
        <w:rPr>
          <w:rFonts w:ascii="Century Gothic" w:hAnsi="Century Gothic"/>
          <w:b/>
          <w:w w:val="90"/>
          <w:sz w:val="28"/>
        </w:rPr>
        <w:t>from</w:t>
      </w:r>
      <w:r w:rsidRPr="00AA1278">
        <w:rPr>
          <w:rFonts w:ascii="Century Gothic" w:hAnsi="Century Gothic"/>
          <w:b/>
          <w:spacing w:val="-16"/>
          <w:w w:val="90"/>
          <w:sz w:val="28"/>
        </w:rPr>
        <w:t xml:space="preserve"> </w:t>
      </w:r>
      <w:r w:rsidRPr="00AA1278">
        <w:rPr>
          <w:rFonts w:ascii="Century Gothic" w:hAnsi="Century Gothic"/>
          <w:b/>
          <w:w w:val="90"/>
          <w:sz w:val="28"/>
        </w:rPr>
        <w:t>the</w:t>
      </w:r>
      <w:r w:rsidRPr="00AA1278">
        <w:rPr>
          <w:rFonts w:ascii="Century Gothic" w:hAnsi="Century Gothic"/>
          <w:b/>
          <w:spacing w:val="-15"/>
          <w:w w:val="90"/>
          <w:sz w:val="28"/>
        </w:rPr>
        <w:t xml:space="preserve"> </w:t>
      </w:r>
      <w:r w:rsidRPr="00AA1278">
        <w:rPr>
          <w:rFonts w:ascii="Century Gothic" w:hAnsi="Century Gothic"/>
          <w:b/>
          <w:w w:val="90"/>
          <w:sz w:val="28"/>
        </w:rPr>
        <w:t>Programme</w:t>
      </w:r>
      <w:r w:rsidRPr="00AA1278">
        <w:rPr>
          <w:rFonts w:ascii="Century Gothic" w:hAnsi="Century Gothic"/>
          <w:b/>
          <w:spacing w:val="-16"/>
          <w:w w:val="90"/>
          <w:sz w:val="28"/>
        </w:rPr>
        <w:t xml:space="preserve"> </w:t>
      </w:r>
      <w:r w:rsidRPr="00AA1278">
        <w:rPr>
          <w:rFonts w:ascii="Century Gothic" w:hAnsi="Century Gothic"/>
          <w:b/>
          <w:w w:val="90"/>
          <w:sz w:val="28"/>
        </w:rPr>
        <w:t>of</w:t>
      </w:r>
      <w:r w:rsidRPr="00AA1278">
        <w:rPr>
          <w:rFonts w:ascii="Century Gothic" w:hAnsi="Century Gothic"/>
          <w:b/>
          <w:spacing w:val="-19"/>
          <w:w w:val="90"/>
          <w:sz w:val="28"/>
        </w:rPr>
        <w:t xml:space="preserve"> </w:t>
      </w:r>
      <w:r w:rsidRPr="00AA1278">
        <w:rPr>
          <w:rFonts w:ascii="Century Gothic" w:hAnsi="Century Gothic"/>
          <w:b/>
          <w:w w:val="90"/>
          <w:sz w:val="28"/>
        </w:rPr>
        <w:t xml:space="preserve">Study </w:t>
      </w:r>
      <w:r w:rsidRPr="00AA1278">
        <w:rPr>
          <w:rFonts w:ascii="Century Gothic" w:hAnsi="Century Gothic"/>
          <w:b/>
          <w:w w:val="95"/>
          <w:sz w:val="28"/>
        </w:rPr>
        <w:t>are</w:t>
      </w:r>
      <w:r w:rsidRPr="00AA1278">
        <w:rPr>
          <w:rFonts w:ascii="Century Gothic" w:hAnsi="Century Gothic"/>
          <w:b/>
          <w:spacing w:val="-43"/>
          <w:w w:val="95"/>
          <w:sz w:val="28"/>
        </w:rPr>
        <w:t xml:space="preserve"> </w:t>
      </w:r>
      <w:r w:rsidRPr="00AA1278">
        <w:rPr>
          <w:rFonts w:ascii="Century Gothic" w:hAnsi="Century Gothic"/>
          <w:b/>
          <w:w w:val="95"/>
          <w:sz w:val="28"/>
        </w:rPr>
        <w:t>fully</w:t>
      </w:r>
      <w:r w:rsidRPr="00AA1278">
        <w:rPr>
          <w:rFonts w:ascii="Century Gothic" w:hAnsi="Century Gothic"/>
          <w:b/>
          <w:spacing w:val="-45"/>
          <w:w w:val="95"/>
          <w:sz w:val="28"/>
        </w:rPr>
        <w:t xml:space="preserve"> </w:t>
      </w:r>
      <w:r w:rsidRPr="00AA1278">
        <w:rPr>
          <w:rFonts w:ascii="Century Gothic" w:hAnsi="Century Gothic"/>
          <w:b/>
          <w:spacing w:val="-3"/>
          <w:w w:val="95"/>
          <w:sz w:val="28"/>
        </w:rPr>
        <w:t>covered</w:t>
      </w:r>
      <w:r w:rsidRPr="00AA1278">
        <w:rPr>
          <w:rFonts w:ascii="Century Gothic" w:hAnsi="Century Gothic"/>
          <w:b/>
          <w:spacing w:val="-43"/>
          <w:w w:val="95"/>
          <w:sz w:val="28"/>
        </w:rPr>
        <w:t xml:space="preserve"> </w:t>
      </w:r>
      <w:r w:rsidRPr="00AA1278">
        <w:rPr>
          <w:rFonts w:ascii="Century Gothic" w:hAnsi="Century Gothic"/>
          <w:b/>
          <w:w w:val="95"/>
          <w:sz w:val="28"/>
        </w:rPr>
        <w:t>-</w:t>
      </w:r>
      <w:r w:rsidRPr="00AA1278">
        <w:rPr>
          <w:rFonts w:ascii="Century Gothic" w:hAnsi="Century Gothic"/>
          <w:b/>
          <w:spacing w:val="-42"/>
          <w:w w:val="95"/>
          <w:sz w:val="28"/>
        </w:rPr>
        <w:t xml:space="preserve"> </w:t>
      </w:r>
      <w:r w:rsidRPr="00AA1278">
        <w:rPr>
          <w:rFonts w:ascii="Century Gothic" w:hAnsi="Century Gothic"/>
          <w:b/>
          <w:w w:val="95"/>
          <w:sz w:val="28"/>
        </w:rPr>
        <w:t>colour-coding</w:t>
      </w:r>
      <w:r w:rsidRPr="00AA1278">
        <w:rPr>
          <w:rFonts w:ascii="Century Gothic" w:hAnsi="Century Gothic"/>
          <w:b/>
          <w:spacing w:val="-43"/>
          <w:w w:val="95"/>
          <w:sz w:val="28"/>
        </w:rPr>
        <w:t xml:space="preserve"> </w:t>
      </w:r>
      <w:r w:rsidRPr="00AA1278">
        <w:rPr>
          <w:rFonts w:ascii="Century Gothic" w:hAnsi="Century Gothic"/>
          <w:b/>
          <w:w w:val="95"/>
          <w:sz w:val="28"/>
        </w:rPr>
        <w:t>highlights</w:t>
      </w:r>
      <w:r w:rsidRPr="00AA1278">
        <w:rPr>
          <w:rFonts w:ascii="Century Gothic" w:hAnsi="Century Gothic"/>
          <w:b/>
          <w:spacing w:val="-45"/>
          <w:w w:val="95"/>
          <w:sz w:val="28"/>
        </w:rPr>
        <w:t xml:space="preserve"> </w:t>
      </w:r>
      <w:r w:rsidRPr="00AA1278">
        <w:rPr>
          <w:rFonts w:ascii="Century Gothic" w:hAnsi="Century Gothic"/>
          <w:b/>
          <w:w w:val="95"/>
          <w:sz w:val="28"/>
        </w:rPr>
        <w:t>whether</w:t>
      </w:r>
      <w:r w:rsidRPr="00AA1278">
        <w:rPr>
          <w:rFonts w:ascii="Century Gothic" w:hAnsi="Century Gothic"/>
          <w:b/>
          <w:spacing w:val="-45"/>
          <w:w w:val="95"/>
          <w:sz w:val="28"/>
        </w:rPr>
        <w:t xml:space="preserve"> </w:t>
      </w:r>
      <w:r w:rsidRPr="00AA1278">
        <w:rPr>
          <w:rFonts w:ascii="Century Gothic" w:hAnsi="Century Gothic"/>
          <w:b/>
          <w:w w:val="95"/>
          <w:sz w:val="28"/>
        </w:rPr>
        <w:t>the</w:t>
      </w:r>
      <w:r w:rsidRPr="00AA1278">
        <w:rPr>
          <w:rFonts w:ascii="Century Gothic" w:hAnsi="Century Gothic"/>
          <w:b/>
          <w:spacing w:val="-42"/>
          <w:w w:val="95"/>
          <w:sz w:val="28"/>
        </w:rPr>
        <w:t xml:space="preserve"> </w:t>
      </w:r>
      <w:r w:rsidRPr="00AA1278">
        <w:rPr>
          <w:rFonts w:ascii="Century Gothic" w:hAnsi="Century Gothic"/>
          <w:b/>
          <w:w w:val="95"/>
          <w:sz w:val="28"/>
        </w:rPr>
        <w:t>overall</w:t>
      </w:r>
      <w:r w:rsidRPr="00AA1278">
        <w:rPr>
          <w:rFonts w:ascii="Century Gothic" w:hAnsi="Century Gothic"/>
          <w:b/>
          <w:spacing w:val="-43"/>
          <w:w w:val="95"/>
          <w:sz w:val="28"/>
        </w:rPr>
        <w:t xml:space="preserve"> </w:t>
      </w:r>
      <w:r w:rsidRPr="00AA1278">
        <w:rPr>
          <w:rFonts w:ascii="Century Gothic" w:hAnsi="Century Gothic"/>
          <w:b/>
          <w:w w:val="95"/>
          <w:sz w:val="28"/>
        </w:rPr>
        <w:t>topic</w:t>
      </w:r>
      <w:r w:rsidRPr="00AA1278">
        <w:rPr>
          <w:rFonts w:ascii="Century Gothic" w:hAnsi="Century Gothic"/>
          <w:b/>
          <w:spacing w:val="-43"/>
          <w:w w:val="95"/>
          <w:sz w:val="28"/>
        </w:rPr>
        <w:t xml:space="preserve"> </w:t>
      </w:r>
      <w:r w:rsidRPr="00AA1278">
        <w:rPr>
          <w:rFonts w:ascii="Century Gothic" w:hAnsi="Century Gothic"/>
          <w:b/>
          <w:w w:val="95"/>
          <w:sz w:val="28"/>
        </w:rPr>
        <w:t>focus</w:t>
      </w:r>
      <w:r w:rsidRPr="00AA1278">
        <w:rPr>
          <w:rFonts w:ascii="Century Gothic" w:hAnsi="Century Gothic"/>
          <w:b/>
          <w:spacing w:val="-43"/>
          <w:w w:val="95"/>
          <w:sz w:val="28"/>
        </w:rPr>
        <w:t xml:space="preserve"> </w:t>
      </w:r>
      <w:r w:rsidRPr="00AA1278">
        <w:rPr>
          <w:rFonts w:ascii="Century Gothic" w:hAnsi="Century Gothic"/>
          <w:b/>
          <w:w w:val="95"/>
          <w:sz w:val="28"/>
        </w:rPr>
        <w:t>is</w:t>
      </w:r>
      <w:r w:rsidRPr="00AA1278">
        <w:rPr>
          <w:rFonts w:ascii="Century Gothic" w:hAnsi="Century Gothic"/>
          <w:b/>
          <w:spacing w:val="-43"/>
          <w:w w:val="95"/>
          <w:sz w:val="28"/>
        </w:rPr>
        <w:t xml:space="preserve"> </w:t>
      </w:r>
      <w:r w:rsidRPr="00AA1278">
        <w:rPr>
          <w:rFonts w:ascii="Century Gothic" w:hAnsi="Century Gothic"/>
          <w:b/>
          <w:w w:val="95"/>
          <w:sz w:val="28"/>
        </w:rPr>
        <w:t>Health</w:t>
      </w:r>
      <w:r w:rsidRPr="00AA1278">
        <w:rPr>
          <w:rFonts w:ascii="Century Gothic" w:hAnsi="Century Gothic"/>
          <w:b/>
          <w:spacing w:val="-43"/>
          <w:w w:val="95"/>
          <w:sz w:val="28"/>
        </w:rPr>
        <w:t xml:space="preserve"> </w:t>
      </w:r>
      <w:r w:rsidRPr="00AA1278">
        <w:rPr>
          <w:rFonts w:ascii="Century Gothic" w:hAnsi="Century Gothic"/>
          <w:b/>
          <w:w w:val="95"/>
          <w:sz w:val="28"/>
        </w:rPr>
        <w:t>and</w:t>
      </w:r>
      <w:r w:rsidRPr="00AA1278">
        <w:rPr>
          <w:rFonts w:ascii="Century Gothic" w:hAnsi="Century Gothic"/>
          <w:b/>
          <w:spacing w:val="-43"/>
          <w:w w:val="95"/>
          <w:sz w:val="28"/>
        </w:rPr>
        <w:t xml:space="preserve"> </w:t>
      </w:r>
      <w:r w:rsidRPr="00AA1278">
        <w:rPr>
          <w:rFonts w:ascii="Century Gothic" w:hAnsi="Century Gothic"/>
          <w:b/>
          <w:w w:val="95"/>
          <w:sz w:val="28"/>
        </w:rPr>
        <w:t>Wellbeing,</w:t>
      </w:r>
      <w:r w:rsidRPr="00AA1278">
        <w:rPr>
          <w:rFonts w:ascii="Century Gothic" w:hAnsi="Century Gothic"/>
          <w:b/>
          <w:spacing w:val="-42"/>
          <w:w w:val="95"/>
          <w:sz w:val="28"/>
        </w:rPr>
        <w:t xml:space="preserve"> </w:t>
      </w:r>
      <w:r w:rsidRPr="00AA1278">
        <w:rPr>
          <w:rFonts w:ascii="Century Gothic" w:hAnsi="Century Gothic"/>
          <w:b/>
          <w:w w:val="95"/>
          <w:sz w:val="28"/>
        </w:rPr>
        <w:t>Relationships</w:t>
      </w:r>
      <w:r w:rsidRPr="00AA1278">
        <w:rPr>
          <w:rFonts w:ascii="Century Gothic" w:hAnsi="Century Gothic"/>
          <w:b/>
          <w:spacing w:val="-43"/>
          <w:w w:val="95"/>
          <w:sz w:val="28"/>
        </w:rPr>
        <w:t xml:space="preserve"> </w:t>
      </w:r>
      <w:r w:rsidRPr="00AA1278">
        <w:rPr>
          <w:rFonts w:ascii="Century Gothic" w:hAnsi="Century Gothic"/>
          <w:b/>
          <w:w w:val="95"/>
          <w:sz w:val="28"/>
        </w:rPr>
        <w:t>or</w:t>
      </w:r>
      <w:r w:rsidRPr="00AA1278">
        <w:rPr>
          <w:rFonts w:ascii="Century Gothic" w:hAnsi="Century Gothic"/>
          <w:b/>
          <w:spacing w:val="-45"/>
          <w:w w:val="95"/>
          <w:sz w:val="28"/>
        </w:rPr>
        <w:t xml:space="preserve"> </w:t>
      </w:r>
      <w:r w:rsidRPr="00AA1278">
        <w:rPr>
          <w:rFonts w:ascii="Century Gothic" w:hAnsi="Century Gothic"/>
          <w:b/>
          <w:w w:val="95"/>
          <w:sz w:val="28"/>
        </w:rPr>
        <w:t>Living</w:t>
      </w:r>
      <w:r w:rsidRPr="00AA1278">
        <w:rPr>
          <w:rFonts w:ascii="Century Gothic" w:hAnsi="Century Gothic"/>
          <w:b/>
          <w:spacing w:val="-43"/>
          <w:w w:val="95"/>
          <w:sz w:val="28"/>
        </w:rPr>
        <w:t xml:space="preserve"> </w:t>
      </w:r>
      <w:r w:rsidRPr="00AA1278">
        <w:rPr>
          <w:rFonts w:ascii="Century Gothic" w:hAnsi="Century Gothic"/>
          <w:b/>
          <w:w w:val="95"/>
          <w:sz w:val="28"/>
        </w:rPr>
        <w:t>in</w:t>
      </w:r>
      <w:r w:rsidRPr="00AA1278">
        <w:rPr>
          <w:rFonts w:ascii="Century Gothic" w:hAnsi="Century Gothic"/>
          <w:b/>
          <w:spacing w:val="-43"/>
          <w:w w:val="95"/>
          <w:sz w:val="28"/>
        </w:rPr>
        <w:t xml:space="preserve"> </w:t>
      </w:r>
      <w:r w:rsidRPr="00AA1278">
        <w:rPr>
          <w:rFonts w:ascii="Century Gothic" w:hAnsi="Century Gothic"/>
          <w:b/>
          <w:w w:val="95"/>
          <w:sz w:val="28"/>
        </w:rPr>
        <w:t>the</w:t>
      </w:r>
      <w:r w:rsidRPr="00AA1278">
        <w:rPr>
          <w:rFonts w:ascii="Century Gothic" w:hAnsi="Century Gothic"/>
          <w:b/>
          <w:spacing w:val="-43"/>
          <w:w w:val="95"/>
          <w:sz w:val="28"/>
        </w:rPr>
        <w:t xml:space="preserve"> </w:t>
      </w:r>
      <w:r w:rsidRPr="00AA1278">
        <w:rPr>
          <w:rFonts w:ascii="Century Gothic" w:hAnsi="Century Gothic"/>
          <w:b/>
          <w:w w:val="95"/>
          <w:sz w:val="28"/>
        </w:rPr>
        <w:t xml:space="preserve">Wider </w:t>
      </w:r>
      <w:r w:rsidRPr="00AA1278">
        <w:rPr>
          <w:rFonts w:ascii="Century Gothic" w:hAnsi="Century Gothic"/>
          <w:b/>
          <w:spacing w:val="-4"/>
          <w:w w:val="90"/>
          <w:sz w:val="28"/>
        </w:rPr>
        <w:t>World,</w:t>
      </w:r>
      <w:r w:rsidRPr="00AA1278">
        <w:rPr>
          <w:rFonts w:ascii="Century Gothic" w:hAnsi="Century Gothic"/>
          <w:b/>
          <w:spacing w:val="-16"/>
          <w:w w:val="90"/>
          <w:sz w:val="28"/>
        </w:rPr>
        <w:t xml:space="preserve"> </w:t>
      </w:r>
      <w:r w:rsidRPr="00AA1278">
        <w:rPr>
          <w:rFonts w:ascii="Century Gothic" w:hAnsi="Century Gothic"/>
          <w:b/>
          <w:w w:val="90"/>
          <w:sz w:val="28"/>
        </w:rPr>
        <w:t>although</w:t>
      </w:r>
      <w:r w:rsidRPr="00AA1278">
        <w:rPr>
          <w:rFonts w:ascii="Century Gothic" w:hAnsi="Century Gothic"/>
          <w:b/>
          <w:spacing w:val="-16"/>
          <w:w w:val="90"/>
          <w:sz w:val="28"/>
        </w:rPr>
        <w:t xml:space="preserve"> </w:t>
      </w:r>
      <w:r w:rsidRPr="00AA1278">
        <w:rPr>
          <w:rFonts w:ascii="Century Gothic" w:hAnsi="Century Gothic"/>
          <w:b/>
          <w:w w:val="90"/>
          <w:sz w:val="28"/>
        </w:rPr>
        <w:t>some</w:t>
      </w:r>
      <w:r w:rsidRPr="00AA1278">
        <w:rPr>
          <w:rFonts w:ascii="Century Gothic" w:hAnsi="Century Gothic"/>
          <w:b/>
          <w:spacing w:val="-16"/>
          <w:w w:val="90"/>
          <w:sz w:val="28"/>
        </w:rPr>
        <w:t xml:space="preserve"> </w:t>
      </w:r>
      <w:r w:rsidRPr="00AA1278">
        <w:rPr>
          <w:rFonts w:ascii="Century Gothic" w:hAnsi="Century Gothic"/>
          <w:b/>
          <w:w w:val="90"/>
          <w:sz w:val="28"/>
        </w:rPr>
        <w:t>half</w:t>
      </w:r>
      <w:r w:rsidRPr="00AA1278">
        <w:rPr>
          <w:rFonts w:ascii="Century Gothic" w:hAnsi="Century Gothic"/>
          <w:b/>
          <w:spacing w:val="-19"/>
          <w:w w:val="90"/>
          <w:sz w:val="28"/>
        </w:rPr>
        <w:t xml:space="preserve"> </w:t>
      </w:r>
      <w:r w:rsidRPr="00AA1278">
        <w:rPr>
          <w:rFonts w:ascii="Century Gothic" w:hAnsi="Century Gothic"/>
          <w:b/>
          <w:w w:val="90"/>
          <w:sz w:val="28"/>
        </w:rPr>
        <w:t>term</w:t>
      </w:r>
      <w:r w:rsidRPr="00AA1278">
        <w:rPr>
          <w:rFonts w:ascii="Century Gothic" w:hAnsi="Century Gothic"/>
          <w:b/>
          <w:spacing w:val="-15"/>
          <w:w w:val="90"/>
          <w:sz w:val="28"/>
        </w:rPr>
        <w:t xml:space="preserve"> </w:t>
      </w:r>
      <w:r w:rsidRPr="00AA1278">
        <w:rPr>
          <w:rFonts w:ascii="Century Gothic" w:hAnsi="Century Gothic"/>
          <w:b/>
          <w:w w:val="90"/>
          <w:sz w:val="28"/>
        </w:rPr>
        <w:t>blocks</w:t>
      </w:r>
      <w:r w:rsidRPr="00AA1278">
        <w:rPr>
          <w:rFonts w:ascii="Century Gothic" w:hAnsi="Century Gothic"/>
          <w:b/>
          <w:spacing w:val="-19"/>
          <w:w w:val="90"/>
          <w:sz w:val="28"/>
        </w:rPr>
        <w:t xml:space="preserve"> </w:t>
      </w:r>
      <w:r w:rsidRPr="00AA1278">
        <w:rPr>
          <w:rFonts w:ascii="Century Gothic" w:hAnsi="Century Gothic"/>
          <w:b/>
          <w:w w:val="90"/>
          <w:sz w:val="28"/>
        </w:rPr>
        <w:t>will</w:t>
      </w:r>
      <w:r w:rsidRPr="00AA1278">
        <w:rPr>
          <w:rFonts w:ascii="Century Gothic" w:hAnsi="Century Gothic"/>
          <w:b/>
          <w:spacing w:val="-16"/>
          <w:w w:val="90"/>
          <w:sz w:val="28"/>
        </w:rPr>
        <w:t xml:space="preserve"> </w:t>
      </w:r>
      <w:r w:rsidRPr="00AA1278">
        <w:rPr>
          <w:rFonts w:ascii="Century Gothic" w:hAnsi="Century Gothic"/>
          <w:b/>
          <w:w w:val="90"/>
          <w:sz w:val="28"/>
        </w:rPr>
        <w:t>draw</w:t>
      </w:r>
      <w:r w:rsidRPr="00AA1278">
        <w:rPr>
          <w:rFonts w:ascii="Century Gothic" w:hAnsi="Century Gothic"/>
          <w:b/>
          <w:spacing w:val="-19"/>
          <w:w w:val="90"/>
          <w:sz w:val="28"/>
        </w:rPr>
        <w:t xml:space="preserve"> </w:t>
      </w:r>
      <w:r w:rsidRPr="00AA1278">
        <w:rPr>
          <w:rFonts w:ascii="Century Gothic" w:hAnsi="Century Gothic"/>
          <w:b/>
          <w:w w:val="90"/>
          <w:sz w:val="28"/>
        </w:rPr>
        <w:t>on</w:t>
      </w:r>
      <w:r w:rsidRPr="00AA1278">
        <w:rPr>
          <w:rFonts w:ascii="Century Gothic" w:hAnsi="Century Gothic"/>
          <w:b/>
          <w:spacing w:val="-16"/>
          <w:w w:val="90"/>
          <w:sz w:val="28"/>
        </w:rPr>
        <w:t xml:space="preserve"> </w:t>
      </w:r>
      <w:r w:rsidRPr="00AA1278">
        <w:rPr>
          <w:rFonts w:ascii="Century Gothic" w:hAnsi="Century Gothic"/>
          <w:b/>
          <w:w w:val="90"/>
          <w:sz w:val="28"/>
        </w:rPr>
        <w:t>more</w:t>
      </w:r>
      <w:r w:rsidRPr="00AA1278">
        <w:rPr>
          <w:rFonts w:ascii="Century Gothic" w:hAnsi="Century Gothic"/>
          <w:b/>
          <w:spacing w:val="-15"/>
          <w:w w:val="90"/>
          <w:sz w:val="28"/>
        </w:rPr>
        <w:t xml:space="preserve"> </w:t>
      </w:r>
      <w:r w:rsidRPr="00AA1278">
        <w:rPr>
          <w:rFonts w:ascii="Century Gothic" w:hAnsi="Century Gothic"/>
          <w:b/>
          <w:w w:val="90"/>
          <w:sz w:val="28"/>
        </w:rPr>
        <w:t>than</w:t>
      </w:r>
      <w:r w:rsidRPr="00AA1278">
        <w:rPr>
          <w:rFonts w:ascii="Century Gothic" w:hAnsi="Century Gothic"/>
          <w:b/>
          <w:spacing w:val="-15"/>
          <w:w w:val="90"/>
          <w:sz w:val="28"/>
        </w:rPr>
        <w:t xml:space="preserve"> </w:t>
      </w:r>
      <w:r w:rsidRPr="00AA1278">
        <w:rPr>
          <w:rFonts w:ascii="Century Gothic" w:hAnsi="Century Gothic"/>
          <w:b/>
          <w:w w:val="90"/>
          <w:sz w:val="28"/>
        </w:rPr>
        <w:t>one</w:t>
      </w:r>
      <w:r w:rsidRPr="00AA1278">
        <w:rPr>
          <w:rFonts w:ascii="Century Gothic" w:hAnsi="Century Gothic"/>
          <w:b/>
          <w:spacing w:val="-16"/>
          <w:w w:val="90"/>
          <w:sz w:val="28"/>
        </w:rPr>
        <w:t xml:space="preserve"> </w:t>
      </w:r>
      <w:r w:rsidRPr="00AA1278">
        <w:rPr>
          <w:rFonts w:ascii="Century Gothic" w:hAnsi="Century Gothic"/>
          <w:b/>
          <w:w w:val="90"/>
          <w:sz w:val="28"/>
        </w:rPr>
        <w:t>core</w:t>
      </w:r>
      <w:r w:rsidRPr="00AA1278">
        <w:rPr>
          <w:rFonts w:ascii="Century Gothic" w:hAnsi="Century Gothic"/>
          <w:b/>
          <w:spacing w:val="-15"/>
          <w:w w:val="90"/>
          <w:sz w:val="28"/>
        </w:rPr>
        <w:t xml:space="preserve"> </w:t>
      </w:r>
      <w:r w:rsidRPr="00AA1278">
        <w:rPr>
          <w:rFonts w:ascii="Century Gothic" w:hAnsi="Century Gothic"/>
          <w:b/>
          <w:w w:val="90"/>
          <w:sz w:val="28"/>
        </w:rPr>
        <w:t>theme.</w:t>
      </w:r>
      <w:r w:rsidRPr="00AA1278">
        <w:rPr>
          <w:rFonts w:ascii="Century Gothic" w:hAnsi="Century Gothic"/>
          <w:b/>
          <w:spacing w:val="12"/>
          <w:w w:val="90"/>
          <w:sz w:val="28"/>
        </w:rPr>
        <w:t xml:space="preserve"> </w:t>
      </w:r>
      <w:r w:rsidRPr="00AA1278">
        <w:rPr>
          <w:rFonts w:ascii="Century Gothic" w:hAnsi="Century Gothic"/>
          <w:b/>
          <w:spacing w:val="-4"/>
          <w:w w:val="90"/>
          <w:sz w:val="28"/>
        </w:rPr>
        <w:t>Teaching</w:t>
      </w:r>
      <w:r w:rsidRPr="00AA1278">
        <w:rPr>
          <w:rFonts w:ascii="Century Gothic" w:hAnsi="Century Gothic"/>
          <w:b/>
          <w:spacing w:val="-15"/>
          <w:w w:val="90"/>
          <w:sz w:val="28"/>
        </w:rPr>
        <w:t xml:space="preserve"> </w:t>
      </w:r>
      <w:r w:rsidRPr="00AA1278">
        <w:rPr>
          <w:rFonts w:ascii="Century Gothic" w:hAnsi="Century Gothic"/>
          <w:b/>
          <w:w w:val="90"/>
          <w:sz w:val="28"/>
        </w:rPr>
        <w:t>builds</w:t>
      </w:r>
      <w:r w:rsidRPr="00AA1278">
        <w:rPr>
          <w:rFonts w:ascii="Century Gothic" w:hAnsi="Century Gothic"/>
          <w:b/>
          <w:spacing w:val="-16"/>
          <w:w w:val="90"/>
          <w:sz w:val="28"/>
        </w:rPr>
        <w:t xml:space="preserve"> </w:t>
      </w:r>
      <w:r w:rsidRPr="00AA1278">
        <w:rPr>
          <w:rFonts w:ascii="Century Gothic" w:hAnsi="Century Gothic"/>
          <w:b/>
          <w:w w:val="90"/>
          <w:sz w:val="28"/>
        </w:rPr>
        <w:t>according</w:t>
      </w:r>
      <w:r w:rsidRPr="00AA1278">
        <w:rPr>
          <w:rFonts w:ascii="Century Gothic" w:hAnsi="Century Gothic"/>
          <w:b/>
          <w:spacing w:val="-16"/>
          <w:w w:val="90"/>
          <w:sz w:val="28"/>
        </w:rPr>
        <w:t xml:space="preserve"> </w:t>
      </w:r>
      <w:r w:rsidRPr="00AA1278">
        <w:rPr>
          <w:rFonts w:ascii="Century Gothic" w:hAnsi="Century Gothic"/>
          <w:b/>
          <w:w w:val="90"/>
          <w:sz w:val="28"/>
        </w:rPr>
        <w:t>to</w:t>
      </w:r>
      <w:r w:rsidRPr="00AA1278">
        <w:rPr>
          <w:rFonts w:ascii="Century Gothic" w:hAnsi="Century Gothic"/>
          <w:b/>
          <w:spacing w:val="-16"/>
          <w:w w:val="90"/>
          <w:sz w:val="28"/>
        </w:rPr>
        <w:t xml:space="preserve"> </w:t>
      </w:r>
      <w:r w:rsidRPr="00AA1278">
        <w:rPr>
          <w:rFonts w:ascii="Century Gothic" w:hAnsi="Century Gothic"/>
          <w:b/>
          <w:w w:val="90"/>
          <w:sz w:val="28"/>
        </w:rPr>
        <w:t>the</w:t>
      </w:r>
      <w:r w:rsidRPr="00AA1278">
        <w:rPr>
          <w:rFonts w:ascii="Century Gothic" w:hAnsi="Century Gothic"/>
          <w:b/>
          <w:spacing w:val="-15"/>
          <w:w w:val="90"/>
          <w:sz w:val="28"/>
        </w:rPr>
        <w:t xml:space="preserve"> </w:t>
      </w:r>
      <w:r w:rsidRPr="00AA1278">
        <w:rPr>
          <w:rFonts w:ascii="Century Gothic" w:hAnsi="Century Gothic"/>
          <w:b/>
          <w:w w:val="90"/>
          <w:sz w:val="28"/>
        </w:rPr>
        <w:t>age</w:t>
      </w:r>
      <w:r w:rsidRPr="00AA1278">
        <w:rPr>
          <w:rFonts w:ascii="Century Gothic" w:hAnsi="Century Gothic"/>
          <w:b/>
          <w:spacing w:val="-15"/>
          <w:w w:val="90"/>
          <w:sz w:val="28"/>
        </w:rPr>
        <w:t xml:space="preserve"> </w:t>
      </w:r>
      <w:r w:rsidRPr="00AA1278">
        <w:rPr>
          <w:rFonts w:ascii="Century Gothic" w:hAnsi="Century Gothic"/>
          <w:b/>
          <w:w w:val="90"/>
          <w:sz w:val="28"/>
        </w:rPr>
        <w:t>and</w:t>
      </w:r>
      <w:r w:rsidRPr="00AA1278">
        <w:rPr>
          <w:rFonts w:ascii="Century Gothic" w:hAnsi="Century Gothic"/>
          <w:b/>
          <w:spacing w:val="-16"/>
          <w:w w:val="90"/>
          <w:sz w:val="28"/>
        </w:rPr>
        <w:t xml:space="preserve"> </w:t>
      </w:r>
      <w:r w:rsidRPr="00AA1278">
        <w:rPr>
          <w:rFonts w:ascii="Century Gothic" w:hAnsi="Century Gothic"/>
          <w:b/>
          <w:w w:val="90"/>
          <w:sz w:val="28"/>
        </w:rPr>
        <w:t>needs</w:t>
      </w:r>
      <w:r w:rsidRPr="00AA1278">
        <w:rPr>
          <w:rFonts w:ascii="Century Gothic" w:hAnsi="Century Gothic"/>
          <w:b/>
          <w:spacing w:val="-15"/>
          <w:w w:val="90"/>
          <w:sz w:val="28"/>
        </w:rPr>
        <w:t xml:space="preserve"> </w:t>
      </w:r>
      <w:r w:rsidRPr="00AA1278">
        <w:rPr>
          <w:rFonts w:ascii="Century Gothic" w:hAnsi="Century Gothic"/>
          <w:b/>
          <w:w w:val="90"/>
          <w:sz w:val="28"/>
        </w:rPr>
        <w:t>of</w:t>
      </w:r>
      <w:r w:rsidRPr="00AA1278">
        <w:rPr>
          <w:rFonts w:ascii="Century Gothic" w:hAnsi="Century Gothic"/>
          <w:b/>
          <w:spacing w:val="-20"/>
          <w:w w:val="90"/>
          <w:sz w:val="28"/>
        </w:rPr>
        <w:t xml:space="preserve"> </w:t>
      </w:r>
      <w:r w:rsidRPr="00AA1278">
        <w:rPr>
          <w:rFonts w:ascii="Century Gothic" w:hAnsi="Century Gothic"/>
          <w:b/>
          <w:w w:val="90"/>
          <w:sz w:val="28"/>
        </w:rPr>
        <w:t>the</w:t>
      </w:r>
      <w:r w:rsidRPr="00AA1278">
        <w:rPr>
          <w:rFonts w:ascii="Century Gothic" w:hAnsi="Century Gothic"/>
          <w:b/>
          <w:spacing w:val="-15"/>
          <w:w w:val="90"/>
          <w:sz w:val="28"/>
        </w:rPr>
        <w:t xml:space="preserve"> </w:t>
      </w:r>
      <w:r w:rsidRPr="00AA1278">
        <w:rPr>
          <w:rFonts w:ascii="Century Gothic" w:hAnsi="Century Gothic"/>
          <w:b/>
          <w:w w:val="90"/>
          <w:sz w:val="28"/>
        </w:rPr>
        <w:t xml:space="preserve">pupils </w:t>
      </w:r>
      <w:r w:rsidRPr="00AA1278">
        <w:rPr>
          <w:rFonts w:ascii="Century Gothic" w:hAnsi="Century Gothic"/>
          <w:b/>
          <w:w w:val="95"/>
          <w:sz w:val="28"/>
        </w:rPr>
        <w:t>throughout</w:t>
      </w:r>
      <w:r w:rsidRPr="00AA1278">
        <w:rPr>
          <w:rFonts w:ascii="Century Gothic" w:hAnsi="Century Gothic"/>
          <w:b/>
          <w:spacing w:val="-46"/>
          <w:w w:val="95"/>
          <w:sz w:val="28"/>
        </w:rPr>
        <w:t xml:space="preserve"> </w:t>
      </w:r>
      <w:r w:rsidRPr="00AA1278">
        <w:rPr>
          <w:rFonts w:ascii="Century Gothic" w:hAnsi="Century Gothic"/>
          <w:b/>
          <w:w w:val="95"/>
          <w:sz w:val="28"/>
        </w:rPr>
        <w:t>the</w:t>
      </w:r>
      <w:r w:rsidRPr="00AA1278">
        <w:rPr>
          <w:rFonts w:ascii="Century Gothic" w:hAnsi="Century Gothic"/>
          <w:b/>
          <w:spacing w:val="-46"/>
          <w:w w:val="95"/>
          <w:sz w:val="28"/>
        </w:rPr>
        <w:t xml:space="preserve"> </w:t>
      </w:r>
      <w:r w:rsidRPr="00AA1278">
        <w:rPr>
          <w:rFonts w:ascii="Century Gothic" w:hAnsi="Century Gothic"/>
          <w:b/>
          <w:w w:val="95"/>
          <w:sz w:val="28"/>
        </w:rPr>
        <w:t>primary</w:t>
      </w:r>
      <w:r w:rsidRPr="00AA1278">
        <w:rPr>
          <w:rFonts w:ascii="Century Gothic" w:hAnsi="Century Gothic"/>
          <w:b/>
          <w:spacing w:val="-47"/>
          <w:w w:val="95"/>
          <w:sz w:val="28"/>
        </w:rPr>
        <w:t xml:space="preserve"> </w:t>
      </w:r>
      <w:r w:rsidRPr="00AA1278">
        <w:rPr>
          <w:rFonts w:ascii="Century Gothic" w:hAnsi="Century Gothic"/>
          <w:b/>
          <w:w w:val="95"/>
          <w:sz w:val="28"/>
        </w:rPr>
        <w:t>phase</w:t>
      </w:r>
      <w:r w:rsidRPr="00AA1278">
        <w:rPr>
          <w:rFonts w:ascii="Century Gothic" w:hAnsi="Century Gothic"/>
          <w:b/>
          <w:spacing w:val="-47"/>
          <w:w w:val="95"/>
          <w:sz w:val="28"/>
        </w:rPr>
        <w:t xml:space="preserve"> </w:t>
      </w:r>
      <w:r w:rsidRPr="00AA1278">
        <w:rPr>
          <w:rFonts w:ascii="Century Gothic" w:hAnsi="Century Gothic"/>
          <w:b/>
          <w:w w:val="95"/>
          <w:sz w:val="28"/>
        </w:rPr>
        <w:t>with</w:t>
      </w:r>
      <w:r w:rsidRPr="00AA1278">
        <w:rPr>
          <w:rFonts w:ascii="Century Gothic" w:hAnsi="Century Gothic"/>
          <w:b/>
          <w:spacing w:val="-46"/>
          <w:w w:val="95"/>
          <w:sz w:val="28"/>
        </w:rPr>
        <w:t xml:space="preserve"> </w:t>
      </w:r>
      <w:r w:rsidRPr="00AA1278">
        <w:rPr>
          <w:rFonts w:ascii="Century Gothic" w:hAnsi="Century Gothic"/>
          <w:b/>
          <w:w w:val="95"/>
          <w:sz w:val="28"/>
        </w:rPr>
        <w:t>suggested</w:t>
      </w:r>
      <w:r w:rsidRPr="00AA1278">
        <w:rPr>
          <w:rFonts w:ascii="Century Gothic" w:hAnsi="Century Gothic"/>
          <w:b/>
          <w:spacing w:val="-45"/>
          <w:w w:val="95"/>
          <w:sz w:val="28"/>
        </w:rPr>
        <w:t xml:space="preserve"> </w:t>
      </w:r>
      <w:r w:rsidRPr="00AA1278">
        <w:rPr>
          <w:rFonts w:ascii="Century Gothic" w:hAnsi="Century Gothic"/>
          <w:b/>
          <w:w w:val="95"/>
          <w:sz w:val="28"/>
        </w:rPr>
        <w:t>developmentally</w:t>
      </w:r>
      <w:r w:rsidRPr="00AA1278">
        <w:rPr>
          <w:rFonts w:ascii="Century Gothic" w:hAnsi="Century Gothic"/>
          <w:b/>
          <w:spacing w:val="-48"/>
          <w:w w:val="95"/>
          <w:sz w:val="28"/>
        </w:rPr>
        <w:t xml:space="preserve"> </w:t>
      </w:r>
      <w:r w:rsidRPr="00AA1278">
        <w:rPr>
          <w:rFonts w:ascii="Century Gothic" w:hAnsi="Century Gothic"/>
          <w:b/>
          <w:w w:val="95"/>
          <w:sz w:val="28"/>
        </w:rPr>
        <w:t>appropriate</w:t>
      </w:r>
      <w:r w:rsidRPr="00AA1278">
        <w:rPr>
          <w:rFonts w:ascii="Century Gothic" w:hAnsi="Century Gothic"/>
          <w:b/>
          <w:spacing w:val="-45"/>
          <w:w w:val="95"/>
          <w:sz w:val="28"/>
        </w:rPr>
        <w:t xml:space="preserve"> </w:t>
      </w:r>
      <w:r w:rsidRPr="00AA1278">
        <w:rPr>
          <w:rFonts w:ascii="Century Gothic" w:hAnsi="Century Gothic"/>
          <w:b/>
          <w:w w:val="95"/>
          <w:sz w:val="28"/>
        </w:rPr>
        <w:t>learning</w:t>
      </w:r>
      <w:r w:rsidRPr="00AA1278">
        <w:rPr>
          <w:rFonts w:ascii="Century Gothic" w:hAnsi="Century Gothic"/>
          <w:b/>
          <w:spacing w:val="-46"/>
          <w:w w:val="95"/>
          <w:sz w:val="28"/>
        </w:rPr>
        <w:t xml:space="preserve"> </w:t>
      </w:r>
      <w:r w:rsidRPr="00AA1278">
        <w:rPr>
          <w:rFonts w:ascii="Century Gothic" w:hAnsi="Century Gothic"/>
          <w:b/>
          <w:w w:val="95"/>
          <w:sz w:val="28"/>
        </w:rPr>
        <w:t>objectives</w:t>
      </w:r>
      <w:r w:rsidRPr="00AA1278">
        <w:rPr>
          <w:rFonts w:ascii="Century Gothic" w:hAnsi="Century Gothic"/>
          <w:b/>
          <w:spacing w:val="-45"/>
          <w:w w:val="95"/>
          <w:sz w:val="28"/>
        </w:rPr>
        <w:t xml:space="preserve"> </w:t>
      </w:r>
      <w:r w:rsidRPr="00AA1278">
        <w:rPr>
          <w:rFonts w:ascii="Century Gothic" w:hAnsi="Century Gothic"/>
          <w:b/>
          <w:w w:val="95"/>
          <w:sz w:val="28"/>
        </w:rPr>
        <w:t>given</w:t>
      </w:r>
      <w:r w:rsidRPr="00AA1278">
        <w:rPr>
          <w:rFonts w:ascii="Century Gothic" w:hAnsi="Century Gothic"/>
          <w:b/>
          <w:spacing w:val="-45"/>
          <w:w w:val="95"/>
          <w:sz w:val="28"/>
        </w:rPr>
        <w:t xml:space="preserve"> </w:t>
      </w:r>
      <w:r w:rsidRPr="00AA1278">
        <w:rPr>
          <w:rFonts w:ascii="Century Gothic" w:hAnsi="Century Gothic"/>
          <w:b/>
          <w:w w:val="95"/>
          <w:sz w:val="28"/>
        </w:rPr>
        <w:t>to</w:t>
      </w:r>
      <w:r w:rsidRPr="00AA1278">
        <w:rPr>
          <w:rFonts w:ascii="Century Gothic" w:hAnsi="Century Gothic"/>
          <w:b/>
          <w:spacing w:val="-46"/>
          <w:w w:val="95"/>
          <w:sz w:val="28"/>
        </w:rPr>
        <w:t xml:space="preserve"> </w:t>
      </w:r>
      <w:r w:rsidRPr="00AA1278">
        <w:rPr>
          <w:rFonts w:ascii="Century Gothic" w:hAnsi="Century Gothic"/>
          <w:b/>
          <w:w w:val="95"/>
          <w:sz w:val="28"/>
        </w:rPr>
        <w:t>respond</w:t>
      </w:r>
      <w:r w:rsidRPr="00AA1278">
        <w:rPr>
          <w:rFonts w:ascii="Century Gothic" w:hAnsi="Century Gothic"/>
          <w:b/>
          <w:spacing w:val="-45"/>
          <w:w w:val="95"/>
          <w:sz w:val="28"/>
        </w:rPr>
        <w:t xml:space="preserve"> </w:t>
      </w:r>
      <w:r w:rsidRPr="00AA1278">
        <w:rPr>
          <w:rFonts w:ascii="Century Gothic" w:hAnsi="Century Gothic"/>
          <w:b/>
          <w:w w:val="95"/>
          <w:sz w:val="28"/>
        </w:rPr>
        <w:t>to</w:t>
      </w:r>
      <w:r w:rsidRPr="00AA1278">
        <w:rPr>
          <w:rFonts w:ascii="Century Gothic" w:hAnsi="Century Gothic"/>
          <w:b/>
          <w:spacing w:val="-46"/>
          <w:w w:val="95"/>
          <w:sz w:val="28"/>
        </w:rPr>
        <w:t xml:space="preserve"> </w:t>
      </w:r>
      <w:r w:rsidRPr="00AA1278">
        <w:rPr>
          <w:rFonts w:ascii="Century Gothic" w:hAnsi="Century Gothic"/>
          <w:b/>
          <w:w w:val="95"/>
          <w:sz w:val="28"/>
        </w:rPr>
        <w:t>each</w:t>
      </w:r>
      <w:r w:rsidRPr="00AA1278">
        <w:rPr>
          <w:rFonts w:ascii="Century Gothic" w:hAnsi="Century Gothic"/>
          <w:b/>
          <w:spacing w:val="-45"/>
          <w:w w:val="95"/>
          <w:sz w:val="28"/>
        </w:rPr>
        <w:t xml:space="preserve"> </w:t>
      </w:r>
      <w:r w:rsidRPr="00AA1278">
        <w:rPr>
          <w:rFonts w:ascii="Century Gothic" w:hAnsi="Century Gothic"/>
          <w:b/>
          <w:spacing w:val="-4"/>
          <w:w w:val="95"/>
          <w:sz w:val="28"/>
        </w:rPr>
        <w:t>key</w:t>
      </w:r>
      <w:r w:rsidRPr="00AA1278">
        <w:rPr>
          <w:rFonts w:ascii="Century Gothic" w:hAnsi="Century Gothic"/>
          <w:b/>
          <w:spacing w:val="-48"/>
          <w:w w:val="95"/>
          <w:sz w:val="28"/>
        </w:rPr>
        <w:t xml:space="preserve"> </w:t>
      </w:r>
      <w:r w:rsidRPr="00AA1278">
        <w:rPr>
          <w:rFonts w:ascii="Century Gothic" w:hAnsi="Century Gothic"/>
          <w:b/>
          <w:w w:val="95"/>
          <w:sz w:val="28"/>
        </w:rPr>
        <w:t>question.</w:t>
      </w:r>
    </w:p>
    <w:p w14:paraId="1E28DF91" w14:textId="77777777" w:rsidR="002E58DE" w:rsidRPr="00AA1278" w:rsidRDefault="002E58DE">
      <w:pPr>
        <w:pStyle w:val="BodyText"/>
        <w:rPr>
          <w:rFonts w:ascii="Century Gothic" w:hAnsi="Century Gothic"/>
          <w:b/>
          <w:sz w:val="22"/>
        </w:rPr>
      </w:pPr>
    </w:p>
    <w:p w14:paraId="21158C47" w14:textId="77777777" w:rsidR="002E58DE" w:rsidRPr="00AA1278" w:rsidRDefault="002E58DE">
      <w:pPr>
        <w:pStyle w:val="BodyText"/>
        <w:rPr>
          <w:rFonts w:ascii="Century Gothic" w:hAnsi="Century Gothic"/>
          <w:b/>
          <w:sz w:val="22"/>
        </w:rPr>
      </w:pPr>
    </w:p>
    <w:p w14:paraId="52B34806" w14:textId="77777777" w:rsidR="002E58DE" w:rsidRPr="00AA1278" w:rsidRDefault="002E58DE">
      <w:pPr>
        <w:pStyle w:val="BodyText"/>
        <w:rPr>
          <w:rFonts w:ascii="Century Gothic" w:hAnsi="Century Gothic"/>
          <w:b/>
          <w:sz w:val="22"/>
        </w:rPr>
      </w:pPr>
    </w:p>
    <w:p w14:paraId="42DEEBEA" w14:textId="77777777" w:rsidR="002E58DE" w:rsidRPr="00AA1278" w:rsidRDefault="002E58DE">
      <w:pPr>
        <w:pStyle w:val="BodyText"/>
        <w:spacing w:before="8"/>
        <w:rPr>
          <w:rFonts w:ascii="Century Gothic" w:hAnsi="Century Gothic"/>
          <w:b/>
          <w:sz w:val="20"/>
        </w:rPr>
      </w:pPr>
    </w:p>
    <w:p w14:paraId="7D0D52C3" w14:textId="77777777" w:rsidR="002E58DE" w:rsidRPr="00AA1278" w:rsidRDefault="003A4EC7">
      <w:pPr>
        <w:ind w:right="122"/>
        <w:jc w:val="right"/>
        <w:rPr>
          <w:rFonts w:ascii="Century Gothic" w:hAnsi="Century Gothic"/>
        </w:rPr>
      </w:pPr>
      <w:r w:rsidRPr="00AA1278">
        <w:rPr>
          <w:rFonts w:ascii="Century Gothic" w:hAnsi="Century Gothic"/>
        </w:rPr>
        <w:t>Links to reso</w:t>
      </w:r>
      <w:r w:rsidR="002C4CEA">
        <w:rPr>
          <w:rFonts w:ascii="Century Gothic" w:hAnsi="Century Gothic"/>
        </w:rPr>
        <w:t>urces last updated on 10/11/2021</w:t>
      </w:r>
    </w:p>
    <w:p w14:paraId="032CEC1E" w14:textId="77777777" w:rsidR="002E58DE" w:rsidRPr="00AA1278" w:rsidRDefault="002E58DE">
      <w:pPr>
        <w:jc w:val="right"/>
        <w:rPr>
          <w:rFonts w:ascii="Century Gothic" w:hAnsi="Century Gothic"/>
        </w:rPr>
        <w:sectPr w:rsidR="002E58DE" w:rsidRPr="00AA1278">
          <w:pgSz w:w="16840" w:h="11910" w:orient="landscape"/>
          <w:pgMar w:top="1100" w:right="160" w:bottom="0" w:left="180" w:header="720" w:footer="720" w:gutter="0"/>
          <w:cols w:space="720"/>
        </w:sectPr>
      </w:pPr>
    </w:p>
    <w:p w14:paraId="6D6AF650" w14:textId="77777777" w:rsidR="002E58DE" w:rsidRPr="00AA1278" w:rsidRDefault="003A4EC7">
      <w:pPr>
        <w:spacing w:before="69"/>
        <w:ind w:left="103"/>
        <w:rPr>
          <w:rFonts w:ascii="Century Gothic" w:hAnsi="Century Gothic"/>
          <w:sz w:val="36"/>
        </w:rPr>
      </w:pPr>
      <w:r w:rsidRPr="00AA1278">
        <w:rPr>
          <w:rFonts w:ascii="Century Gothic" w:hAnsi="Century Gothic"/>
          <w:color w:val="95529B"/>
          <w:w w:val="105"/>
          <w:sz w:val="36"/>
        </w:rPr>
        <w:lastRenderedPageBreak/>
        <w:t xml:space="preserve">PRIMARY PSHE </w:t>
      </w:r>
      <w:r w:rsidRPr="00AA1278">
        <w:rPr>
          <w:rFonts w:ascii="Century Gothic" w:hAnsi="Century Gothic"/>
          <w:color w:val="95529B"/>
          <w:spacing w:val="-5"/>
          <w:w w:val="105"/>
          <w:sz w:val="36"/>
        </w:rPr>
        <w:t xml:space="preserve">EDUCATION: </w:t>
      </w:r>
      <w:r w:rsidR="002C4CEA">
        <w:rPr>
          <w:rFonts w:ascii="Century Gothic" w:hAnsi="Century Gothic"/>
          <w:color w:val="95529B"/>
          <w:w w:val="105"/>
          <w:sz w:val="36"/>
        </w:rPr>
        <w:t>MEDIUM</w:t>
      </w:r>
      <w:r w:rsidRPr="00AA1278">
        <w:rPr>
          <w:rFonts w:ascii="Century Gothic" w:hAnsi="Century Gothic"/>
          <w:color w:val="95529B"/>
          <w:w w:val="105"/>
          <w:sz w:val="36"/>
        </w:rPr>
        <w:t xml:space="preserve">-TERM </w:t>
      </w:r>
      <w:r w:rsidRPr="00AA1278">
        <w:rPr>
          <w:rFonts w:ascii="Century Gothic" w:hAnsi="Century Gothic"/>
          <w:color w:val="95529B"/>
          <w:spacing w:val="-3"/>
          <w:w w:val="105"/>
          <w:sz w:val="36"/>
        </w:rPr>
        <w:t xml:space="preserve">OVERVIEW </w:t>
      </w:r>
      <w:r w:rsidRPr="00AA1278">
        <w:rPr>
          <w:rFonts w:ascii="Century Gothic" w:hAnsi="Century Gothic"/>
          <w:color w:val="95529B"/>
          <w:w w:val="105"/>
          <w:sz w:val="36"/>
        </w:rPr>
        <w:t xml:space="preserve">— </w:t>
      </w:r>
      <w:r w:rsidRPr="00AA1278">
        <w:rPr>
          <w:rFonts w:ascii="Century Gothic" w:hAnsi="Century Gothic"/>
          <w:w w:val="105"/>
          <w:sz w:val="36"/>
        </w:rPr>
        <w:t>QUESTION-BASED</w:t>
      </w:r>
      <w:r w:rsidRPr="00AA1278">
        <w:rPr>
          <w:rFonts w:ascii="Century Gothic" w:hAnsi="Century Gothic"/>
          <w:spacing w:val="79"/>
          <w:w w:val="105"/>
          <w:sz w:val="36"/>
        </w:rPr>
        <w:t xml:space="preserve"> </w:t>
      </w:r>
      <w:r w:rsidRPr="00AA1278">
        <w:rPr>
          <w:rFonts w:ascii="Century Gothic" w:hAnsi="Century Gothic"/>
          <w:w w:val="105"/>
          <w:sz w:val="36"/>
        </w:rPr>
        <w:t>MODEL</w:t>
      </w:r>
    </w:p>
    <w:tbl>
      <w:tblPr>
        <w:tblStyle w:val="TableGrid"/>
        <w:tblpPr w:leftFromText="180" w:rightFromText="180" w:vertAnchor="text" w:horzAnchor="margin" w:tblpXSpec="center" w:tblpY="89"/>
        <w:tblW w:w="0" w:type="auto"/>
        <w:tblLook w:val="04A0" w:firstRow="1" w:lastRow="0" w:firstColumn="1" w:lastColumn="0" w:noHBand="0" w:noVBand="1"/>
      </w:tblPr>
      <w:tblGrid>
        <w:gridCol w:w="4710"/>
        <w:gridCol w:w="5139"/>
        <w:gridCol w:w="5139"/>
      </w:tblGrid>
      <w:tr w:rsidR="006045C2" w:rsidRPr="000C6141" w14:paraId="61DA1E82" w14:textId="77777777" w:rsidTr="006045C2">
        <w:trPr>
          <w:trHeight w:val="266"/>
        </w:trPr>
        <w:tc>
          <w:tcPr>
            <w:tcW w:w="4710" w:type="dxa"/>
            <w:shd w:val="clear" w:color="auto" w:fill="D9AD9F"/>
          </w:tcPr>
          <w:p w14:paraId="3B785CD7" w14:textId="77777777" w:rsidR="000C6141" w:rsidRPr="000C6141" w:rsidRDefault="000C6141" w:rsidP="000C6141">
            <w:pPr>
              <w:pStyle w:val="BodyText"/>
              <w:jc w:val="center"/>
              <w:rPr>
                <w:rFonts w:ascii="Century Gothic" w:hAnsi="Century Gothic"/>
                <w:b/>
                <w:sz w:val="22"/>
              </w:rPr>
            </w:pPr>
            <w:r w:rsidRPr="000C6141">
              <w:rPr>
                <w:rFonts w:ascii="Century Gothic" w:hAnsi="Century Gothic"/>
                <w:b/>
                <w:sz w:val="22"/>
              </w:rPr>
              <w:t>Relationships</w:t>
            </w:r>
          </w:p>
        </w:tc>
        <w:tc>
          <w:tcPr>
            <w:tcW w:w="5139" w:type="dxa"/>
            <w:shd w:val="clear" w:color="auto" w:fill="C5E0B3" w:themeFill="accent6" w:themeFillTint="66"/>
          </w:tcPr>
          <w:p w14:paraId="138E85BD" w14:textId="77777777" w:rsidR="000C6141" w:rsidRPr="000C6141" w:rsidRDefault="000C6141" w:rsidP="000C6141">
            <w:pPr>
              <w:pStyle w:val="BodyText"/>
              <w:jc w:val="center"/>
              <w:rPr>
                <w:rFonts w:ascii="Century Gothic" w:hAnsi="Century Gothic"/>
                <w:b/>
                <w:sz w:val="22"/>
              </w:rPr>
            </w:pPr>
            <w:r w:rsidRPr="000C6141">
              <w:rPr>
                <w:rFonts w:ascii="Century Gothic" w:hAnsi="Century Gothic"/>
                <w:b/>
                <w:sz w:val="22"/>
              </w:rPr>
              <w:t>Health and Well</w:t>
            </w:r>
            <w:r>
              <w:rPr>
                <w:rFonts w:ascii="Century Gothic" w:hAnsi="Century Gothic"/>
                <w:b/>
                <w:sz w:val="22"/>
              </w:rPr>
              <w:t xml:space="preserve"> </w:t>
            </w:r>
            <w:r w:rsidRPr="000C6141">
              <w:rPr>
                <w:rFonts w:ascii="Century Gothic" w:hAnsi="Century Gothic"/>
                <w:b/>
                <w:sz w:val="22"/>
              </w:rPr>
              <w:t>Being</w:t>
            </w:r>
          </w:p>
        </w:tc>
        <w:tc>
          <w:tcPr>
            <w:tcW w:w="5139" w:type="dxa"/>
            <w:shd w:val="clear" w:color="auto" w:fill="BDD6EE" w:themeFill="accent1" w:themeFillTint="66"/>
          </w:tcPr>
          <w:p w14:paraId="5DAD7122" w14:textId="77777777" w:rsidR="000C6141" w:rsidRPr="000C6141" w:rsidRDefault="000C6141" w:rsidP="000C6141">
            <w:pPr>
              <w:pStyle w:val="BodyText"/>
              <w:jc w:val="center"/>
              <w:rPr>
                <w:rFonts w:ascii="Century Gothic" w:hAnsi="Century Gothic"/>
                <w:b/>
                <w:sz w:val="22"/>
              </w:rPr>
            </w:pPr>
            <w:r w:rsidRPr="000C6141">
              <w:rPr>
                <w:rFonts w:ascii="Century Gothic" w:hAnsi="Century Gothic"/>
                <w:b/>
                <w:sz w:val="22"/>
              </w:rPr>
              <w:t>Living in the wider world</w:t>
            </w:r>
          </w:p>
        </w:tc>
      </w:tr>
    </w:tbl>
    <w:p w14:paraId="07D1566B" w14:textId="77777777" w:rsidR="002E58DE" w:rsidRPr="00AA1278" w:rsidRDefault="002E58DE">
      <w:pPr>
        <w:pStyle w:val="BodyText"/>
        <w:rPr>
          <w:rFonts w:ascii="Century Gothic" w:hAnsi="Century Gothic"/>
          <w:sz w:val="22"/>
        </w:rPr>
      </w:pPr>
    </w:p>
    <w:p w14:paraId="04ECFDA6" w14:textId="77777777" w:rsidR="002E58DE" w:rsidRPr="00AA1278" w:rsidRDefault="002E58DE">
      <w:pPr>
        <w:pStyle w:val="BodyText"/>
        <w:rPr>
          <w:rFonts w:ascii="Century Gothic" w:hAnsi="Century Gothic"/>
          <w:sz w:val="22"/>
        </w:rPr>
      </w:pPr>
    </w:p>
    <w:p w14:paraId="12CB7451" w14:textId="77777777" w:rsidR="002E58DE" w:rsidRPr="00AA1278" w:rsidRDefault="002E58DE">
      <w:pPr>
        <w:pStyle w:val="BodyText"/>
        <w:spacing w:before="3"/>
        <w:rPr>
          <w:rFonts w:ascii="Century Gothic" w:hAnsi="Century Gothic"/>
          <w:sz w:val="16"/>
        </w:rPr>
      </w:pPr>
    </w:p>
    <w:tbl>
      <w:tblPr>
        <w:tblpPr w:leftFromText="180" w:rightFromText="180" w:vertAnchor="text" w:tblpXSpec="center" w:tblpY="1"/>
        <w:tblOverlap w:val="never"/>
        <w:tblW w:w="0" w:type="auto"/>
        <w:tblBorders>
          <w:top w:val="single" w:sz="6" w:space="0" w:color="747679"/>
          <w:left w:val="single" w:sz="6" w:space="0" w:color="747679"/>
          <w:bottom w:val="single" w:sz="6" w:space="0" w:color="747679"/>
          <w:right w:val="single" w:sz="6" w:space="0" w:color="747679"/>
          <w:insideH w:val="single" w:sz="6" w:space="0" w:color="747679"/>
          <w:insideV w:val="single" w:sz="6" w:space="0" w:color="74767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7"/>
        <w:gridCol w:w="2553"/>
        <w:gridCol w:w="2554"/>
        <w:gridCol w:w="2553"/>
        <w:gridCol w:w="2554"/>
        <w:gridCol w:w="2553"/>
        <w:gridCol w:w="2554"/>
      </w:tblGrid>
      <w:tr w:rsidR="002E58DE" w:rsidRPr="0026177E" w14:paraId="506C2F75" w14:textId="77777777" w:rsidTr="00FF239F">
        <w:trPr>
          <w:trHeight w:val="291"/>
        </w:trPr>
        <w:tc>
          <w:tcPr>
            <w:tcW w:w="637" w:type="dxa"/>
            <w:tcBorders>
              <w:top w:val="nil"/>
              <w:left w:val="nil"/>
            </w:tcBorders>
          </w:tcPr>
          <w:p w14:paraId="223A04F2" w14:textId="77777777" w:rsidR="002E58DE" w:rsidRPr="000D1535" w:rsidRDefault="002E58DE">
            <w:pPr>
              <w:pStyle w:val="TableParagraph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553" w:type="dxa"/>
          </w:tcPr>
          <w:p w14:paraId="26DC7043" w14:textId="5D67AB22" w:rsidR="002E58DE" w:rsidRPr="000D1535" w:rsidRDefault="003A4EC7">
            <w:pPr>
              <w:pStyle w:val="TableParagraph"/>
              <w:spacing w:before="11"/>
              <w:ind w:left="713"/>
              <w:rPr>
                <w:rFonts w:ascii="Century Gothic" w:hAnsi="Century Gothic"/>
                <w:sz w:val="16"/>
                <w:szCs w:val="16"/>
              </w:rPr>
            </w:pPr>
            <w:r w:rsidRPr="000D1535">
              <w:rPr>
                <w:rFonts w:ascii="Century Gothic" w:hAnsi="Century Gothic"/>
                <w:w w:val="105"/>
                <w:sz w:val="16"/>
                <w:szCs w:val="16"/>
              </w:rPr>
              <w:t>Autumn 1</w:t>
            </w:r>
            <w:r w:rsidR="0016477A" w:rsidRPr="000D1535">
              <w:rPr>
                <w:rFonts w:ascii="Century Gothic" w:hAnsi="Century Gothic"/>
                <w:w w:val="105"/>
                <w:sz w:val="16"/>
                <w:szCs w:val="16"/>
              </w:rPr>
              <w:t xml:space="preserve"> 202</w:t>
            </w:r>
            <w:r w:rsidR="00886423" w:rsidRPr="000D1535">
              <w:rPr>
                <w:rFonts w:ascii="Century Gothic" w:hAnsi="Century Gothic"/>
                <w:w w:val="105"/>
                <w:sz w:val="16"/>
                <w:szCs w:val="16"/>
              </w:rPr>
              <w:t>4</w:t>
            </w:r>
          </w:p>
        </w:tc>
        <w:tc>
          <w:tcPr>
            <w:tcW w:w="2554" w:type="dxa"/>
          </w:tcPr>
          <w:p w14:paraId="71CB8497" w14:textId="13B2A23A" w:rsidR="002E58DE" w:rsidRPr="000D1535" w:rsidRDefault="003A4EC7">
            <w:pPr>
              <w:pStyle w:val="TableParagraph"/>
              <w:spacing w:before="11"/>
              <w:ind w:left="714"/>
              <w:rPr>
                <w:rFonts w:ascii="Century Gothic" w:hAnsi="Century Gothic"/>
                <w:sz w:val="16"/>
                <w:szCs w:val="16"/>
              </w:rPr>
            </w:pPr>
            <w:r w:rsidRPr="000D1535">
              <w:rPr>
                <w:rFonts w:ascii="Century Gothic" w:hAnsi="Century Gothic"/>
                <w:w w:val="105"/>
                <w:sz w:val="16"/>
                <w:szCs w:val="16"/>
              </w:rPr>
              <w:t>Autumn 2</w:t>
            </w:r>
            <w:r w:rsidR="0016477A" w:rsidRPr="000D1535">
              <w:rPr>
                <w:rFonts w:ascii="Century Gothic" w:hAnsi="Century Gothic"/>
                <w:w w:val="105"/>
                <w:sz w:val="16"/>
                <w:szCs w:val="16"/>
              </w:rPr>
              <w:t xml:space="preserve"> 202</w:t>
            </w:r>
            <w:r w:rsidR="00886423" w:rsidRPr="000D1535">
              <w:rPr>
                <w:rFonts w:ascii="Century Gothic" w:hAnsi="Century Gothic"/>
                <w:w w:val="105"/>
                <w:sz w:val="16"/>
                <w:szCs w:val="16"/>
              </w:rPr>
              <w:t>4</w:t>
            </w:r>
          </w:p>
        </w:tc>
        <w:tc>
          <w:tcPr>
            <w:tcW w:w="2553" w:type="dxa"/>
          </w:tcPr>
          <w:p w14:paraId="27AA9549" w14:textId="59042B37" w:rsidR="002E58DE" w:rsidRPr="000D1535" w:rsidRDefault="003A4EC7">
            <w:pPr>
              <w:pStyle w:val="TableParagraph"/>
              <w:spacing w:before="11"/>
              <w:ind w:left="807"/>
              <w:rPr>
                <w:rFonts w:ascii="Century Gothic" w:hAnsi="Century Gothic"/>
                <w:sz w:val="16"/>
                <w:szCs w:val="16"/>
              </w:rPr>
            </w:pPr>
            <w:r w:rsidRPr="000D1535">
              <w:rPr>
                <w:rFonts w:ascii="Century Gothic" w:hAnsi="Century Gothic"/>
                <w:sz w:val="16"/>
                <w:szCs w:val="16"/>
              </w:rPr>
              <w:t>Spring 1</w:t>
            </w:r>
            <w:r w:rsidR="0016477A" w:rsidRPr="000D1535">
              <w:rPr>
                <w:rFonts w:ascii="Century Gothic" w:hAnsi="Century Gothic"/>
                <w:sz w:val="16"/>
                <w:szCs w:val="16"/>
              </w:rPr>
              <w:t xml:space="preserve"> 202</w:t>
            </w:r>
            <w:r w:rsidR="00886423" w:rsidRPr="000D1535">
              <w:rPr>
                <w:rFonts w:ascii="Century Gothic" w:hAnsi="Century Gothic"/>
                <w:sz w:val="16"/>
                <w:szCs w:val="16"/>
              </w:rPr>
              <w:t>5</w:t>
            </w:r>
          </w:p>
        </w:tc>
        <w:tc>
          <w:tcPr>
            <w:tcW w:w="2554" w:type="dxa"/>
          </w:tcPr>
          <w:p w14:paraId="562DD1E2" w14:textId="222D11FA" w:rsidR="002E58DE" w:rsidRPr="000D1535" w:rsidRDefault="003A4EC7">
            <w:pPr>
              <w:pStyle w:val="TableParagraph"/>
              <w:spacing w:before="11"/>
              <w:ind w:left="808"/>
              <w:rPr>
                <w:rFonts w:ascii="Century Gothic" w:hAnsi="Century Gothic"/>
                <w:sz w:val="16"/>
                <w:szCs w:val="16"/>
              </w:rPr>
            </w:pPr>
            <w:r w:rsidRPr="000D1535">
              <w:rPr>
                <w:rFonts w:ascii="Century Gothic" w:hAnsi="Century Gothic"/>
                <w:sz w:val="16"/>
                <w:szCs w:val="16"/>
              </w:rPr>
              <w:t>Spring 2</w:t>
            </w:r>
            <w:r w:rsidR="0016477A" w:rsidRPr="000D1535">
              <w:rPr>
                <w:rFonts w:ascii="Century Gothic" w:hAnsi="Century Gothic"/>
                <w:sz w:val="16"/>
                <w:szCs w:val="16"/>
              </w:rPr>
              <w:t xml:space="preserve"> 202</w:t>
            </w:r>
            <w:r w:rsidR="00886423" w:rsidRPr="000D1535">
              <w:rPr>
                <w:rFonts w:ascii="Century Gothic" w:hAnsi="Century Gothic"/>
                <w:sz w:val="16"/>
                <w:szCs w:val="16"/>
              </w:rPr>
              <w:t>5</w:t>
            </w:r>
          </w:p>
        </w:tc>
        <w:tc>
          <w:tcPr>
            <w:tcW w:w="2553" w:type="dxa"/>
          </w:tcPr>
          <w:p w14:paraId="36D9A611" w14:textId="3CAA202C" w:rsidR="002E58DE" w:rsidRPr="000D1535" w:rsidRDefault="003A4EC7">
            <w:pPr>
              <w:pStyle w:val="TableParagraph"/>
              <w:spacing w:before="11"/>
              <w:ind w:left="695"/>
              <w:rPr>
                <w:rFonts w:ascii="Century Gothic" w:hAnsi="Century Gothic"/>
                <w:sz w:val="16"/>
                <w:szCs w:val="16"/>
              </w:rPr>
            </w:pPr>
            <w:r w:rsidRPr="000D1535">
              <w:rPr>
                <w:rFonts w:ascii="Century Gothic" w:hAnsi="Century Gothic"/>
                <w:w w:val="105"/>
                <w:sz w:val="16"/>
                <w:szCs w:val="16"/>
              </w:rPr>
              <w:t>Summer 1</w:t>
            </w:r>
            <w:r w:rsidR="0016477A" w:rsidRPr="000D1535">
              <w:rPr>
                <w:rFonts w:ascii="Century Gothic" w:hAnsi="Century Gothic"/>
                <w:w w:val="105"/>
                <w:sz w:val="16"/>
                <w:szCs w:val="16"/>
              </w:rPr>
              <w:t xml:space="preserve"> 202</w:t>
            </w:r>
            <w:r w:rsidR="00886423" w:rsidRPr="000D1535">
              <w:rPr>
                <w:rFonts w:ascii="Century Gothic" w:hAnsi="Century Gothic"/>
                <w:w w:val="105"/>
                <w:sz w:val="16"/>
                <w:szCs w:val="16"/>
              </w:rPr>
              <w:t>5</w:t>
            </w:r>
          </w:p>
        </w:tc>
        <w:tc>
          <w:tcPr>
            <w:tcW w:w="2554" w:type="dxa"/>
          </w:tcPr>
          <w:p w14:paraId="56C4A148" w14:textId="6F5DDB83" w:rsidR="002E58DE" w:rsidRPr="000D1535" w:rsidRDefault="003A4EC7">
            <w:pPr>
              <w:pStyle w:val="TableParagraph"/>
              <w:spacing w:before="11"/>
              <w:ind w:left="48" w:right="28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D1535">
              <w:rPr>
                <w:rFonts w:ascii="Century Gothic" w:hAnsi="Century Gothic"/>
                <w:w w:val="105"/>
                <w:sz w:val="16"/>
                <w:szCs w:val="16"/>
              </w:rPr>
              <w:t>Summer 2</w:t>
            </w:r>
            <w:r w:rsidR="0016477A" w:rsidRPr="000D1535">
              <w:rPr>
                <w:rFonts w:ascii="Century Gothic" w:hAnsi="Century Gothic"/>
                <w:w w:val="105"/>
                <w:sz w:val="16"/>
                <w:szCs w:val="16"/>
              </w:rPr>
              <w:t xml:space="preserve"> 202</w:t>
            </w:r>
            <w:r w:rsidR="00886423" w:rsidRPr="000D1535">
              <w:rPr>
                <w:rFonts w:ascii="Century Gothic" w:hAnsi="Century Gothic"/>
                <w:w w:val="105"/>
                <w:sz w:val="16"/>
                <w:szCs w:val="16"/>
              </w:rPr>
              <w:t>5</w:t>
            </w:r>
          </w:p>
        </w:tc>
      </w:tr>
      <w:tr w:rsidR="00FF239F" w:rsidRPr="0026177E" w14:paraId="04AD7B63" w14:textId="77777777" w:rsidTr="000F1CFB">
        <w:trPr>
          <w:trHeight w:val="1077"/>
        </w:trPr>
        <w:tc>
          <w:tcPr>
            <w:tcW w:w="637" w:type="dxa"/>
            <w:textDirection w:val="btLr"/>
            <w:vAlign w:val="center"/>
          </w:tcPr>
          <w:p w14:paraId="61656F59" w14:textId="77777777" w:rsidR="00FF239F" w:rsidRPr="000D1535" w:rsidRDefault="00FF239F" w:rsidP="000F1CFB">
            <w:pPr>
              <w:pStyle w:val="TableParagraph"/>
              <w:spacing w:before="163"/>
              <w:ind w:left="443"/>
              <w:jc w:val="center"/>
              <w:rPr>
                <w:rFonts w:ascii="Century Gothic" w:hAnsi="Century Gothic"/>
                <w:w w:val="95"/>
                <w:sz w:val="16"/>
                <w:szCs w:val="16"/>
              </w:rPr>
            </w:pPr>
            <w:r w:rsidRPr="000D1535">
              <w:rPr>
                <w:rFonts w:ascii="Century Gothic" w:hAnsi="Century Gothic"/>
                <w:w w:val="95"/>
                <w:sz w:val="16"/>
                <w:szCs w:val="16"/>
              </w:rPr>
              <w:t>FS2</w:t>
            </w:r>
          </w:p>
        </w:tc>
        <w:tc>
          <w:tcPr>
            <w:tcW w:w="5107" w:type="dxa"/>
            <w:gridSpan w:val="2"/>
            <w:shd w:val="clear" w:color="auto" w:fill="auto"/>
          </w:tcPr>
          <w:p w14:paraId="0B6D8CFD" w14:textId="77777777" w:rsidR="00B164D0" w:rsidRPr="000D1535" w:rsidRDefault="00B164D0" w:rsidP="00320F32">
            <w:pPr>
              <w:pStyle w:val="TableParagraph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D1535">
              <w:rPr>
                <w:rFonts w:ascii="Century Gothic" w:hAnsi="Century Gothic"/>
                <w:sz w:val="16"/>
                <w:szCs w:val="16"/>
              </w:rPr>
              <w:t>What is a celebration?</w:t>
            </w:r>
          </w:p>
          <w:p w14:paraId="04C68FB8" w14:textId="77777777" w:rsidR="00B164D0" w:rsidRPr="000D1535" w:rsidRDefault="00B164D0" w:rsidP="00320F32">
            <w:pPr>
              <w:pStyle w:val="TableParagraph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D1535">
              <w:rPr>
                <w:rFonts w:ascii="Century Gothic" w:hAnsi="Century Gothic"/>
                <w:sz w:val="16"/>
                <w:szCs w:val="16"/>
              </w:rPr>
              <w:t>Who do you celebrate with?</w:t>
            </w:r>
          </w:p>
          <w:p w14:paraId="50843619" w14:textId="77777777" w:rsidR="00B164D0" w:rsidRPr="000D1535" w:rsidRDefault="00B164D0" w:rsidP="00320F32">
            <w:pPr>
              <w:pStyle w:val="TableParagraph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D1535">
              <w:rPr>
                <w:rFonts w:ascii="Century Gothic" w:hAnsi="Century Gothic"/>
                <w:sz w:val="16"/>
                <w:szCs w:val="16"/>
              </w:rPr>
              <w:t>Who is kind to you?</w:t>
            </w:r>
          </w:p>
          <w:p w14:paraId="7B1C3605" w14:textId="77777777" w:rsidR="00FF239F" w:rsidRPr="000D1535" w:rsidRDefault="00B164D0" w:rsidP="00320F32">
            <w:pPr>
              <w:pStyle w:val="TableParagraph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D1535">
              <w:rPr>
                <w:rFonts w:ascii="Century Gothic" w:hAnsi="Century Gothic"/>
                <w:sz w:val="16"/>
                <w:szCs w:val="16"/>
              </w:rPr>
              <w:t>What makes you feel safe?</w:t>
            </w:r>
            <w:r w:rsidR="00FF239F" w:rsidRPr="000D1535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  <w:p w14:paraId="04514EF6" w14:textId="77777777" w:rsidR="004E62AC" w:rsidRPr="000D1535" w:rsidRDefault="004E62AC" w:rsidP="00320F32">
            <w:pPr>
              <w:pStyle w:val="TableParagraph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D1535">
              <w:rPr>
                <w:rFonts w:ascii="Century Gothic" w:hAnsi="Century Gothic"/>
                <w:sz w:val="16"/>
                <w:szCs w:val="16"/>
              </w:rPr>
              <w:t>What can change your feelings?</w:t>
            </w:r>
          </w:p>
        </w:tc>
        <w:tc>
          <w:tcPr>
            <w:tcW w:w="5107" w:type="dxa"/>
            <w:gridSpan w:val="2"/>
            <w:shd w:val="clear" w:color="auto" w:fill="auto"/>
          </w:tcPr>
          <w:p w14:paraId="3E4EF1A2" w14:textId="77777777" w:rsidR="00FF239F" w:rsidRPr="000D1535" w:rsidRDefault="00B164D0" w:rsidP="0013068B">
            <w:pPr>
              <w:pStyle w:val="TableParagraph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D1535">
              <w:rPr>
                <w:rFonts w:ascii="Century Gothic" w:hAnsi="Century Gothic"/>
                <w:sz w:val="16"/>
                <w:szCs w:val="16"/>
              </w:rPr>
              <w:t>What is it like to live somewhere else?</w:t>
            </w:r>
          </w:p>
          <w:p w14:paraId="7598AB84" w14:textId="77777777" w:rsidR="004E62AC" w:rsidRPr="000D1535" w:rsidRDefault="00B164D0" w:rsidP="004E62AC">
            <w:pPr>
              <w:pStyle w:val="TableParagraph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D1535">
              <w:rPr>
                <w:rFonts w:ascii="Century Gothic" w:hAnsi="Century Gothic"/>
                <w:sz w:val="16"/>
                <w:szCs w:val="16"/>
              </w:rPr>
              <w:t>What makes a fab friend?</w:t>
            </w:r>
          </w:p>
          <w:p w14:paraId="7CF8D4B8" w14:textId="77777777" w:rsidR="00B164D0" w:rsidRPr="000D1535" w:rsidRDefault="004E62AC" w:rsidP="0013068B">
            <w:pPr>
              <w:pStyle w:val="TableParagraph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D1535">
              <w:rPr>
                <w:rFonts w:ascii="Century Gothic" w:hAnsi="Century Gothic"/>
                <w:sz w:val="16"/>
                <w:szCs w:val="16"/>
              </w:rPr>
              <w:t>Who can help me problem solve and why should I not give up?</w:t>
            </w:r>
          </w:p>
        </w:tc>
        <w:tc>
          <w:tcPr>
            <w:tcW w:w="5107" w:type="dxa"/>
            <w:gridSpan w:val="2"/>
            <w:shd w:val="clear" w:color="auto" w:fill="auto"/>
          </w:tcPr>
          <w:p w14:paraId="71059B17" w14:textId="77777777" w:rsidR="00FF239F" w:rsidRPr="000D1535" w:rsidRDefault="004E62AC" w:rsidP="00740A96">
            <w:pPr>
              <w:pStyle w:val="TableParagraph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D1535">
              <w:rPr>
                <w:rFonts w:ascii="Century Gothic" w:hAnsi="Century Gothic"/>
                <w:sz w:val="16"/>
                <w:szCs w:val="16"/>
              </w:rPr>
              <w:t>What do I need to do to stay healthy?</w:t>
            </w:r>
          </w:p>
          <w:p w14:paraId="7F1BB21E" w14:textId="77777777" w:rsidR="004E62AC" w:rsidRPr="000D1535" w:rsidRDefault="004E62AC" w:rsidP="004E62AC">
            <w:pPr>
              <w:pStyle w:val="TableParagraph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D1535">
              <w:rPr>
                <w:rFonts w:ascii="Century Gothic" w:hAnsi="Century Gothic"/>
                <w:sz w:val="16"/>
                <w:szCs w:val="16"/>
              </w:rPr>
              <w:t>What are feelings and why do we have them?</w:t>
            </w:r>
          </w:p>
          <w:p w14:paraId="648D3756" w14:textId="77777777" w:rsidR="004E62AC" w:rsidRPr="000D1535" w:rsidRDefault="004E62AC" w:rsidP="004E62AC">
            <w:pPr>
              <w:pStyle w:val="TableParagraph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D1535">
              <w:rPr>
                <w:rFonts w:ascii="Century Gothic" w:hAnsi="Century Gothic"/>
                <w:sz w:val="16"/>
                <w:szCs w:val="16"/>
              </w:rPr>
              <w:t>Why do things change?</w:t>
            </w:r>
          </w:p>
          <w:p w14:paraId="1890C39F" w14:textId="77777777" w:rsidR="004E62AC" w:rsidRPr="000D1535" w:rsidRDefault="004E62AC" w:rsidP="00740A96">
            <w:pPr>
              <w:pStyle w:val="TableParagraph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2E58DE" w:rsidRPr="0026177E" w14:paraId="33164566" w14:textId="77777777" w:rsidTr="000F1CFB">
        <w:trPr>
          <w:trHeight w:val="823"/>
        </w:trPr>
        <w:tc>
          <w:tcPr>
            <w:tcW w:w="637" w:type="dxa"/>
            <w:textDirection w:val="btLr"/>
            <w:vAlign w:val="center"/>
          </w:tcPr>
          <w:p w14:paraId="0E634987" w14:textId="77777777" w:rsidR="002E58DE" w:rsidRPr="000D1535" w:rsidRDefault="0063177C" w:rsidP="000F1CFB">
            <w:pPr>
              <w:pStyle w:val="TableParagraph"/>
              <w:spacing w:before="163"/>
              <w:ind w:left="443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D1535">
              <w:rPr>
                <w:rFonts w:ascii="Century Gothic" w:hAnsi="Century Gothic"/>
                <w:w w:val="95"/>
                <w:sz w:val="16"/>
                <w:szCs w:val="16"/>
              </w:rPr>
              <w:t>Y1/2 EVEN</w:t>
            </w:r>
          </w:p>
        </w:tc>
        <w:tc>
          <w:tcPr>
            <w:tcW w:w="2553" w:type="dxa"/>
            <w:shd w:val="clear" w:color="auto" w:fill="F4D4C4"/>
          </w:tcPr>
          <w:p w14:paraId="12087B3D" w14:textId="77777777" w:rsidR="002E58DE" w:rsidRPr="000D1535" w:rsidRDefault="003A4EC7" w:rsidP="00740A96">
            <w:pPr>
              <w:pStyle w:val="TableParagraph"/>
              <w:spacing w:before="183" w:line="297" w:lineRule="auto"/>
              <w:ind w:left="83" w:right="448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D1535">
              <w:rPr>
                <w:rFonts w:ascii="Century Gothic" w:hAnsi="Century Gothic"/>
                <w:w w:val="95"/>
                <w:sz w:val="16"/>
                <w:szCs w:val="16"/>
              </w:rPr>
              <w:t>What</w:t>
            </w:r>
            <w:r w:rsidRPr="000D1535">
              <w:rPr>
                <w:rFonts w:ascii="Century Gothic" w:hAnsi="Century Gothic"/>
                <w:spacing w:val="-35"/>
                <w:w w:val="95"/>
                <w:sz w:val="16"/>
                <w:szCs w:val="16"/>
              </w:rPr>
              <w:t xml:space="preserve"> </w:t>
            </w:r>
            <w:r w:rsidRPr="000D1535">
              <w:rPr>
                <w:rFonts w:ascii="Century Gothic" w:hAnsi="Century Gothic"/>
                <w:w w:val="95"/>
                <w:sz w:val="16"/>
                <w:szCs w:val="16"/>
              </w:rPr>
              <w:t>is</w:t>
            </w:r>
            <w:r w:rsidRPr="000D1535">
              <w:rPr>
                <w:rFonts w:ascii="Century Gothic" w:hAnsi="Century Gothic"/>
                <w:spacing w:val="-35"/>
                <w:w w:val="95"/>
                <w:sz w:val="16"/>
                <w:szCs w:val="16"/>
              </w:rPr>
              <w:t xml:space="preserve"> </w:t>
            </w:r>
            <w:r w:rsidRPr="000D1535">
              <w:rPr>
                <w:rFonts w:ascii="Century Gothic" w:hAnsi="Century Gothic"/>
                <w:w w:val="95"/>
                <w:sz w:val="16"/>
                <w:szCs w:val="16"/>
              </w:rPr>
              <w:t>the</w:t>
            </w:r>
            <w:r w:rsidRPr="000D1535">
              <w:rPr>
                <w:rFonts w:ascii="Century Gothic" w:hAnsi="Century Gothic"/>
                <w:spacing w:val="-34"/>
                <w:w w:val="95"/>
                <w:sz w:val="16"/>
                <w:szCs w:val="16"/>
              </w:rPr>
              <w:t xml:space="preserve"> </w:t>
            </w:r>
            <w:r w:rsidRPr="000D1535">
              <w:rPr>
                <w:rFonts w:ascii="Century Gothic" w:hAnsi="Century Gothic"/>
                <w:w w:val="95"/>
                <w:sz w:val="16"/>
                <w:szCs w:val="16"/>
              </w:rPr>
              <w:t>same</w:t>
            </w:r>
            <w:r w:rsidRPr="000D1535">
              <w:rPr>
                <w:rFonts w:ascii="Century Gothic" w:hAnsi="Century Gothic"/>
                <w:spacing w:val="-35"/>
                <w:w w:val="95"/>
                <w:sz w:val="16"/>
                <w:szCs w:val="16"/>
              </w:rPr>
              <w:t xml:space="preserve"> </w:t>
            </w:r>
            <w:r w:rsidRPr="000D1535">
              <w:rPr>
                <w:rFonts w:ascii="Century Gothic" w:hAnsi="Century Gothic"/>
                <w:spacing w:val="-5"/>
                <w:w w:val="95"/>
                <w:sz w:val="16"/>
                <w:szCs w:val="16"/>
              </w:rPr>
              <w:t xml:space="preserve">and </w:t>
            </w:r>
            <w:r w:rsidRPr="000D1535">
              <w:rPr>
                <w:rFonts w:ascii="Century Gothic" w:hAnsi="Century Gothic"/>
                <w:sz w:val="16"/>
                <w:szCs w:val="16"/>
              </w:rPr>
              <w:t>different</w:t>
            </w:r>
            <w:r w:rsidR="0026177E" w:rsidRPr="000D1535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0D1535">
              <w:rPr>
                <w:rFonts w:ascii="Century Gothic" w:hAnsi="Century Gothic"/>
                <w:spacing w:val="-43"/>
                <w:sz w:val="16"/>
                <w:szCs w:val="16"/>
              </w:rPr>
              <w:t xml:space="preserve"> </w:t>
            </w:r>
            <w:r w:rsidR="0026177E" w:rsidRPr="000D1535">
              <w:rPr>
                <w:rFonts w:ascii="Century Gothic" w:hAnsi="Century Gothic"/>
                <w:spacing w:val="-43"/>
                <w:sz w:val="16"/>
                <w:szCs w:val="16"/>
              </w:rPr>
              <w:t xml:space="preserve">  </w:t>
            </w:r>
            <w:r w:rsidRPr="000D1535">
              <w:rPr>
                <w:rFonts w:ascii="Century Gothic" w:hAnsi="Century Gothic"/>
                <w:sz w:val="16"/>
                <w:szCs w:val="16"/>
              </w:rPr>
              <w:t>about</w:t>
            </w:r>
            <w:r w:rsidR="0026177E" w:rsidRPr="000D1535"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 w:rsidRPr="000D1535">
              <w:rPr>
                <w:rFonts w:ascii="Century Gothic" w:hAnsi="Century Gothic"/>
                <w:spacing w:val="-43"/>
                <w:sz w:val="16"/>
                <w:szCs w:val="16"/>
              </w:rPr>
              <w:t xml:space="preserve"> </w:t>
            </w:r>
            <w:r w:rsidRPr="000D1535">
              <w:rPr>
                <w:rFonts w:ascii="Century Gothic" w:hAnsi="Century Gothic"/>
                <w:sz w:val="16"/>
                <w:szCs w:val="16"/>
              </w:rPr>
              <w:t>us?</w:t>
            </w:r>
          </w:p>
        </w:tc>
        <w:tc>
          <w:tcPr>
            <w:tcW w:w="2554" w:type="dxa"/>
            <w:shd w:val="clear" w:color="auto" w:fill="F4D4C4"/>
          </w:tcPr>
          <w:p w14:paraId="6A6C99AA" w14:textId="77777777" w:rsidR="002E58DE" w:rsidRPr="000D1535" w:rsidRDefault="002E58DE" w:rsidP="00740A96">
            <w:pPr>
              <w:pStyle w:val="TableParagraph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63500C09" w14:textId="77777777" w:rsidR="002E58DE" w:rsidRPr="000D1535" w:rsidRDefault="003A4EC7" w:rsidP="00740A96">
            <w:pPr>
              <w:pStyle w:val="TableParagraph"/>
              <w:ind w:left="83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D1535">
              <w:rPr>
                <w:rFonts w:ascii="Century Gothic" w:hAnsi="Century Gothic"/>
                <w:sz w:val="16"/>
                <w:szCs w:val="16"/>
              </w:rPr>
              <w:t>Who is special to us?</w:t>
            </w:r>
          </w:p>
        </w:tc>
        <w:tc>
          <w:tcPr>
            <w:tcW w:w="2553" w:type="dxa"/>
            <w:shd w:val="clear" w:color="auto" w:fill="B8D9AF"/>
          </w:tcPr>
          <w:p w14:paraId="10EAAA16" w14:textId="77777777" w:rsidR="002E58DE" w:rsidRPr="000D1535" w:rsidRDefault="003A4EC7" w:rsidP="00DA53A9">
            <w:pPr>
              <w:pStyle w:val="TableParagraph"/>
              <w:spacing w:before="183" w:line="297" w:lineRule="auto"/>
              <w:ind w:left="84" w:right="7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D1535">
              <w:rPr>
                <w:rFonts w:ascii="Century Gothic" w:hAnsi="Century Gothic"/>
                <w:w w:val="95"/>
                <w:sz w:val="16"/>
                <w:szCs w:val="16"/>
              </w:rPr>
              <w:t>What</w:t>
            </w:r>
            <w:r w:rsidRPr="000D1535">
              <w:rPr>
                <w:rFonts w:ascii="Century Gothic" w:hAnsi="Century Gothic"/>
                <w:spacing w:val="-36"/>
                <w:w w:val="95"/>
                <w:sz w:val="16"/>
                <w:szCs w:val="16"/>
              </w:rPr>
              <w:t xml:space="preserve"> </w:t>
            </w:r>
            <w:r w:rsidRPr="000D1535">
              <w:rPr>
                <w:rFonts w:ascii="Century Gothic" w:hAnsi="Century Gothic"/>
                <w:w w:val="95"/>
                <w:sz w:val="16"/>
                <w:szCs w:val="16"/>
              </w:rPr>
              <w:t>helps</w:t>
            </w:r>
            <w:r w:rsidRPr="000D1535">
              <w:rPr>
                <w:rFonts w:ascii="Century Gothic" w:hAnsi="Century Gothic"/>
                <w:spacing w:val="-35"/>
                <w:w w:val="95"/>
                <w:sz w:val="16"/>
                <w:szCs w:val="16"/>
              </w:rPr>
              <w:t xml:space="preserve"> </w:t>
            </w:r>
            <w:r w:rsidRPr="000D1535">
              <w:rPr>
                <w:rFonts w:ascii="Century Gothic" w:hAnsi="Century Gothic"/>
                <w:w w:val="95"/>
                <w:sz w:val="16"/>
                <w:szCs w:val="16"/>
              </w:rPr>
              <w:t>us</w:t>
            </w:r>
            <w:r w:rsidRPr="000D1535">
              <w:rPr>
                <w:rFonts w:ascii="Century Gothic" w:hAnsi="Century Gothic"/>
                <w:spacing w:val="-36"/>
                <w:w w:val="95"/>
                <w:sz w:val="16"/>
                <w:szCs w:val="16"/>
              </w:rPr>
              <w:t xml:space="preserve"> </w:t>
            </w:r>
            <w:r w:rsidRPr="000D1535">
              <w:rPr>
                <w:rFonts w:ascii="Century Gothic" w:hAnsi="Century Gothic"/>
                <w:spacing w:val="-6"/>
                <w:w w:val="95"/>
                <w:sz w:val="16"/>
                <w:szCs w:val="16"/>
              </w:rPr>
              <w:t xml:space="preserve">stay </w:t>
            </w:r>
            <w:r w:rsidRPr="000D1535">
              <w:rPr>
                <w:rFonts w:ascii="Century Gothic" w:hAnsi="Century Gothic"/>
                <w:sz w:val="16"/>
                <w:szCs w:val="16"/>
              </w:rPr>
              <w:t>healthy?</w:t>
            </w:r>
          </w:p>
        </w:tc>
        <w:tc>
          <w:tcPr>
            <w:tcW w:w="2554" w:type="dxa"/>
            <w:shd w:val="clear" w:color="auto" w:fill="C4E3F4"/>
          </w:tcPr>
          <w:p w14:paraId="158BC84A" w14:textId="1A981428" w:rsidR="002E58DE" w:rsidRPr="000D1535" w:rsidRDefault="00CC14DD" w:rsidP="00DA53A9">
            <w:pPr>
              <w:pStyle w:val="TableParagraph"/>
              <w:spacing w:before="183" w:line="297" w:lineRule="auto"/>
              <w:ind w:left="85" w:right="67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D1535">
              <w:rPr>
                <w:rFonts w:ascii="Century Gothic" w:hAnsi="Century Gothic"/>
                <w:w w:val="95"/>
                <w:sz w:val="16"/>
                <w:szCs w:val="16"/>
              </w:rPr>
              <w:t>How do we look after money</w:t>
            </w:r>
            <w:r w:rsidR="003A4EC7" w:rsidRPr="000D1535">
              <w:rPr>
                <w:rFonts w:ascii="Century Gothic" w:hAnsi="Century Gothic"/>
                <w:sz w:val="16"/>
                <w:szCs w:val="16"/>
              </w:rPr>
              <w:t>?</w:t>
            </w:r>
          </w:p>
        </w:tc>
        <w:tc>
          <w:tcPr>
            <w:tcW w:w="2553" w:type="dxa"/>
            <w:shd w:val="clear" w:color="auto" w:fill="B8D9AF"/>
          </w:tcPr>
          <w:p w14:paraId="2E8F7E80" w14:textId="77777777" w:rsidR="002E58DE" w:rsidRPr="000D1535" w:rsidRDefault="003A4EC7" w:rsidP="00DA53A9">
            <w:pPr>
              <w:pStyle w:val="TableParagraph"/>
              <w:spacing w:before="183" w:line="297" w:lineRule="auto"/>
              <w:ind w:left="86" w:right="22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D1535">
              <w:rPr>
                <w:rFonts w:ascii="Century Gothic" w:hAnsi="Century Gothic"/>
                <w:w w:val="95"/>
                <w:sz w:val="16"/>
                <w:szCs w:val="16"/>
              </w:rPr>
              <w:t>Who</w:t>
            </w:r>
            <w:r w:rsidRPr="000D1535">
              <w:rPr>
                <w:rFonts w:ascii="Century Gothic" w:hAnsi="Century Gothic"/>
                <w:spacing w:val="-29"/>
                <w:w w:val="95"/>
                <w:sz w:val="16"/>
                <w:szCs w:val="16"/>
              </w:rPr>
              <w:t xml:space="preserve"> </w:t>
            </w:r>
            <w:r w:rsidRPr="000D1535">
              <w:rPr>
                <w:rFonts w:ascii="Century Gothic" w:hAnsi="Century Gothic"/>
                <w:w w:val="95"/>
                <w:sz w:val="16"/>
                <w:szCs w:val="16"/>
              </w:rPr>
              <w:t>helps</w:t>
            </w:r>
            <w:r w:rsidRPr="000D1535">
              <w:rPr>
                <w:rFonts w:ascii="Century Gothic" w:hAnsi="Century Gothic"/>
                <w:spacing w:val="-28"/>
                <w:w w:val="95"/>
                <w:sz w:val="16"/>
                <w:szCs w:val="16"/>
              </w:rPr>
              <w:t xml:space="preserve"> </w:t>
            </w:r>
            <w:r w:rsidRPr="000D1535">
              <w:rPr>
                <w:rFonts w:ascii="Century Gothic" w:hAnsi="Century Gothic"/>
                <w:w w:val="95"/>
                <w:sz w:val="16"/>
                <w:szCs w:val="16"/>
              </w:rPr>
              <w:t>to</w:t>
            </w:r>
            <w:r w:rsidRPr="000D1535">
              <w:rPr>
                <w:rFonts w:ascii="Century Gothic" w:hAnsi="Century Gothic"/>
                <w:spacing w:val="-29"/>
                <w:w w:val="95"/>
                <w:sz w:val="16"/>
                <w:szCs w:val="16"/>
              </w:rPr>
              <w:t xml:space="preserve"> </w:t>
            </w:r>
            <w:r w:rsidRPr="000D1535">
              <w:rPr>
                <w:rFonts w:ascii="Century Gothic" w:hAnsi="Century Gothic"/>
                <w:w w:val="95"/>
                <w:sz w:val="16"/>
                <w:szCs w:val="16"/>
              </w:rPr>
              <w:t>keep</w:t>
            </w:r>
            <w:r w:rsidRPr="000D1535">
              <w:rPr>
                <w:rFonts w:ascii="Century Gothic" w:hAnsi="Century Gothic"/>
                <w:spacing w:val="-28"/>
                <w:w w:val="95"/>
                <w:sz w:val="16"/>
                <w:szCs w:val="16"/>
              </w:rPr>
              <w:t xml:space="preserve"> </w:t>
            </w:r>
            <w:r w:rsidRPr="000D1535">
              <w:rPr>
                <w:rFonts w:ascii="Century Gothic" w:hAnsi="Century Gothic"/>
                <w:spacing w:val="-8"/>
                <w:w w:val="95"/>
                <w:sz w:val="16"/>
                <w:szCs w:val="16"/>
              </w:rPr>
              <w:t xml:space="preserve">us </w:t>
            </w:r>
            <w:r w:rsidRPr="000D1535">
              <w:rPr>
                <w:rFonts w:ascii="Century Gothic" w:hAnsi="Century Gothic"/>
                <w:spacing w:val="-3"/>
                <w:sz w:val="16"/>
                <w:szCs w:val="16"/>
              </w:rPr>
              <w:t>safe?</w:t>
            </w:r>
          </w:p>
        </w:tc>
        <w:tc>
          <w:tcPr>
            <w:tcW w:w="2554" w:type="dxa"/>
            <w:shd w:val="clear" w:color="auto" w:fill="C4E3F4"/>
          </w:tcPr>
          <w:p w14:paraId="51F4B024" w14:textId="77777777" w:rsidR="002E58DE" w:rsidRPr="000D1535" w:rsidRDefault="003A4EC7" w:rsidP="00740A96">
            <w:pPr>
              <w:pStyle w:val="TableParagraph"/>
              <w:spacing w:before="183" w:line="297" w:lineRule="auto"/>
              <w:ind w:left="87" w:right="54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D1535">
              <w:rPr>
                <w:rFonts w:ascii="Century Gothic" w:hAnsi="Century Gothic"/>
                <w:spacing w:val="-2"/>
                <w:sz w:val="16"/>
                <w:szCs w:val="16"/>
              </w:rPr>
              <w:t xml:space="preserve">How </w:t>
            </w:r>
            <w:r w:rsidRPr="000D1535">
              <w:rPr>
                <w:rFonts w:ascii="Century Gothic" w:hAnsi="Century Gothic"/>
                <w:sz w:val="16"/>
                <w:szCs w:val="16"/>
              </w:rPr>
              <w:t xml:space="preserve">can we look after </w:t>
            </w:r>
            <w:r w:rsidRPr="000D1535">
              <w:rPr>
                <w:rFonts w:ascii="Century Gothic" w:hAnsi="Century Gothic"/>
                <w:w w:val="90"/>
                <w:sz w:val="16"/>
                <w:szCs w:val="16"/>
              </w:rPr>
              <w:t>each</w:t>
            </w:r>
            <w:r w:rsidRPr="000D1535">
              <w:rPr>
                <w:rFonts w:ascii="Century Gothic" w:hAnsi="Century Gothic"/>
                <w:spacing w:val="-18"/>
                <w:w w:val="90"/>
                <w:sz w:val="16"/>
                <w:szCs w:val="16"/>
              </w:rPr>
              <w:t xml:space="preserve"> </w:t>
            </w:r>
            <w:r w:rsidRPr="000D1535">
              <w:rPr>
                <w:rFonts w:ascii="Century Gothic" w:hAnsi="Century Gothic"/>
                <w:w w:val="90"/>
                <w:sz w:val="16"/>
                <w:szCs w:val="16"/>
              </w:rPr>
              <w:t>other</w:t>
            </w:r>
            <w:r w:rsidRPr="000D1535">
              <w:rPr>
                <w:rFonts w:ascii="Century Gothic" w:hAnsi="Century Gothic"/>
                <w:spacing w:val="-20"/>
                <w:w w:val="90"/>
                <w:sz w:val="16"/>
                <w:szCs w:val="16"/>
              </w:rPr>
              <w:t xml:space="preserve"> </w:t>
            </w:r>
            <w:r w:rsidRPr="000D1535">
              <w:rPr>
                <w:rFonts w:ascii="Century Gothic" w:hAnsi="Century Gothic"/>
                <w:w w:val="90"/>
                <w:sz w:val="16"/>
                <w:szCs w:val="16"/>
              </w:rPr>
              <w:t>and</w:t>
            </w:r>
            <w:r w:rsidRPr="000D1535">
              <w:rPr>
                <w:rFonts w:ascii="Century Gothic" w:hAnsi="Century Gothic"/>
                <w:spacing w:val="-18"/>
                <w:w w:val="90"/>
                <w:sz w:val="16"/>
                <w:szCs w:val="16"/>
              </w:rPr>
              <w:t xml:space="preserve"> </w:t>
            </w:r>
            <w:r w:rsidRPr="000D1535">
              <w:rPr>
                <w:rFonts w:ascii="Century Gothic" w:hAnsi="Century Gothic"/>
                <w:w w:val="90"/>
                <w:sz w:val="16"/>
                <w:szCs w:val="16"/>
              </w:rPr>
              <w:t>the</w:t>
            </w:r>
            <w:r w:rsidRPr="000D1535">
              <w:rPr>
                <w:rFonts w:ascii="Century Gothic" w:hAnsi="Century Gothic"/>
                <w:spacing w:val="-20"/>
                <w:w w:val="90"/>
                <w:sz w:val="16"/>
                <w:szCs w:val="16"/>
              </w:rPr>
              <w:t xml:space="preserve"> </w:t>
            </w:r>
            <w:r w:rsidRPr="000D1535">
              <w:rPr>
                <w:rFonts w:ascii="Century Gothic" w:hAnsi="Century Gothic"/>
                <w:w w:val="90"/>
                <w:sz w:val="16"/>
                <w:szCs w:val="16"/>
              </w:rPr>
              <w:t>world?</w:t>
            </w:r>
          </w:p>
        </w:tc>
      </w:tr>
      <w:tr w:rsidR="00935525" w:rsidRPr="0026177E" w14:paraId="060C7B40" w14:textId="77777777" w:rsidTr="00D054B1">
        <w:trPr>
          <w:trHeight w:val="1077"/>
        </w:trPr>
        <w:tc>
          <w:tcPr>
            <w:tcW w:w="637" w:type="dxa"/>
            <w:textDirection w:val="btLr"/>
            <w:vAlign w:val="center"/>
          </w:tcPr>
          <w:p w14:paraId="7871183E" w14:textId="77777777" w:rsidR="00935525" w:rsidRPr="000D1535" w:rsidRDefault="00935525" w:rsidP="000F1CFB">
            <w:pPr>
              <w:pStyle w:val="TableParagraph"/>
              <w:spacing w:before="175"/>
              <w:ind w:left="443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D1535">
              <w:rPr>
                <w:rFonts w:ascii="Century Gothic" w:hAnsi="Century Gothic"/>
                <w:sz w:val="16"/>
                <w:szCs w:val="16"/>
              </w:rPr>
              <w:t>Y3-4 EVEN</w:t>
            </w:r>
          </w:p>
        </w:tc>
        <w:tc>
          <w:tcPr>
            <w:tcW w:w="2553" w:type="dxa"/>
            <w:shd w:val="clear" w:color="auto" w:fill="F4D4C4"/>
            <w:vAlign w:val="center"/>
          </w:tcPr>
          <w:p w14:paraId="25BBF996" w14:textId="77777777" w:rsidR="00935525" w:rsidRPr="000D1535" w:rsidRDefault="00935525" w:rsidP="007961D5">
            <w:pPr>
              <w:pStyle w:val="TableParagraph"/>
              <w:spacing w:before="183" w:line="297" w:lineRule="auto"/>
              <w:ind w:left="83" w:right="363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D1535">
              <w:rPr>
                <w:rFonts w:ascii="Century Gothic" w:hAnsi="Century Gothic"/>
                <w:spacing w:val="-2"/>
                <w:w w:val="95"/>
                <w:sz w:val="16"/>
                <w:szCs w:val="16"/>
              </w:rPr>
              <w:t>How</w:t>
            </w:r>
            <w:r w:rsidRPr="000D1535">
              <w:rPr>
                <w:rFonts w:ascii="Century Gothic" w:hAnsi="Century Gothic"/>
                <w:spacing w:val="-28"/>
                <w:w w:val="95"/>
                <w:sz w:val="16"/>
                <w:szCs w:val="16"/>
              </w:rPr>
              <w:t xml:space="preserve"> </w:t>
            </w:r>
            <w:r w:rsidRPr="000D1535">
              <w:rPr>
                <w:rFonts w:ascii="Century Gothic" w:hAnsi="Century Gothic"/>
                <w:w w:val="95"/>
                <w:sz w:val="16"/>
                <w:szCs w:val="16"/>
              </w:rPr>
              <w:t>can</w:t>
            </w:r>
            <w:r w:rsidRPr="000D1535">
              <w:rPr>
                <w:rFonts w:ascii="Century Gothic" w:hAnsi="Century Gothic"/>
                <w:spacing w:val="-27"/>
                <w:w w:val="95"/>
                <w:sz w:val="16"/>
                <w:szCs w:val="16"/>
              </w:rPr>
              <w:t xml:space="preserve"> </w:t>
            </w:r>
            <w:r w:rsidRPr="000D1535">
              <w:rPr>
                <w:rFonts w:ascii="Century Gothic" w:hAnsi="Century Gothic"/>
                <w:w w:val="95"/>
                <w:sz w:val="16"/>
                <w:szCs w:val="16"/>
              </w:rPr>
              <w:t>we</w:t>
            </w:r>
            <w:r w:rsidRPr="000D1535">
              <w:rPr>
                <w:rFonts w:ascii="Century Gothic" w:hAnsi="Century Gothic"/>
                <w:spacing w:val="-24"/>
                <w:w w:val="95"/>
                <w:sz w:val="16"/>
                <w:szCs w:val="16"/>
              </w:rPr>
              <w:t xml:space="preserve"> </w:t>
            </w:r>
            <w:r w:rsidRPr="000D1535">
              <w:rPr>
                <w:rFonts w:ascii="Century Gothic" w:hAnsi="Century Gothic"/>
                <w:w w:val="95"/>
                <w:sz w:val="16"/>
                <w:szCs w:val="16"/>
              </w:rPr>
              <w:t>be</w:t>
            </w:r>
            <w:r w:rsidRPr="000D1535">
              <w:rPr>
                <w:rFonts w:ascii="Century Gothic" w:hAnsi="Century Gothic"/>
                <w:spacing w:val="-25"/>
                <w:w w:val="95"/>
                <w:sz w:val="16"/>
                <w:szCs w:val="16"/>
              </w:rPr>
              <w:t xml:space="preserve"> </w:t>
            </w:r>
            <w:r w:rsidRPr="000D1535">
              <w:rPr>
                <w:rFonts w:ascii="Century Gothic" w:hAnsi="Century Gothic"/>
                <w:w w:val="95"/>
                <w:sz w:val="16"/>
                <w:szCs w:val="16"/>
              </w:rPr>
              <w:t>a</w:t>
            </w:r>
            <w:r w:rsidRPr="000D1535">
              <w:rPr>
                <w:rFonts w:ascii="Century Gothic" w:hAnsi="Century Gothic"/>
                <w:spacing w:val="-25"/>
                <w:w w:val="95"/>
                <w:sz w:val="16"/>
                <w:szCs w:val="16"/>
              </w:rPr>
              <w:t xml:space="preserve"> </w:t>
            </w:r>
            <w:r w:rsidRPr="000D1535">
              <w:rPr>
                <w:rFonts w:ascii="Century Gothic" w:hAnsi="Century Gothic"/>
                <w:spacing w:val="-5"/>
                <w:w w:val="95"/>
                <w:sz w:val="16"/>
                <w:szCs w:val="16"/>
              </w:rPr>
              <w:t xml:space="preserve">good </w:t>
            </w:r>
            <w:r w:rsidRPr="000D1535">
              <w:rPr>
                <w:rFonts w:ascii="Century Gothic" w:hAnsi="Century Gothic"/>
                <w:sz w:val="16"/>
                <w:szCs w:val="16"/>
              </w:rPr>
              <w:t xml:space="preserve">friend? </w:t>
            </w:r>
          </w:p>
        </w:tc>
        <w:tc>
          <w:tcPr>
            <w:tcW w:w="2554" w:type="dxa"/>
            <w:shd w:val="clear" w:color="auto" w:fill="BDD6EE" w:themeFill="accent1" w:themeFillTint="66"/>
            <w:vAlign w:val="center"/>
          </w:tcPr>
          <w:p w14:paraId="4830CA63" w14:textId="0EA0B053" w:rsidR="00935525" w:rsidRPr="000D1535" w:rsidRDefault="004B4755" w:rsidP="00663D21">
            <w:pPr>
              <w:pStyle w:val="TableParagraph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D1535">
              <w:rPr>
                <w:rFonts w:ascii="Century Gothic" w:hAnsi="Century Gothic"/>
                <w:sz w:val="16"/>
                <w:szCs w:val="16"/>
              </w:rPr>
              <w:t>What can we do with money?</w:t>
            </w:r>
            <w:r w:rsidR="00663D21" w:rsidRPr="000D1535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2553" w:type="dxa"/>
            <w:shd w:val="clear" w:color="auto" w:fill="FBE4D5" w:themeFill="accent2" w:themeFillTint="33"/>
            <w:vAlign w:val="center"/>
          </w:tcPr>
          <w:p w14:paraId="64723F09" w14:textId="4452C4A2" w:rsidR="00935525" w:rsidRPr="000D1535" w:rsidRDefault="00574DE1" w:rsidP="00902F7C">
            <w:pPr>
              <w:pStyle w:val="TableParagraph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D1535">
              <w:rPr>
                <w:rFonts w:ascii="Century Gothic" w:hAnsi="Century Gothic"/>
                <w:sz w:val="16"/>
                <w:szCs w:val="16"/>
              </w:rPr>
              <w:t xml:space="preserve">Y3- </w:t>
            </w:r>
            <w:r w:rsidR="004B4755" w:rsidRPr="000D1535">
              <w:rPr>
                <w:rFonts w:ascii="Century Gothic" w:hAnsi="Century Gothic"/>
                <w:sz w:val="16"/>
                <w:szCs w:val="16"/>
              </w:rPr>
              <w:t xml:space="preserve">How can </w:t>
            </w:r>
            <w:r w:rsidR="00D054B1" w:rsidRPr="000D1535">
              <w:rPr>
                <w:rFonts w:ascii="Century Gothic" w:hAnsi="Century Gothic"/>
                <w:sz w:val="16"/>
                <w:szCs w:val="16"/>
              </w:rPr>
              <w:t xml:space="preserve">we be accepting of everyone? </w:t>
            </w:r>
          </w:p>
          <w:p w14:paraId="608B1C78" w14:textId="1BA2B976" w:rsidR="00574DE1" w:rsidRPr="000D1535" w:rsidRDefault="00574DE1" w:rsidP="00902F7C">
            <w:pPr>
              <w:pStyle w:val="TableParagraph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D1535">
              <w:rPr>
                <w:rFonts w:ascii="Century Gothic" w:hAnsi="Century Gothic"/>
                <w:sz w:val="16"/>
                <w:szCs w:val="16"/>
              </w:rPr>
              <w:t>Y4 – Food Active Balance (FAB)</w:t>
            </w:r>
          </w:p>
        </w:tc>
        <w:tc>
          <w:tcPr>
            <w:tcW w:w="2554" w:type="dxa"/>
            <w:shd w:val="clear" w:color="auto" w:fill="C4E3F4"/>
            <w:vAlign w:val="center"/>
          </w:tcPr>
          <w:p w14:paraId="53D02433" w14:textId="77777777" w:rsidR="00935525" w:rsidRPr="000D1535" w:rsidRDefault="00935525" w:rsidP="00954154">
            <w:pPr>
              <w:pStyle w:val="TableParagraph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730994FC" w14:textId="77777777" w:rsidR="00935525" w:rsidRPr="000D1535" w:rsidRDefault="00935525" w:rsidP="00954154">
            <w:pPr>
              <w:pStyle w:val="TableParagraph"/>
              <w:spacing w:before="183" w:line="297" w:lineRule="auto"/>
              <w:ind w:left="85"/>
              <w:jc w:val="center"/>
              <w:rPr>
                <w:rFonts w:ascii="Century Gothic" w:hAnsi="Century Gothic"/>
                <w:w w:val="95"/>
                <w:sz w:val="16"/>
                <w:szCs w:val="16"/>
              </w:rPr>
            </w:pPr>
            <w:r w:rsidRPr="000D1535">
              <w:rPr>
                <w:rFonts w:ascii="Century Gothic" w:hAnsi="Century Gothic"/>
                <w:w w:val="90"/>
                <w:sz w:val="16"/>
                <w:szCs w:val="16"/>
              </w:rPr>
              <w:t xml:space="preserve">What makes a </w:t>
            </w:r>
            <w:r w:rsidRPr="000D1535">
              <w:rPr>
                <w:rFonts w:ascii="Century Gothic" w:hAnsi="Century Gothic"/>
                <w:w w:val="95"/>
                <w:sz w:val="16"/>
                <w:szCs w:val="16"/>
              </w:rPr>
              <w:t>community?</w:t>
            </w:r>
          </w:p>
          <w:p w14:paraId="51A58D4B" w14:textId="77777777" w:rsidR="00935525" w:rsidRPr="000D1535" w:rsidRDefault="00935525" w:rsidP="00954154">
            <w:pPr>
              <w:pStyle w:val="TableParagraph"/>
              <w:spacing w:before="183" w:line="297" w:lineRule="auto"/>
              <w:ind w:left="85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553" w:type="dxa"/>
            <w:shd w:val="clear" w:color="auto" w:fill="B8D9AF"/>
            <w:vAlign w:val="center"/>
          </w:tcPr>
          <w:p w14:paraId="2CE5F3E2" w14:textId="4A96BF32" w:rsidR="00663D21" w:rsidRPr="000D1535" w:rsidRDefault="004B4755" w:rsidP="00663D21">
            <w:pPr>
              <w:pStyle w:val="TableParagraph"/>
              <w:ind w:left="83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D1535">
              <w:rPr>
                <w:rFonts w:ascii="Century Gothic" w:hAnsi="Century Gothic"/>
                <w:sz w:val="16"/>
                <w:szCs w:val="16"/>
              </w:rPr>
              <w:t xml:space="preserve">? How can I stay safe online? </w:t>
            </w:r>
          </w:p>
          <w:p w14:paraId="03253A37" w14:textId="744EC11B" w:rsidR="00935525" w:rsidRPr="000D1535" w:rsidRDefault="00935525" w:rsidP="00954154">
            <w:pPr>
              <w:pStyle w:val="TableParagraph"/>
              <w:spacing w:before="183" w:line="297" w:lineRule="auto"/>
              <w:ind w:left="87" w:right="363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554" w:type="dxa"/>
            <w:shd w:val="clear" w:color="auto" w:fill="FBE4D5" w:themeFill="accent2" w:themeFillTint="33"/>
            <w:vAlign w:val="center"/>
          </w:tcPr>
          <w:p w14:paraId="0EA25E68" w14:textId="7BD42FE3" w:rsidR="00935525" w:rsidRPr="00094D50" w:rsidRDefault="00094D50" w:rsidP="00094D50">
            <w:pPr>
              <w:pStyle w:val="TableParagraph"/>
              <w:spacing w:before="183" w:line="297" w:lineRule="auto"/>
              <w:ind w:right="363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94D50">
              <w:rPr>
                <w:rFonts w:ascii="Century Gothic" w:hAnsi="Century Gothic"/>
                <w:bCs/>
                <w:w w:val="105"/>
                <w:sz w:val="16"/>
                <w:szCs w:val="16"/>
              </w:rPr>
              <w:t>How can I have a healthy body and mind?</w:t>
            </w:r>
          </w:p>
        </w:tc>
      </w:tr>
      <w:tr w:rsidR="000850F8" w:rsidRPr="0026177E" w14:paraId="4D2FB06B" w14:textId="77777777" w:rsidTr="000D1535">
        <w:trPr>
          <w:trHeight w:val="797"/>
        </w:trPr>
        <w:tc>
          <w:tcPr>
            <w:tcW w:w="637" w:type="dxa"/>
            <w:vMerge w:val="restart"/>
            <w:textDirection w:val="btLr"/>
            <w:vAlign w:val="center"/>
          </w:tcPr>
          <w:p w14:paraId="27E0F3F5" w14:textId="77777777" w:rsidR="000850F8" w:rsidRPr="000D1535" w:rsidRDefault="000850F8" w:rsidP="000F1CFB">
            <w:pPr>
              <w:pStyle w:val="TableParagraph"/>
              <w:spacing w:before="175"/>
              <w:ind w:left="443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D1535">
              <w:rPr>
                <w:rFonts w:ascii="Century Gothic" w:hAnsi="Century Gothic"/>
                <w:sz w:val="16"/>
                <w:szCs w:val="16"/>
              </w:rPr>
              <w:t>Y5-6 EVEN</w:t>
            </w:r>
          </w:p>
        </w:tc>
        <w:tc>
          <w:tcPr>
            <w:tcW w:w="2553" w:type="dxa"/>
            <w:vMerge w:val="restart"/>
            <w:shd w:val="clear" w:color="auto" w:fill="FBE4D5" w:themeFill="accent2" w:themeFillTint="33"/>
            <w:vAlign w:val="center"/>
          </w:tcPr>
          <w:p w14:paraId="7BFBD032" w14:textId="769AB8DF" w:rsidR="000850F8" w:rsidRPr="00094D50" w:rsidRDefault="00094D50" w:rsidP="00954154">
            <w:pPr>
              <w:pStyle w:val="TableParagraph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94D50">
              <w:rPr>
                <w:rFonts w:ascii="Century Gothic" w:hAnsi="Century Gothic"/>
                <w:sz w:val="16"/>
                <w:szCs w:val="16"/>
              </w:rPr>
              <w:t>How do relationships change as we grow?</w:t>
            </w:r>
          </w:p>
          <w:p w14:paraId="6F054C9E" w14:textId="77777777" w:rsidR="000850F8" w:rsidRPr="000D1535" w:rsidRDefault="000850F8" w:rsidP="00094D50">
            <w:pPr>
              <w:pStyle w:val="TableParagraph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554" w:type="dxa"/>
            <w:vMerge w:val="restart"/>
            <w:shd w:val="clear" w:color="auto" w:fill="C5E0B3" w:themeFill="accent6" w:themeFillTint="66"/>
            <w:vAlign w:val="center"/>
          </w:tcPr>
          <w:p w14:paraId="39593E23" w14:textId="77777777" w:rsidR="000850F8" w:rsidRPr="000D1535" w:rsidRDefault="000850F8" w:rsidP="00954154">
            <w:pPr>
              <w:pStyle w:val="TableParagraph"/>
              <w:spacing w:before="9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2FB19E8E" w14:textId="77777777" w:rsidR="000850F8" w:rsidRPr="000D1535" w:rsidRDefault="000850F8" w:rsidP="00954154">
            <w:pPr>
              <w:pStyle w:val="TableParagraph"/>
              <w:spacing w:line="297" w:lineRule="auto"/>
              <w:ind w:left="83" w:right="74"/>
              <w:jc w:val="center"/>
              <w:rPr>
                <w:rFonts w:ascii="Century Gothic" w:hAnsi="Century Gothic"/>
                <w:sz w:val="16"/>
                <w:szCs w:val="16"/>
              </w:rPr>
            </w:pPr>
            <w:proofErr w:type="gramStart"/>
            <w:r w:rsidRPr="000D1535">
              <w:rPr>
                <w:rFonts w:ascii="Century Gothic" w:hAnsi="Century Gothic"/>
                <w:spacing w:val="-2"/>
                <w:sz w:val="16"/>
                <w:szCs w:val="16"/>
              </w:rPr>
              <w:t xml:space="preserve">How </w:t>
            </w:r>
            <w:r w:rsidRPr="000D1535">
              <w:rPr>
                <w:rFonts w:ascii="Century Gothic" w:hAnsi="Century Gothic"/>
                <w:spacing w:val="-42"/>
                <w:sz w:val="16"/>
                <w:szCs w:val="16"/>
              </w:rPr>
              <w:t xml:space="preserve"> </w:t>
            </w:r>
            <w:r w:rsidRPr="000D1535">
              <w:rPr>
                <w:rFonts w:ascii="Century Gothic" w:hAnsi="Century Gothic"/>
                <w:sz w:val="16"/>
                <w:szCs w:val="16"/>
              </w:rPr>
              <w:t>can</w:t>
            </w:r>
            <w:proofErr w:type="gramEnd"/>
            <w:r w:rsidRPr="000D1535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0D1535">
              <w:rPr>
                <w:rFonts w:ascii="Century Gothic" w:hAnsi="Century Gothic"/>
                <w:spacing w:val="-40"/>
                <w:sz w:val="16"/>
                <w:szCs w:val="16"/>
              </w:rPr>
              <w:t xml:space="preserve"> </w:t>
            </w:r>
            <w:r w:rsidRPr="000D1535">
              <w:rPr>
                <w:rFonts w:ascii="Century Gothic" w:hAnsi="Century Gothic"/>
                <w:sz w:val="16"/>
                <w:szCs w:val="16"/>
              </w:rPr>
              <w:t>we</w:t>
            </w:r>
            <w:r w:rsidRPr="000D1535">
              <w:rPr>
                <w:rFonts w:ascii="Century Gothic" w:hAnsi="Century Gothic"/>
                <w:spacing w:val="-39"/>
                <w:sz w:val="16"/>
                <w:szCs w:val="16"/>
              </w:rPr>
              <w:t xml:space="preserve">  </w:t>
            </w:r>
            <w:r w:rsidRPr="000D1535">
              <w:rPr>
                <w:rFonts w:ascii="Century Gothic" w:hAnsi="Century Gothic"/>
                <w:sz w:val="16"/>
                <w:szCs w:val="16"/>
              </w:rPr>
              <w:t xml:space="preserve">help </w:t>
            </w:r>
            <w:r w:rsidRPr="000D1535">
              <w:rPr>
                <w:rFonts w:ascii="Century Gothic" w:hAnsi="Century Gothic"/>
                <w:spacing w:val="-40"/>
                <w:sz w:val="16"/>
                <w:szCs w:val="16"/>
              </w:rPr>
              <w:t xml:space="preserve"> </w:t>
            </w:r>
            <w:r w:rsidRPr="000D1535">
              <w:rPr>
                <w:rFonts w:ascii="Century Gothic" w:hAnsi="Century Gothic"/>
                <w:sz w:val="16"/>
                <w:szCs w:val="16"/>
              </w:rPr>
              <w:t>in</w:t>
            </w:r>
            <w:r w:rsidRPr="000D1535">
              <w:rPr>
                <w:rFonts w:ascii="Century Gothic" w:hAnsi="Century Gothic"/>
                <w:spacing w:val="-39"/>
                <w:sz w:val="16"/>
                <w:szCs w:val="16"/>
              </w:rPr>
              <w:t xml:space="preserve">  </w:t>
            </w:r>
            <w:r w:rsidRPr="000D1535">
              <w:rPr>
                <w:rFonts w:ascii="Century Gothic" w:hAnsi="Century Gothic"/>
                <w:sz w:val="16"/>
                <w:szCs w:val="16"/>
              </w:rPr>
              <w:t xml:space="preserve">an </w:t>
            </w:r>
            <w:r w:rsidRPr="000D1535">
              <w:rPr>
                <w:rFonts w:ascii="Century Gothic" w:hAnsi="Century Gothic"/>
                <w:w w:val="90"/>
                <w:sz w:val="16"/>
                <w:szCs w:val="16"/>
              </w:rPr>
              <w:t>accident or</w:t>
            </w:r>
            <w:r w:rsidRPr="000D1535">
              <w:rPr>
                <w:rFonts w:ascii="Century Gothic" w:hAnsi="Century Gothic"/>
                <w:spacing w:val="-35"/>
                <w:w w:val="90"/>
                <w:sz w:val="16"/>
                <w:szCs w:val="16"/>
              </w:rPr>
              <w:t xml:space="preserve">  </w:t>
            </w:r>
            <w:r w:rsidRPr="000D1535">
              <w:rPr>
                <w:rFonts w:ascii="Century Gothic" w:hAnsi="Century Gothic"/>
                <w:spacing w:val="-3"/>
                <w:w w:val="90"/>
                <w:sz w:val="16"/>
                <w:szCs w:val="16"/>
              </w:rPr>
              <w:t>emergency?</w:t>
            </w:r>
          </w:p>
        </w:tc>
        <w:tc>
          <w:tcPr>
            <w:tcW w:w="2553" w:type="dxa"/>
            <w:vMerge w:val="restart"/>
            <w:shd w:val="clear" w:color="auto" w:fill="FBE4D5" w:themeFill="accent2" w:themeFillTint="33"/>
            <w:vAlign w:val="center"/>
          </w:tcPr>
          <w:p w14:paraId="4C1C7F42" w14:textId="186E0AF1" w:rsidR="004679DE" w:rsidRPr="000D1535" w:rsidRDefault="001B3F97" w:rsidP="004679DE">
            <w:pPr>
              <w:pStyle w:val="TableParagraph"/>
              <w:spacing w:before="183" w:line="297" w:lineRule="auto"/>
              <w:ind w:left="85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D1535">
              <w:rPr>
                <w:rFonts w:ascii="Century Gothic" w:hAnsi="Century Gothic"/>
                <w:sz w:val="16"/>
                <w:szCs w:val="16"/>
              </w:rPr>
              <w:t>Y5- Mini Police</w:t>
            </w:r>
            <w:r w:rsidR="004679DE" w:rsidRPr="000D1535">
              <w:rPr>
                <w:rFonts w:ascii="Century Gothic" w:hAnsi="Century Gothic"/>
                <w:sz w:val="16"/>
                <w:szCs w:val="16"/>
              </w:rPr>
              <w:t xml:space="preserve">  </w:t>
            </w:r>
          </w:p>
          <w:p w14:paraId="7C4AE05D" w14:textId="4AAA716F" w:rsidR="000850F8" w:rsidRPr="000D1535" w:rsidRDefault="000D1535" w:rsidP="00954154">
            <w:pPr>
              <w:pStyle w:val="TableParagraph"/>
              <w:spacing w:before="183" w:line="297" w:lineRule="auto"/>
              <w:ind w:left="84" w:right="263"/>
              <w:jc w:val="center"/>
              <w:rPr>
                <w:rFonts w:ascii="Century Gothic" w:hAnsi="Century Gothic"/>
                <w:sz w:val="16"/>
                <w:szCs w:val="16"/>
                <w:u w:val="single"/>
              </w:rPr>
            </w:pPr>
            <w:r w:rsidRPr="000D1535">
              <w:rPr>
                <w:rFonts w:ascii="Century Gothic" w:hAnsi="Century Gothic"/>
                <w:sz w:val="16"/>
                <w:szCs w:val="16"/>
                <w:u w:val="single"/>
              </w:rPr>
              <w:t>Y6 Great Project</w:t>
            </w:r>
          </w:p>
        </w:tc>
        <w:tc>
          <w:tcPr>
            <w:tcW w:w="2554" w:type="dxa"/>
            <w:vMerge w:val="restart"/>
            <w:shd w:val="clear" w:color="auto" w:fill="C5E0B3" w:themeFill="accent6" w:themeFillTint="66"/>
            <w:vAlign w:val="center"/>
          </w:tcPr>
          <w:p w14:paraId="73CD77CF" w14:textId="77777777" w:rsidR="000D1535" w:rsidRPr="00F92672" w:rsidRDefault="000D1535" w:rsidP="000D1535">
            <w:pPr>
              <w:pStyle w:val="TableParagraph"/>
              <w:spacing w:before="139" w:line="319" w:lineRule="auto"/>
              <w:ind w:left="113" w:right="73"/>
              <w:jc w:val="center"/>
              <w:rPr>
                <w:rFonts w:ascii="Century Gothic" w:hAnsi="Century Gothic"/>
                <w:sz w:val="18"/>
              </w:rPr>
            </w:pPr>
            <w:r w:rsidRPr="00F92672">
              <w:rPr>
                <w:rFonts w:ascii="Century Gothic" w:hAnsi="Century Gothic"/>
                <w:sz w:val="18"/>
              </w:rPr>
              <w:t>What makes up a person’s identity?</w:t>
            </w:r>
          </w:p>
          <w:p w14:paraId="6FE1E2A0" w14:textId="6BD8C1DE" w:rsidR="0046511F" w:rsidRPr="000D1535" w:rsidRDefault="0046511F" w:rsidP="004679DE">
            <w:pPr>
              <w:pStyle w:val="TableParagraph"/>
              <w:spacing w:before="183" w:line="297" w:lineRule="auto"/>
              <w:ind w:left="85"/>
              <w:jc w:val="center"/>
              <w:rPr>
                <w:rFonts w:ascii="Century Gothic" w:hAnsi="Century Gothic"/>
                <w:sz w:val="16"/>
                <w:szCs w:val="16"/>
                <w:u w:val="single"/>
              </w:rPr>
            </w:pPr>
          </w:p>
        </w:tc>
        <w:tc>
          <w:tcPr>
            <w:tcW w:w="2553" w:type="dxa"/>
            <w:vMerge w:val="restart"/>
            <w:shd w:val="clear" w:color="auto" w:fill="BDD6EE" w:themeFill="accent1" w:themeFillTint="66"/>
            <w:vAlign w:val="center"/>
          </w:tcPr>
          <w:p w14:paraId="47C00677" w14:textId="77777777" w:rsidR="000850F8" w:rsidRPr="000D1535" w:rsidRDefault="000850F8" w:rsidP="00954154">
            <w:pPr>
              <w:pStyle w:val="TableParagraph"/>
              <w:spacing w:before="9"/>
              <w:jc w:val="center"/>
              <w:rPr>
                <w:rFonts w:ascii="Century Gothic" w:hAnsi="Century Gothic"/>
                <w:w w:val="95"/>
                <w:sz w:val="16"/>
                <w:szCs w:val="16"/>
              </w:rPr>
            </w:pPr>
          </w:p>
          <w:p w14:paraId="2CC4E444" w14:textId="1BB27873" w:rsidR="000850F8" w:rsidRPr="000D1535" w:rsidRDefault="000D1535" w:rsidP="00954154">
            <w:pPr>
              <w:pStyle w:val="TableParagraph"/>
              <w:spacing w:before="9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D1535">
              <w:rPr>
                <w:rFonts w:ascii="Century Gothic" w:hAnsi="Century Gothic"/>
                <w:w w:val="95"/>
                <w:sz w:val="16"/>
                <w:szCs w:val="16"/>
              </w:rPr>
              <w:t>What</w:t>
            </w:r>
            <w:r w:rsidRPr="000D1535">
              <w:rPr>
                <w:rFonts w:ascii="Century Gothic" w:hAnsi="Century Gothic"/>
                <w:spacing w:val="-34"/>
                <w:w w:val="95"/>
                <w:sz w:val="16"/>
                <w:szCs w:val="16"/>
              </w:rPr>
              <w:t xml:space="preserve"> </w:t>
            </w:r>
            <w:r w:rsidRPr="000D1535">
              <w:rPr>
                <w:rFonts w:ascii="Century Gothic" w:hAnsi="Century Gothic"/>
                <w:w w:val="95"/>
                <w:sz w:val="16"/>
                <w:szCs w:val="16"/>
              </w:rPr>
              <w:t>jobs</w:t>
            </w:r>
            <w:r w:rsidRPr="000D1535">
              <w:rPr>
                <w:rFonts w:ascii="Century Gothic" w:hAnsi="Century Gothic"/>
                <w:spacing w:val="-35"/>
                <w:w w:val="95"/>
                <w:sz w:val="16"/>
                <w:szCs w:val="16"/>
              </w:rPr>
              <w:t xml:space="preserve"> </w:t>
            </w:r>
            <w:r w:rsidRPr="000D1535">
              <w:rPr>
                <w:rFonts w:ascii="Century Gothic" w:hAnsi="Century Gothic"/>
                <w:w w:val="95"/>
                <w:sz w:val="16"/>
                <w:szCs w:val="16"/>
              </w:rPr>
              <w:t>would</w:t>
            </w:r>
            <w:r w:rsidRPr="000D1535">
              <w:rPr>
                <w:rFonts w:ascii="Century Gothic" w:hAnsi="Century Gothic"/>
                <w:spacing w:val="-35"/>
                <w:w w:val="95"/>
                <w:sz w:val="16"/>
                <w:szCs w:val="16"/>
              </w:rPr>
              <w:t xml:space="preserve"> </w:t>
            </w:r>
            <w:r w:rsidRPr="000D1535">
              <w:rPr>
                <w:rFonts w:ascii="Century Gothic" w:hAnsi="Century Gothic"/>
                <w:w w:val="95"/>
                <w:sz w:val="16"/>
                <w:szCs w:val="16"/>
              </w:rPr>
              <w:t>we</w:t>
            </w:r>
            <w:r w:rsidRPr="000D1535">
              <w:rPr>
                <w:rFonts w:ascii="Century Gothic" w:hAnsi="Century Gothic"/>
                <w:spacing w:val="-33"/>
                <w:w w:val="95"/>
                <w:sz w:val="16"/>
                <w:szCs w:val="16"/>
              </w:rPr>
              <w:t xml:space="preserve"> </w:t>
            </w:r>
            <w:proofErr w:type="gramStart"/>
            <w:r w:rsidRPr="000D1535">
              <w:rPr>
                <w:rFonts w:ascii="Century Gothic" w:hAnsi="Century Gothic"/>
                <w:spacing w:val="-3"/>
                <w:w w:val="95"/>
                <w:sz w:val="16"/>
                <w:szCs w:val="16"/>
              </w:rPr>
              <w:t>like?/</w:t>
            </w:r>
            <w:proofErr w:type="gramEnd"/>
            <w:r w:rsidRPr="000D1535">
              <w:rPr>
                <w:rFonts w:ascii="Century Gothic" w:hAnsi="Century Gothic"/>
                <w:spacing w:val="-3"/>
                <w:w w:val="95"/>
                <w:sz w:val="16"/>
                <w:szCs w:val="16"/>
              </w:rPr>
              <w:t xml:space="preserve"> </w:t>
            </w:r>
            <w:r w:rsidRPr="000D1535">
              <w:rPr>
                <w:rFonts w:ascii="Century Gothic" w:hAnsi="Century Gothic"/>
                <w:w w:val="90"/>
                <w:sz w:val="16"/>
                <w:szCs w:val="16"/>
              </w:rPr>
              <w:t xml:space="preserve">What decisions can </w:t>
            </w:r>
            <w:r w:rsidRPr="000D1535">
              <w:rPr>
                <w:rFonts w:ascii="Century Gothic" w:hAnsi="Century Gothic"/>
                <w:w w:val="95"/>
                <w:sz w:val="16"/>
                <w:szCs w:val="16"/>
              </w:rPr>
              <w:t xml:space="preserve">people make with </w:t>
            </w:r>
            <w:r w:rsidRPr="000D1535">
              <w:rPr>
                <w:rFonts w:ascii="Century Gothic" w:hAnsi="Century Gothic"/>
                <w:sz w:val="16"/>
                <w:szCs w:val="16"/>
              </w:rPr>
              <w:t>money?</w:t>
            </w:r>
          </w:p>
          <w:p w14:paraId="1875C0CC" w14:textId="77777777" w:rsidR="000850F8" w:rsidRPr="000D1535" w:rsidRDefault="000850F8" w:rsidP="00954154">
            <w:pPr>
              <w:pStyle w:val="TableParagraph"/>
              <w:spacing w:line="297" w:lineRule="auto"/>
              <w:ind w:left="86" w:right="158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554" w:type="dxa"/>
            <w:shd w:val="clear" w:color="auto" w:fill="C4E3F4"/>
            <w:vAlign w:val="center"/>
          </w:tcPr>
          <w:p w14:paraId="78721F82" w14:textId="4D307726" w:rsidR="000850F8" w:rsidRPr="000D1535" w:rsidRDefault="000D1535" w:rsidP="00954154">
            <w:pPr>
              <w:pStyle w:val="TableParagraph"/>
              <w:spacing w:before="160"/>
              <w:ind w:left="48" w:right="70"/>
              <w:jc w:val="center"/>
              <w:rPr>
                <w:rFonts w:ascii="Century Gothic" w:hAnsi="Century Gothic"/>
                <w:spacing w:val="-3"/>
                <w:w w:val="95"/>
                <w:sz w:val="16"/>
                <w:szCs w:val="16"/>
              </w:rPr>
            </w:pPr>
            <w:r>
              <w:rPr>
                <w:rFonts w:ascii="Century Gothic" w:hAnsi="Century Gothic"/>
                <w:spacing w:val="-3"/>
                <w:w w:val="95"/>
                <w:sz w:val="16"/>
                <w:szCs w:val="16"/>
              </w:rPr>
              <w:t>DAR</w:t>
            </w:r>
            <w:r w:rsidR="00762066">
              <w:rPr>
                <w:rFonts w:ascii="Century Gothic" w:hAnsi="Century Gothic"/>
                <w:spacing w:val="-3"/>
                <w:w w:val="95"/>
                <w:sz w:val="16"/>
                <w:szCs w:val="16"/>
              </w:rPr>
              <w:t>T</w:t>
            </w:r>
            <w:r>
              <w:rPr>
                <w:rFonts w:ascii="Century Gothic" w:hAnsi="Century Gothic"/>
                <w:spacing w:val="-3"/>
                <w:w w:val="95"/>
                <w:sz w:val="16"/>
                <w:szCs w:val="16"/>
              </w:rPr>
              <w:t xml:space="preserve"> Y5</w:t>
            </w:r>
          </w:p>
        </w:tc>
      </w:tr>
      <w:tr w:rsidR="000850F8" w:rsidRPr="0026177E" w14:paraId="7C207B68" w14:textId="77777777" w:rsidTr="000D1535">
        <w:trPr>
          <w:trHeight w:val="575"/>
        </w:trPr>
        <w:tc>
          <w:tcPr>
            <w:tcW w:w="637" w:type="dxa"/>
            <w:vMerge/>
            <w:textDirection w:val="btLr"/>
            <w:vAlign w:val="center"/>
          </w:tcPr>
          <w:p w14:paraId="398FCBD1" w14:textId="77777777" w:rsidR="000850F8" w:rsidRPr="000D1535" w:rsidRDefault="000850F8" w:rsidP="000F1CFB">
            <w:pPr>
              <w:pStyle w:val="TableParagraph"/>
              <w:spacing w:before="175"/>
              <w:ind w:left="443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553" w:type="dxa"/>
            <w:vMerge/>
            <w:shd w:val="clear" w:color="auto" w:fill="FBE4D5" w:themeFill="accent2" w:themeFillTint="33"/>
            <w:vAlign w:val="center"/>
          </w:tcPr>
          <w:p w14:paraId="5C8AEDB0" w14:textId="77777777" w:rsidR="000850F8" w:rsidRPr="000D1535" w:rsidRDefault="000850F8" w:rsidP="00954154">
            <w:pPr>
              <w:pStyle w:val="TableParagraph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554" w:type="dxa"/>
            <w:vMerge/>
            <w:shd w:val="clear" w:color="auto" w:fill="C5E0B3" w:themeFill="accent6" w:themeFillTint="66"/>
            <w:vAlign w:val="center"/>
          </w:tcPr>
          <w:p w14:paraId="58CD4DD4" w14:textId="77777777" w:rsidR="000850F8" w:rsidRPr="000D1535" w:rsidRDefault="000850F8" w:rsidP="00954154">
            <w:pPr>
              <w:pStyle w:val="TableParagraph"/>
              <w:spacing w:before="9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553" w:type="dxa"/>
            <w:vMerge/>
            <w:shd w:val="clear" w:color="auto" w:fill="FBE4D5" w:themeFill="accent2" w:themeFillTint="33"/>
            <w:vAlign w:val="center"/>
          </w:tcPr>
          <w:p w14:paraId="572FB680" w14:textId="77777777" w:rsidR="000850F8" w:rsidRPr="000D1535" w:rsidRDefault="000850F8" w:rsidP="00954154">
            <w:pPr>
              <w:pStyle w:val="TableParagraph"/>
              <w:spacing w:before="183" w:line="297" w:lineRule="auto"/>
              <w:ind w:left="84" w:right="263"/>
              <w:jc w:val="center"/>
              <w:rPr>
                <w:rFonts w:ascii="Century Gothic" w:hAnsi="Century Gothic"/>
                <w:sz w:val="16"/>
                <w:szCs w:val="16"/>
                <w:u w:val="single"/>
              </w:rPr>
            </w:pPr>
          </w:p>
        </w:tc>
        <w:tc>
          <w:tcPr>
            <w:tcW w:w="2554" w:type="dxa"/>
            <w:vMerge/>
            <w:shd w:val="clear" w:color="auto" w:fill="C5E0B3" w:themeFill="accent6" w:themeFillTint="66"/>
            <w:vAlign w:val="center"/>
          </w:tcPr>
          <w:p w14:paraId="5C792956" w14:textId="77777777" w:rsidR="000850F8" w:rsidRPr="000D1535" w:rsidRDefault="000850F8" w:rsidP="00954154">
            <w:pPr>
              <w:pStyle w:val="TableParagraph"/>
              <w:spacing w:before="183" w:line="297" w:lineRule="auto"/>
              <w:ind w:left="85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553" w:type="dxa"/>
            <w:vMerge/>
            <w:shd w:val="clear" w:color="auto" w:fill="BDD6EE" w:themeFill="accent1" w:themeFillTint="66"/>
            <w:vAlign w:val="center"/>
          </w:tcPr>
          <w:p w14:paraId="2F33A41B" w14:textId="77777777" w:rsidR="000850F8" w:rsidRPr="000D1535" w:rsidRDefault="000850F8" w:rsidP="00954154">
            <w:pPr>
              <w:pStyle w:val="TableParagraph"/>
              <w:spacing w:before="9"/>
              <w:jc w:val="center"/>
              <w:rPr>
                <w:rFonts w:ascii="Century Gothic" w:hAnsi="Century Gothic"/>
                <w:w w:val="95"/>
                <w:sz w:val="16"/>
                <w:szCs w:val="16"/>
              </w:rPr>
            </w:pPr>
          </w:p>
        </w:tc>
        <w:tc>
          <w:tcPr>
            <w:tcW w:w="2554" w:type="dxa"/>
            <w:shd w:val="clear" w:color="auto" w:fill="C5E0B3" w:themeFill="accent6" w:themeFillTint="66"/>
            <w:vAlign w:val="center"/>
          </w:tcPr>
          <w:p w14:paraId="6B2B6DCE" w14:textId="391990FD" w:rsidR="000850F8" w:rsidRPr="00762066" w:rsidRDefault="00762066" w:rsidP="00EB2DA0">
            <w:pPr>
              <w:pStyle w:val="TableParagraph"/>
              <w:spacing w:before="160"/>
              <w:ind w:right="70"/>
              <w:jc w:val="center"/>
              <w:rPr>
                <w:rFonts w:ascii="Century Gothic" w:hAnsi="Century Gothic"/>
                <w:w w:val="95"/>
                <w:sz w:val="16"/>
                <w:szCs w:val="16"/>
              </w:rPr>
            </w:pPr>
            <w:r w:rsidRPr="00762066">
              <w:rPr>
                <w:rFonts w:ascii="Century Gothic" w:hAnsi="Century Gothic"/>
                <w:w w:val="105"/>
                <w:sz w:val="16"/>
                <w:szCs w:val="16"/>
              </w:rPr>
              <w:t>How will my body change over time</w:t>
            </w:r>
            <w:r w:rsidRPr="00762066">
              <w:rPr>
                <w:rFonts w:ascii="Century Gothic" w:hAnsi="Century Gothic"/>
                <w:w w:val="105"/>
                <w:sz w:val="16"/>
                <w:szCs w:val="16"/>
              </w:rPr>
              <w:t xml:space="preserve">: </w:t>
            </w:r>
            <w:r w:rsidR="000850F8" w:rsidRPr="00762066">
              <w:rPr>
                <w:rFonts w:ascii="Century Gothic" w:hAnsi="Century Gothic"/>
                <w:sz w:val="16"/>
                <w:szCs w:val="16"/>
              </w:rPr>
              <w:t>Puberty Y6</w:t>
            </w:r>
          </w:p>
        </w:tc>
      </w:tr>
      <w:tr w:rsidR="00F60DC9" w:rsidRPr="0026177E" w14:paraId="18A4B7A5" w14:textId="77777777" w:rsidTr="000F1CFB">
        <w:trPr>
          <w:trHeight w:val="291"/>
        </w:trPr>
        <w:tc>
          <w:tcPr>
            <w:tcW w:w="637" w:type="dxa"/>
            <w:tcBorders>
              <w:top w:val="nil"/>
              <w:left w:val="nil"/>
            </w:tcBorders>
            <w:vAlign w:val="center"/>
          </w:tcPr>
          <w:p w14:paraId="052B437D" w14:textId="77777777" w:rsidR="00F60DC9" w:rsidRPr="000D1535" w:rsidRDefault="00F60DC9" w:rsidP="000F1CFB">
            <w:pPr>
              <w:pStyle w:val="TableParagraph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553" w:type="dxa"/>
          </w:tcPr>
          <w:p w14:paraId="67C8CBE1" w14:textId="7318E2CB" w:rsidR="00F60DC9" w:rsidRPr="000D1535" w:rsidRDefault="00F60DC9" w:rsidP="00F60DC9">
            <w:pPr>
              <w:pStyle w:val="TableParagraph"/>
              <w:spacing w:before="11"/>
              <w:ind w:left="713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D1535">
              <w:rPr>
                <w:rFonts w:ascii="Century Gothic" w:hAnsi="Century Gothic"/>
                <w:w w:val="105"/>
                <w:sz w:val="16"/>
                <w:szCs w:val="16"/>
              </w:rPr>
              <w:t>Autumn 1 202</w:t>
            </w:r>
            <w:r w:rsidR="00762066">
              <w:rPr>
                <w:rFonts w:ascii="Century Gothic" w:hAnsi="Century Gothic"/>
                <w:w w:val="105"/>
                <w:sz w:val="16"/>
                <w:szCs w:val="16"/>
              </w:rPr>
              <w:t>5</w:t>
            </w:r>
          </w:p>
        </w:tc>
        <w:tc>
          <w:tcPr>
            <w:tcW w:w="2554" w:type="dxa"/>
          </w:tcPr>
          <w:p w14:paraId="1D425CCB" w14:textId="44A76AC5" w:rsidR="00F60DC9" w:rsidRPr="000D1535" w:rsidRDefault="00F60DC9" w:rsidP="00F60DC9">
            <w:pPr>
              <w:pStyle w:val="TableParagraph"/>
              <w:spacing w:before="11"/>
              <w:ind w:left="714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D1535">
              <w:rPr>
                <w:rFonts w:ascii="Century Gothic" w:hAnsi="Century Gothic"/>
                <w:w w:val="105"/>
                <w:sz w:val="16"/>
                <w:szCs w:val="16"/>
              </w:rPr>
              <w:t>Autumn 2 202</w:t>
            </w:r>
            <w:r w:rsidR="00762066">
              <w:rPr>
                <w:rFonts w:ascii="Century Gothic" w:hAnsi="Century Gothic"/>
                <w:w w:val="105"/>
                <w:sz w:val="16"/>
                <w:szCs w:val="16"/>
              </w:rPr>
              <w:t>5</w:t>
            </w:r>
          </w:p>
        </w:tc>
        <w:tc>
          <w:tcPr>
            <w:tcW w:w="2553" w:type="dxa"/>
          </w:tcPr>
          <w:p w14:paraId="15EE9A5C" w14:textId="599A0C99" w:rsidR="00F60DC9" w:rsidRPr="000D1535" w:rsidRDefault="00F60DC9" w:rsidP="00F60DC9">
            <w:pPr>
              <w:pStyle w:val="TableParagraph"/>
              <w:spacing w:before="11"/>
              <w:ind w:left="807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D1535">
              <w:rPr>
                <w:rFonts w:ascii="Century Gothic" w:hAnsi="Century Gothic"/>
                <w:sz w:val="16"/>
                <w:szCs w:val="16"/>
              </w:rPr>
              <w:t>Spring 1 202</w:t>
            </w:r>
            <w:r w:rsidR="00762066">
              <w:rPr>
                <w:rFonts w:ascii="Century Gothic" w:hAnsi="Century Gothic"/>
                <w:sz w:val="16"/>
                <w:szCs w:val="16"/>
              </w:rPr>
              <w:t>6</w:t>
            </w:r>
          </w:p>
        </w:tc>
        <w:tc>
          <w:tcPr>
            <w:tcW w:w="2554" w:type="dxa"/>
          </w:tcPr>
          <w:p w14:paraId="7DA48140" w14:textId="53CE25DB" w:rsidR="00F60DC9" w:rsidRPr="000D1535" w:rsidRDefault="00F60DC9" w:rsidP="00F60DC9">
            <w:pPr>
              <w:pStyle w:val="TableParagraph"/>
              <w:spacing w:before="11"/>
              <w:ind w:left="808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D1535">
              <w:rPr>
                <w:rFonts w:ascii="Century Gothic" w:hAnsi="Century Gothic"/>
                <w:sz w:val="16"/>
                <w:szCs w:val="16"/>
              </w:rPr>
              <w:t xml:space="preserve">Spring </w:t>
            </w:r>
            <w:proofErr w:type="gramStart"/>
            <w:r w:rsidRPr="000D1535">
              <w:rPr>
                <w:rFonts w:ascii="Century Gothic" w:hAnsi="Century Gothic"/>
                <w:sz w:val="16"/>
                <w:szCs w:val="16"/>
              </w:rPr>
              <w:t>2  202</w:t>
            </w:r>
            <w:r w:rsidR="00762066">
              <w:rPr>
                <w:rFonts w:ascii="Century Gothic" w:hAnsi="Century Gothic"/>
                <w:sz w:val="16"/>
                <w:szCs w:val="16"/>
              </w:rPr>
              <w:t>6</w:t>
            </w:r>
            <w:proofErr w:type="gramEnd"/>
          </w:p>
        </w:tc>
        <w:tc>
          <w:tcPr>
            <w:tcW w:w="2553" w:type="dxa"/>
          </w:tcPr>
          <w:p w14:paraId="2AFF7F8B" w14:textId="5DA58B2E" w:rsidR="00F60DC9" w:rsidRPr="000D1535" w:rsidRDefault="00F60DC9" w:rsidP="00F60DC9">
            <w:pPr>
              <w:pStyle w:val="TableParagraph"/>
              <w:spacing w:before="11"/>
              <w:ind w:left="695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D1535">
              <w:rPr>
                <w:rFonts w:ascii="Century Gothic" w:hAnsi="Century Gothic"/>
                <w:w w:val="105"/>
                <w:sz w:val="16"/>
                <w:szCs w:val="16"/>
              </w:rPr>
              <w:t xml:space="preserve">Summer </w:t>
            </w:r>
            <w:proofErr w:type="gramStart"/>
            <w:r w:rsidRPr="000D1535">
              <w:rPr>
                <w:rFonts w:ascii="Century Gothic" w:hAnsi="Century Gothic"/>
                <w:w w:val="105"/>
                <w:sz w:val="16"/>
                <w:szCs w:val="16"/>
              </w:rPr>
              <w:t xml:space="preserve">1  </w:t>
            </w:r>
            <w:r w:rsidRPr="000D1535">
              <w:rPr>
                <w:rFonts w:ascii="Century Gothic" w:hAnsi="Century Gothic"/>
                <w:sz w:val="16"/>
                <w:szCs w:val="16"/>
              </w:rPr>
              <w:t>202</w:t>
            </w:r>
            <w:r w:rsidR="00762066">
              <w:rPr>
                <w:rFonts w:ascii="Century Gothic" w:hAnsi="Century Gothic"/>
                <w:sz w:val="16"/>
                <w:szCs w:val="16"/>
              </w:rPr>
              <w:t>6</w:t>
            </w:r>
            <w:proofErr w:type="gramEnd"/>
          </w:p>
        </w:tc>
        <w:tc>
          <w:tcPr>
            <w:tcW w:w="2554" w:type="dxa"/>
          </w:tcPr>
          <w:p w14:paraId="26CCC4C0" w14:textId="53B934C8" w:rsidR="00F60DC9" w:rsidRPr="000D1535" w:rsidRDefault="00F60DC9" w:rsidP="00F60DC9">
            <w:pPr>
              <w:pStyle w:val="TableParagraph"/>
              <w:spacing w:before="11"/>
              <w:ind w:left="48" w:right="28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D1535">
              <w:rPr>
                <w:rFonts w:ascii="Century Gothic" w:hAnsi="Century Gothic"/>
                <w:w w:val="105"/>
                <w:sz w:val="16"/>
                <w:szCs w:val="16"/>
              </w:rPr>
              <w:t xml:space="preserve">Summer 2  </w:t>
            </w:r>
            <w:r w:rsidRPr="000D1535">
              <w:rPr>
                <w:rFonts w:ascii="Century Gothic" w:hAnsi="Century Gothic"/>
                <w:sz w:val="16"/>
                <w:szCs w:val="16"/>
              </w:rPr>
              <w:t>202</w:t>
            </w:r>
            <w:r w:rsidR="00762066">
              <w:rPr>
                <w:rFonts w:ascii="Century Gothic" w:hAnsi="Century Gothic"/>
                <w:sz w:val="16"/>
                <w:szCs w:val="16"/>
              </w:rPr>
              <w:t>6</w:t>
            </w:r>
          </w:p>
        </w:tc>
      </w:tr>
      <w:tr w:rsidR="00F60DC9" w:rsidRPr="0026177E" w14:paraId="132164AC" w14:textId="77777777" w:rsidTr="000F1CFB">
        <w:trPr>
          <w:trHeight w:val="1077"/>
        </w:trPr>
        <w:tc>
          <w:tcPr>
            <w:tcW w:w="637" w:type="dxa"/>
            <w:textDirection w:val="btLr"/>
            <w:vAlign w:val="center"/>
          </w:tcPr>
          <w:p w14:paraId="0225E9C5" w14:textId="77777777" w:rsidR="00F60DC9" w:rsidRPr="000D1535" w:rsidRDefault="00F60DC9" w:rsidP="000F1CFB">
            <w:pPr>
              <w:pStyle w:val="TableParagraph"/>
              <w:spacing w:before="163"/>
              <w:ind w:left="443"/>
              <w:jc w:val="center"/>
              <w:rPr>
                <w:rFonts w:ascii="Century Gothic" w:hAnsi="Century Gothic"/>
                <w:w w:val="95"/>
                <w:sz w:val="16"/>
                <w:szCs w:val="16"/>
              </w:rPr>
            </w:pPr>
            <w:r w:rsidRPr="000D1535">
              <w:rPr>
                <w:rFonts w:ascii="Century Gothic" w:hAnsi="Century Gothic"/>
                <w:w w:val="95"/>
                <w:sz w:val="16"/>
                <w:szCs w:val="16"/>
              </w:rPr>
              <w:t>FS2</w:t>
            </w:r>
          </w:p>
        </w:tc>
        <w:tc>
          <w:tcPr>
            <w:tcW w:w="5107" w:type="dxa"/>
            <w:gridSpan w:val="2"/>
            <w:shd w:val="clear" w:color="auto" w:fill="auto"/>
          </w:tcPr>
          <w:p w14:paraId="0385E038" w14:textId="77777777" w:rsidR="00F60DC9" w:rsidRPr="000D1535" w:rsidRDefault="00F60DC9" w:rsidP="00F60DC9">
            <w:pPr>
              <w:pStyle w:val="TableParagraph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D1535">
              <w:rPr>
                <w:rFonts w:ascii="Century Gothic" w:hAnsi="Century Gothic"/>
                <w:sz w:val="16"/>
                <w:szCs w:val="16"/>
              </w:rPr>
              <w:t>What is a celebration?</w:t>
            </w:r>
          </w:p>
          <w:p w14:paraId="41F779EC" w14:textId="77777777" w:rsidR="00F60DC9" w:rsidRPr="000D1535" w:rsidRDefault="00F60DC9" w:rsidP="00F60DC9">
            <w:pPr>
              <w:pStyle w:val="TableParagraph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D1535">
              <w:rPr>
                <w:rFonts w:ascii="Century Gothic" w:hAnsi="Century Gothic"/>
                <w:sz w:val="16"/>
                <w:szCs w:val="16"/>
              </w:rPr>
              <w:t>Who do you celebrate with?</w:t>
            </w:r>
          </w:p>
          <w:p w14:paraId="4E0D1855" w14:textId="77777777" w:rsidR="00F60DC9" w:rsidRPr="000D1535" w:rsidRDefault="00F60DC9" w:rsidP="00F60DC9">
            <w:pPr>
              <w:pStyle w:val="TableParagraph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D1535">
              <w:rPr>
                <w:rFonts w:ascii="Century Gothic" w:hAnsi="Century Gothic"/>
                <w:sz w:val="16"/>
                <w:szCs w:val="16"/>
              </w:rPr>
              <w:t>Who is kind to you?</w:t>
            </w:r>
          </w:p>
          <w:p w14:paraId="676B5BFA" w14:textId="77777777" w:rsidR="00F60DC9" w:rsidRPr="000D1535" w:rsidRDefault="00F60DC9" w:rsidP="00F60DC9">
            <w:pPr>
              <w:pStyle w:val="TableParagraph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D1535">
              <w:rPr>
                <w:rFonts w:ascii="Century Gothic" w:hAnsi="Century Gothic"/>
                <w:sz w:val="16"/>
                <w:szCs w:val="16"/>
              </w:rPr>
              <w:t xml:space="preserve">What makes you feel safe? </w:t>
            </w:r>
          </w:p>
          <w:p w14:paraId="1CB483A1" w14:textId="77777777" w:rsidR="00F60DC9" w:rsidRPr="000D1535" w:rsidRDefault="00F60DC9" w:rsidP="00F60DC9">
            <w:pPr>
              <w:pStyle w:val="TableParagraph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D1535">
              <w:rPr>
                <w:rFonts w:ascii="Century Gothic" w:hAnsi="Century Gothic"/>
                <w:sz w:val="16"/>
                <w:szCs w:val="16"/>
              </w:rPr>
              <w:t>What can change your feelings?</w:t>
            </w:r>
          </w:p>
        </w:tc>
        <w:tc>
          <w:tcPr>
            <w:tcW w:w="5107" w:type="dxa"/>
            <w:gridSpan w:val="2"/>
            <w:shd w:val="clear" w:color="auto" w:fill="auto"/>
          </w:tcPr>
          <w:p w14:paraId="542A69FD" w14:textId="77777777" w:rsidR="00F60DC9" w:rsidRPr="000D1535" w:rsidRDefault="00F60DC9" w:rsidP="00F60DC9">
            <w:pPr>
              <w:pStyle w:val="TableParagraph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D1535">
              <w:rPr>
                <w:rFonts w:ascii="Century Gothic" w:hAnsi="Century Gothic"/>
                <w:sz w:val="16"/>
                <w:szCs w:val="16"/>
              </w:rPr>
              <w:t>What is it like to live somewhere else?</w:t>
            </w:r>
          </w:p>
          <w:p w14:paraId="7A30F915" w14:textId="77777777" w:rsidR="00F60DC9" w:rsidRPr="000D1535" w:rsidRDefault="00F60DC9" w:rsidP="00F60DC9">
            <w:pPr>
              <w:pStyle w:val="TableParagraph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D1535">
              <w:rPr>
                <w:rFonts w:ascii="Century Gothic" w:hAnsi="Century Gothic"/>
                <w:sz w:val="16"/>
                <w:szCs w:val="16"/>
              </w:rPr>
              <w:t>What makes a fab friend?</w:t>
            </w:r>
          </w:p>
          <w:p w14:paraId="43D0833B" w14:textId="77777777" w:rsidR="00F60DC9" w:rsidRPr="000D1535" w:rsidRDefault="00F60DC9" w:rsidP="00F60DC9">
            <w:pPr>
              <w:pStyle w:val="TableParagraph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D1535">
              <w:rPr>
                <w:rFonts w:ascii="Century Gothic" w:hAnsi="Century Gothic"/>
                <w:sz w:val="16"/>
                <w:szCs w:val="16"/>
              </w:rPr>
              <w:t>Who can help me problem solve and why should I not give up?</w:t>
            </w:r>
          </w:p>
        </w:tc>
        <w:tc>
          <w:tcPr>
            <w:tcW w:w="5107" w:type="dxa"/>
            <w:gridSpan w:val="2"/>
            <w:shd w:val="clear" w:color="auto" w:fill="auto"/>
          </w:tcPr>
          <w:p w14:paraId="314737CA" w14:textId="77777777" w:rsidR="00F60DC9" w:rsidRPr="000D1535" w:rsidRDefault="00F60DC9" w:rsidP="00F60DC9">
            <w:pPr>
              <w:pStyle w:val="TableParagraph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D1535">
              <w:rPr>
                <w:rFonts w:ascii="Century Gothic" w:hAnsi="Century Gothic"/>
                <w:sz w:val="16"/>
                <w:szCs w:val="16"/>
              </w:rPr>
              <w:t>What do I need to do to stay healthy?</w:t>
            </w:r>
          </w:p>
          <w:p w14:paraId="1434138E" w14:textId="77777777" w:rsidR="00F60DC9" w:rsidRPr="000D1535" w:rsidRDefault="00F60DC9" w:rsidP="00F60DC9">
            <w:pPr>
              <w:pStyle w:val="TableParagraph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D1535">
              <w:rPr>
                <w:rFonts w:ascii="Century Gothic" w:hAnsi="Century Gothic"/>
                <w:sz w:val="16"/>
                <w:szCs w:val="16"/>
              </w:rPr>
              <w:t>What are feelings and why do we have them?</w:t>
            </w:r>
          </w:p>
          <w:p w14:paraId="2CDEF9E4" w14:textId="77777777" w:rsidR="00F60DC9" w:rsidRPr="000D1535" w:rsidRDefault="00F60DC9" w:rsidP="00F60DC9">
            <w:pPr>
              <w:pStyle w:val="TableParagraph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D1535">
              <w:rPr>
                <w:rFonts w:ascii="Century Gothic" w:hAnsi="Century Gothic"/>
                <w:sz w:val="16"/>
                <w:szCs w:val="16"/>
              </w:rPr>
              <w:t>Why do things change?</w:t>
            </w:r>
          </w:p>
          <w:p w14:paraId="0125685D" w14:textId="77777777" w:rsidR="00F60DC9" w:rsidRPr="000D1535" w:rsidRDefault="00F60DC9" w:rsidP="00F60DC9">
            <w:pPr>
              <w:pStyle w:val="TableParagraph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60DC9" w:rsidRPr="0026177E" w14:paraId="79B08465" w14:textId="77777777" w:rsidTr="00935525">
        <w:trPr>
          <w:trHeight w:val="906"/>
        </w:trPr>
        <w:tc>
          <w:tcPr>
            <w:tcW w:w="637" w:type="dxa"/>
            <w:textDirection w:val="btLr"/>
            <w:vAlign w:val="center"/>
          </w:tcPr>
          <w:p w14:paraId="031FC666" w14:textId="77777777" w:rsidR="00F60DC9" w:rsidRPr="000D1535" w:rsidRDefault="00F60DC9" w:rsidP="000F1CFB">
            <w:pPr>
              <w:pStyle w:val="TableParagraph"/>
              <w:spacing w:before="163"/>
              <w:ind w:left="443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D1535">
              <w:rPr>
                <w:rFonts w:ascii="Century Gothic" w:hAnsi="Century Gothic"/>
                <w:w w:val="95"/>
                <w:sz w:val="16"/>
                <w:szCs w:val="16"/>
              </w:rPr>
              <w:t>Y1/2 ODD</w:t>
            </w:r>
          </w:p>
        </w:tc>
        <w:tc>
          <w:tcPr>
            <w:tcW w:w="2553" w:type="dxa"/>
            <w:shd w:val="clear" w:color="auto" w:fill="F4D4C4"/>
            <w:vAlign w:val="center"/>
          </w:tcPr>
          <w:p w14:paraId="750AE099" w14:textId="77777777" w:rsidR="00F60DC9" w:rsidRPr="000D1535" w:rsidRDefault="00F60DC9" w:rsidP="00954154">
            <w:pPr>
              <w:pStyle w:val="TableParagraph"/>
              <w:spacing w:before="183" w:line="297" w:lineRule="auto"/>
              <w:ind w:left="83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D1535">
              <w:rPr>
                <w:rFonts w:ascii="Century Gothic" w:hAnsi="Century Gothic"/>
                <w:w w:val="95"/>
                <w:sz w:val="16"/>
                <w:szCs w:val="16"/>
              </w:rPr>
              <w:t>What</w:t>
            </w:r>
            <w:r w:rsidRPr="000D1535">
              <w:rPr>
                <w:rFonts w:ascii="Century Gothic" w:hAnsi="Century Gothic"/>
                <w:spacing w:val="-38"/>
                <w:w w:val="95"/>
                <w:sz w:val="16"/>
                <w:szCs w:val="16"/>
              </w:rPr>
              <w:t xml:space="preserve"> </w:t>
            </w:r>
            <w:r w:rsidRPr="000D1535">
              <w:rPr>
                <w:rFonts w:ascii="Century Gothic" w:hAnsi="Century Gothic"/>
                <w:w w:val="95"/>
                <w:sz w:val="16"/>
                <w:szCs w:val="16"/>
              </w:rPr>
              <w:t>makes</w:t>
            </w:r>
            <w:r w:rsidRPr="000D1535">
              <w:rPr>
                <w:rFonts w:ascii="Century Gothic" w:hAnsi="Century Gothic"/>
                <w:spacing w:val="-38"/>
                <w:w w:val="95"/>
                <w:sz w:val="16"/>
                <w:szCs w:val="16"/>
              </w:rPr>
              <w:t xml:space="preserve"> </w:t>
            </w:r>
            <w:r w:rsidRPr="000D1535">
              <w:rPr>
                <w:rFonts w:ascii="Century Gothic" w:hAnsi="Century Gothic"/>
                <w:w w:val="95"/>
                <w:sz w:val="16"/>
                <w:szCs w:val="16"/>
              </w:rPr>
              <w:t>a</w:t>
            </w:r>
            <w:r w:rsidRPr="000D1535">
              <w:rPr>
                <w:rFonts w:ascii="Century Gothic" w:hAnsi="Century Gothic"/>
                <w:spacing w:val="-38"/>
                <w:w w:val="95"/>
                <w:sz w:val="16"/>
                <w:szCs w:val="16"/>
              </w:rPr>
              <w:t xml:space="preserve"> </w:t>
            </w:r>
            <w:r w:rsidRPr="000D1535">
              <w:rPr>
                <w:rFonts w:ascii="Century Gothic" w:hAnsi="Century Gothic"/>
                <w:spacing w:val="-5"/>
                <w:w w:val="95"/>
                <w:sz w:val="16"/>
                <w:szCs w:val="16"/>
              </w:rPr>
              <w:t xml:space="preserve">good </w:t>
            </w:r>
            <w:r w:rsidRPr="000D1535">
              <w:rPr>
                <w:rFonts w:ascii="Century Gothic" w:hAnsi="Century Gothic"/>
                <w:sz w:val="16"/>
                <w:szCs w:val="16"/>
              </w:rPr>
              <w:t>friend?</w:t>
            </w:r>
          </w:p>
        </w:tc>
        <w:tc>
          <w:tcPr>
            <w:tcW w:w="2554" w:type="dxa"/>
            <w:shd w:val="clear" w:color="auto" w:fill="C5E0B3" w:themeFill="accent6" w:themeFillTint="66"/>
            <w:vAlign w:val="center"/>
          </w:tcPr>
          <w:p w14:paraId="3D575637" w14:textId="6169B16B" w:rsidR="00F60DC9" w:rsidRPr="000D1535" w:rsidRDefault="00F60DC9" w:rsidP="00954154">
            <w:pPr>
              <w:pStyle w:val="TableParagraph"/>
              <w:ind w:left="83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D1535">
              <w:rPr>
                <w:rFonts w:ascii="Century Gothic" w:hAnsi="Century Gothic"/>
                <w:w w:val="95"/>
                <w:sz w:val="16"/>
                <w:szCs w:val="16"/>
              </w:rPr>
              <w:t xml:space="preserve">What </w:t>
            </w:r>
            <w:r w:rsidR="002101BE" w:rsidRPr="000D1535">
              <w:rPr>
                <w:rFonts w:ascii="Century Gothic" w:hAnsi="Century Gothic"/>
                <w:w w:val="95"/>
                <w:sz w:val="16"/>
                <w:szCs w:val="16"/>
              </w:rPr>
              <w:t xml:space="preserve">helps us grow </w:t>
            </w:r>
            <w:proofErr w:type="gramStart"/>
            <w:r w:rsidR="002101BE" w:rsidRPr="000D1535">
              <w:rPr>
                <w:rFonts w:ascii="Century Gothic" w:hAnsi="Century Gothic"/>
                <w:w w:val="95"/>
                <w:sz w:val="16"/>
                <w:szCs w:val="16"/>
              </w:rPr>
              <w:t xml:space="preserve">healthy </w:t>
            </w:r>
            <w:r w:rsidRPr="000D1535">
              <w:rPr>
                <w:rFonts w:ascii="Century Gothic" w:hAnsi="Century Gothic"/>
                <w:w w:val="95"/>
                <w:sz w:val="16"/>
                <w:szCs w:val="16"/>
              </w:rPr>
              <w:t>?</w:t>
            </w:r>
            <w:proofErr w:type="gramEnd"/>
          </w:p>
        </w:tc>
        <w:tc>
          <w:tcPr>
            <w:tcW w:w="2553" w:type="dxa"/>
            <w:shd w:val="clear" w:color="auto" w:fill="C4E3F4"/>
            <w:vAlign w:val="center"/>
          </w:tcPr>
          <w:p w14:paraId="5A936242" w14:textId="77777777" w:rsidR="00F60DC9" w:rsidRPr="000D1535" w:rsidRDefault="00F60DC9" w:rsidP="00954154">
            <w:pPr>
              <w:pStyle w:val="TableParagraph"/>
              <w:ind w:left="84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D1535">
              <w:rPr>
                <w:rFonts w:ascii="Century Gothic" w:hAnsi="Century Gothic"/>
                <w:sz w:val="16"/>
                <w:szCs w:val="16"/>
              </w:rPr>
              <w:t>What</w:t>
            </w:r>
            <w:r w:rsidRPr="000D1535">
              <w:rPr>
                <w:rFonts w:ascii="Century Gothic" w:hAnsi="Century Gothic"/>
                <w:spacing w:val="-41"/>
                <w:sz w:val="16"/>
                <w:szCs w:val="16"/>
              </w:rPr>
              <w:t xml:space="preserve"> </w:t>
            </w:r>
            <w:r w:rsidRPr="000D1535">
              <w:rPr>
                <w:rFonts w:ascii="Century Gothic" w:hAnsi="Century Gothic"/>
                <w:sz w:val="16"/>
                <w:szCs w:val="16"/>
              </w:rPr>
              <w:t>jobs</w:t>
            </w:r>
            <w:r w:rsidRPr="000D1535">
              <w:rPr>
                <w:rFonts w:ascii="Century Gothic" w:hAnsi="Century Gothic"/>
                <w:spacing w:val="-40"/>
                <w:sz w:val="16"/>
                <w:szCs w:val="16"/>
              </w:rPr>
              <w:t xml:space="preserve"> </w:t>
            </w:r>
            <w:r w:rsidRPr="000D1535">
              <w:rPr>
                <w:rFonts w:ascii="Century Gothic" w:hAnsi="Century Gothic"/>
                <w:sz w:val="16"/>
                <w:szCs w:val="16"/>
              </w:rPr>
              <w:t>do</w:t>
            </w:r>
            <w:r w:rsidRPr="000D1535">
              <w:rPr>
                <w:rFonts w:ascii="Century Gothic" w:hAnsi="Century Gothic"/>
                <w:spacing w:val="-41"/>
                <w:sz w:val="16"/>
                <w:szCs w:val="16"/>
              </w:rPr>
              <w:t xml:space="preserve"> </w:t>
            </w:r>
            <w:r w:rsidRPr="000D1535">
              <w:rPr>
                <w:rFonts w:ascii="Century Gothic" w:hAnsi="Century Gothic"/>
                <w:sz w:val="16"/>
                <w:szCs w:val="16"/>
              </w:rPr>
              <w:t>people</w:t>
            </w:r>
            <w:r w:rsidRPr="000D1535">
              <w:rPr>
                <w:rFonts w:ascii="Century Gothic" w:hAnsi="Century Gothic"/>
                <w:spacing w:val="-40"/>
                <w:sz w:val="16"/>
                <w:szCs w:val="16"/>
              </w:rPr>
              <w:t xml:space="preserve"> </w:t>
            </w:r>
            <w:r w:rsidRPr="000D1535">
              <w:rPr>
                <w:rFonts w:ascii="Century Gothic" w:hAnsi="Century Gothic"/>
                <w:spacing w:val="-3"/>
                <w:sz w:val="16"/>
                <w:szCs w:val="16"/>
              </w:rPr>
              <w:t>do?</w:t>
            </w:r>
          </w:p>
        </w:tc>
        <w:tc>
          <w:tcPr>
            <w:tcW w:w="2554" w:type="dxa"/>
            <w:shd w:val="clear" w:color="auto" w:fill="B8D9AF"/>
            <w:vAlign w:val="center"/>
          </w:tcPr>
          <w:p w14:paraId="632D557E" w14:textId="77777777" w:rsidR="00F60DC9" w:rsidRPr="000D1535" w:rsidRDefault="00F60DC9" w:rsidP="00954154">
            <w:pPr>
              <w:pStyle w:val="TableParagraph"/>
              <w:spacing w:before="183" w:line="297" w:lineRule="auto"/>
              <w:ind w:left="85" w:right="445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D1535">
              <w:rPr>
                <w:rFonts w:ascii="Century Gothic" w:hAnsi="Century Gothic"/>
                <w:w w:val="95"/>
                <w:sz w:val="16"/>
                <w:szCs w:val="16"/>
              </w:rPr>
              <w:t>What</w:t>
            </w:r>
            <w:r w:rsidRPr="000D1535">
              <w:rPr>
                <w:rFonts w:ascii="Century Gothic" w:hAnsi="Century Gothic"/>
                <w:spacing w:val="-31"/>
                <w:w w:val="95"/>
                <w:sz w:val="16"/>
                <w:szCs w:val="16"/>
              </w:rPr>
              <w:t xml:space="preserve"> </w:t>
            </w:r>
            <w:r w:rsidRPr="000D1535">
              <w:rPr>
                <w:rFonts w:ascii="Century Gothic" w:hAnsi="Century Gothic"/>
                <w:w w:val="95"/>
                <w:sz w:val="16"/>
                <w:szCs w:val="16"/>
              </w:rPr>
              <w:t>helps</w:t>
            </w:r>
            <w:r w:rsidRPr="000D1535">
              <w:rPr>
                <w:rFonts w:ascii="Century Gothic" w:hAnsi="Century Gothic"/>
                <w:spacing w:val="-31"/>
                <w:w w:val="95"/>
                <w:sz w:val="16"/>
                <w:szCs w:val="16"/>
              </w:rPr>
              <w:t xml:space="preserve"> </w:t>
            </w:r>
            <w:r w:rsidRPr="000D1535">
              <w:rPr>
                <w:rFonts w:ascii="Century Gothic" w:hAnsi="Century Gothic"/>
                <w:w w:val="95"/>
                <w:sz w:val="16"/>
                <w:szCs w:val="16"/>
              </w:rPr>
              <w:t>us</w:t>
            </w:r>
            <w:r w:rsidRPr="000D1535">
              <w:rPr>
                <w:rFonts w:ascii="Century Gothic" w:hAnsi="Century Gothic"/>
                <w:spacing w:val="-30"/>
                <w:w w:val="95"/>
                <w:sz w:val="16"/>
                <w:szCs w:val="16"/>
              </w:rPr>
              <w:t xml:space="preserve"> </w:t>
            </w:r>
            <w:r w:rsidRPr="000D1535">
              <w:rPr>
                <w:rFonts w:ascii="Century Gothic" w:hAnsi="Century Gothic"/>
                <w:w w:val="95"/>
                <w:sz w:val="16"/>
                <w:szCs w:val="16"/>
              </w:rPr>
              <w:t>to</w:t>
            </w:r>
            <w:r w:rsidRPr="000D1535">
              <w:rPr>
                <w:rFonts w:ascii="Century Gothic" w:hAnsi="Century Gothic"/>
                <w:spacing w:val="-32"/>
                <w:w w:val="95"/>
                <w:sz w:val="16"/>
                <w:szCs w:val="16"/>
              </w:rPr>
              <w:t xml:space="preserve"> </w:t>
            </w:r>
            <w:r w:rsidRPr="000D1535">
              <w:rPr>
                <w:rFonts w:ascii="Century Gothic" w:hAnsi="Century Gothic"/>
                <w:spacing w:val="-6"/>
                <w:w w:val="95"/>
                <w:sz w:val="16"/>
                <w:szCs w:val="16"/>
              </w:rPr>
              <w:t xml:space="preserve">stay </w:t>
            </w:r>
            <w:r w:rsidRPr="000D1535">
              <w:rPr>
                <w:rFonts w:ascii="Century Gothic" w:hAnsi="Century Gothic"/>
                <w:spacing w:val="-3"/>
                <w:sz w:val="16"/>
                <w:szCs w:val="16"/>
              </w:rPr>
              <w:t>safe?</w:t>
            </w:r>
          </w:p>
        </w:tc>
        <w:tc>
          <w:tcPr>
            <w:tcW w:w="2553" w:type="dxa"/>
            <w:shd w:val="clear" w:color="auto" w:fill="FBE4D5" w:themeFill="accent2" w:themeFillTint="33"/>
            <w:vAlign w:val="center"/>
          </w:tcPr>
          <w:p w14:paraId="5D35A29B" w14:textId="21E811A0" w:rsidR="00F60DC9" w:rsidRPr="000D1535" w:rsidRDefault="002101BE" w:rsidP="00954154">
            <w:pPr>
              <w:pStyle w:val="TableParagraph"/>
              <w:spacing w:before="183" w:line="297" w:lineRule="auto"/>
              <w:ind w:left="86" w:right="221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D1535">
              <w:rPr>
                <w:rFonts w:ascii="Century Gothic" w:hAnsi="Century Gothic"/>
                <w:w w:val="95"/>
                <w:sz w:val="16"/>
                <w:szCs w:val="16"/>
              </w:rPr>
              <w:t>How do we make decisions</w:t>
            </w:r>
            <w:r w:rsidR="00F60DC9" w:rsidRPr="000D1535">
              <w:rPr>
                <w:rFonts w:ascii="Century Gothic" w:hAnsi="Century Gothic"/>
                <w:sz w:val="16"/>
                <w:szCs w:val="16"/>
              </w:rPr>
              <w:t>?</w:t>
            </w:r>
          </w:p>
        </w:tc>
        <w:tc>
          <w:tcPr>
            <w:tcW w:w="2554" w:type="dxa"/>
            <w:shd w:val="clear" w:color="auto" w:fill="BDD6EE" w:themeFill="accent1" w:themeFillTint="66"/>
            <w:vAlign w:val="center"/>
          </w:tcPr>
          <w:p w14:paraId="6DABFA5C" w14:textId="15E8CB25" w:rsidR="00F60DC9" w:rsidRPr="000D1535" w:rsidRDefault="002101BE" w:rsidP="00954154">
            <w:pPr>
              <w:pStyle w:val="TableParagraph"/>
              <w:spacing w:before="183" w:line="297" w:lineRule="auto"/>
              <w:ind w:left="87" w:right="101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D1535">
              <w:rPr>
                <w:rFonts w:ascii="Century Gothic" w:hAnsi="Century Gothic"/>
                <w:spacing w:val="-2"/>
                <w:w w:val="95"/>
                <w:sz w:val="16"/>
                <w:szCs w:val="16"/>
              </w:rPr>
              <w:t>How do we earn money</w:t>
            </w:r>
            <w:r w:rsidR="00F60DC9" w:rsidRPr="000D1535">
              <w:rPr>
                <w:rFonts w:ascii="Century Gothic" w:hAnsi="Century Gothic"/>
                <w:sz w:val="16"/>
                <w:szCs w:val="16"/>
              </w:rPr>
              <w:t>?</w:t>
            </w:r>
          </w:p>
        </w:tc>
      </w:tr>
      <w:tr w:rsidR="00F60DC9" w:rsidRPr="0026177E" w14:paraId="78233A08" w14:textId="77777777" w:rsidTr="006E23C8">
        <w:trPr>
          <w:trHeight w:val="1077"/>
        </w:trPr>
        <w:tc>
          <w:tcPr>
            <w:tcW w:w="637" w:type="dxa"/>
            <w:textDirection w:val="btLr"/>
            <w:vAlign w:val="center"/>
          </w:tcPr>
          <w:p w14:paraId="03D402F7" w14:textId="77777777" w:rsidR="00F60DC9" w:rsidRPr="000D1535" w:rsidRDefault="00F60DC9" w:rsidP="000F1CFB">
            <w:pPr>
              <w:pStyle w:val="TableParagraph"/>
              <w:spacing w:before="175"/>
              <w:ind w:left="443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D1535">
              <w:rPr>
                <w:rFonts w:ascii="Century Gothic" w:hAnsi="Century Gothic"/>
                <w:sz w:val="16"/>
                <w:szCs w:val="16"/>
              </w:rPr>
              <w:t>Y3-4ODD</w:t>
            </w:r>
          </w:p>
        </w:tc>
        <w:tc>
          <w:tcPr>
            <w:tcW w:w="2553" w:type="dxa"/>
            <w:shd w:val="clear" w:color="auto" w:fill="B8D9AF"/>
            <w:vAlign w:val="center"/>
          </w:tcPr>
          <w:p w14:paraId="77828356" w14:textId="5C051E78" w:rsidR="00F60DC9" w:rsidRPr="000D1535" w:rsidRDefault="00935525" w:rsidP="00954154">
            <w:pPr>
              <w:pStyle w:val="TableParagraph"/>
              <w:spacing w:before="183" w:line="297" w:lineRule="auto"/>
              <w:ind w:left="83" w:right="2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D1535">
              <w:rPr>
                <w:rFonts w:ascii="Century Gothic" w:hAnsi="Century Gothic"/>
                <w:w w:val="90"/>
                <w:sz w:val="16"/>
                <w:szCs w:val="16"/>
              </w:rPr>
              <w:t>How can we look after our body and mind?</w:t>
            </w:r>
          </w:p>
        </w:tc>
        <w:tc>
          <w:tcPr>
            <w:tcW w:w="2554" w:type="dxa"/>
            <w:shd w:val="clear" w:color="auto" w:fill="F4D4C4"/>
            <w:vAlign w:val="center"/>
          </w:tcPr>
          <w:p w14:paraId="64F570A1" w14:textId="77777777" w:rsidR="00F60DC9" w:rsidRPr="000D1535" w:rsidRDefault="00F60DC9" w:rsidP="00954154">
            <w:pPr>
              <w:pStyle w:val="TableParagraph"/>
              <w:spacing w:before="183" w:line="297" w:lineRule="auto"/>
              <w:ind w:left="83" w:right="413"/>
              <w:jc w:val="center"/>
              <w:rPr>
                <w:rFonts w:ascii="Century Gothic" w:hAnsi="Century Gothic"/>
                <w:w w:val="95"/>
                <w:sz w:val="16"/>
                <w:szCs w:val="16"/>
              </w:rPr>
            </w:pPr>
            <w:r w:rsidRPr="000D1535">
              <w:rPr>
                <w:rFonts w:ascii="Century Gothic" w:hAnsi="Century Gothic"/>
                <w:spacing w:val="-2"/>
                <w:w w:val="95"/>
                <w:sz w:val="16"/>
                <w:szCs w:val="16"/>
              </w:rPr>
              <w:t>How</w:t>
            </w:r>
            <w:r w:rsidRPr="000D1535">
              <w:rPr>
                <w:rFonts w:ascii="Century Gothic" w:hAnsi="Century Gothic"/>
                <w:spacing w:val="-34"/>
                <w:w w:val="95"/>
                <w:sz w:val="16"/>
                <w:szCs w:val="16"/>
              </w:rPr>
              <w:t xml:space="preserve"> </w:t>
            </w:r>
            <w:r w:rsidRPr="000D1535">
              <w:rPr>
                <w:rFonts w:ascii="Century Gothic" w:hAnsi="Century Gothic"/>
                <w:w w:val="95"/>
                <w:sz w:val="16"/>
                <w:szCs w:val="16"/>
              </w:rPr>
              <w:t>do</w:t>
            </w:r>
            <w:r w:rsidRPr="000D1535">
              <w:rPr>
                <w:rFonts w:ascii="Century Gothic" w:hAnsi="Century Gothic"/>
                <w:spacing w:val="-33"/>
                <w:w w:val="95"/>
                <w:sz w:val="16"/>
                <w:szCs w:val="16"/>
              </w:rPr>
              <w:t xml:space="preserve"> </w:t>
            </w:r>
            <w:r w:rsidRPr="000D1535">
              <w:rPr>
                <w:rFonts w:ascii="Century Gothic" w:hAnsi="Century Gothic"/>
                <w:w w:val="95"/>
                <w:sz w:val="16"/>
                <w:szCs w:val="16"/>
              </w:rPr>
              <w:t>we</w:t>
            </w:r>
            <w:r w:rsidRPr="000D1535">
              <w:rPr>
                <w:rFonts w:ascii="Century Gothic" w:hAnsi="Century Gothic"/>
                <w:spacing w:val="-30"/>
                <w:w w:val="95"/>
                <w:sz w:val="16"/>
                <w:szCs w:val="16"/>
              </w:rPr>
              <w:t xml:space="preserve"> </w:t>
            </w:r>
            <w:r w:rsidRPr="000D1535">
              <w:rPr>
                <w:rFonts w:ascii="Century Gothic" w:hAnsi="Century Gothic"/>
                <w:w w:val="95"/>
                <w:sz w:val="16"/>
                <w:szCs w:val="16"/>
              </w:rPr>
              <w:t>treat</w:t>
            </w:r>
            <w:r w:rsidRPr="000D1535">
              <w:rPr>
                <w:rFonts w:ascii="Century Gothic" w:hAnsi="Century Gothic"/>
                <w:spacing w:val="-31"/>
                <w:w w:val="95"/>
                <w:sz w:val="16"/>
                <w:szCs w:val="16"/>
              </w:rPr>
              <w:t xml:space="preserve"> </w:t>
            </w:r>
            <w:r w:rsidRPr="000D1535">
              <w:rPr>
                <w:rFonts w:ascii="Century Gothic" w:hAnsi="Century Gothic"/>
                <w:spacing w:val="-3"/>
                <w:w w:val="95"/>
                <w:sz w:val="16"/>
                <w:szCs w:val="16"/>
              </w:rPr>
              <w:t xml:space="preserve">each </w:t>
            </w:r>
            <w:r w:rsidRPr="000D1535">
              <w:rPr>
                <w:rFonts w:ascii="Century Gothic" w:hAnsi="Century Gothic"/>
                <w:w w:val="95"/>
                <w:sz w:val="16"/>
                <w:szCs w:val="16"/>
              </w:rPr>
              <w:t>other</w:t>
            </w:r>
            <w:r w:rsidRPr="000D1535">
              <w:rPr>
                <w:rFonts w:ascii="Century Gothic" w:hAnsi="Century Gothic"/>
                <w:spacing w:val="-32"/>
                <w:w w:val="95"/>
                <w:sz w:val="16"/>
                <w:szCs w:val="16"/>
              </w:rPr>
              <w:t xml:space="preserve"> </w:t>
            </w:r>
            <w:r w:rsidRPr="000D1535">
              <w:rPr>
                <w:rFonts w:ascii="Century Gothic" w:hAnsi="Century Gothic"/>
                <w:w w:val="95"/>
                <w:sz w:val="16"/>
                <w:szCs w:val="16"/>
              </w:rPr>
              <w:t>with</w:t>
            </w:r>
            <w:r w:rsidRPr="000D1535">
              <w:rPr>
                <w:rFonts w:ascii="Century Gothic" w:hAnsi="Century Gothic"/>
                <w:spacing w:val="-26"/>
                <w:w w:val="95"/>
                <w:sz w:val="16"/>
                <w:szCs w:val="16"/>
              </w:rPr>
              <w:t xml:space="preserve"> </w:t>
            </w:r>
            <w:r w:rsidRPr="000D1535">
              <w:rPr>
                <w:rFonts w:ascii="Century Gothic" w:hAnsi="Century Gothic"/>
                <w:w w:val="95"/>
                <w:sz w:val="16"/>
                <w:szCs w:val="16"/>
              </w:rPr>
              <w:t>respect?</w:t>
            </w:r>
          </w:p>
          <w:p w14:paraId="36EEAA07" w14:textId="77777777" w:rsidR="00F60DC9" w:rsidRPr="000D1535" w:rsidRDefault="00F60DC9" w:rsidP="00954154">
            <w:pPr>
              <w:pStyle w:val="TableParagraph"/>
              <w:spacing w:before="183" w:line="297" w:lineRule="auto"/>
              <w:ind w:left="83" w:right="413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553" w:type="dxa"/>
            <w:shd w:val="clear" w:color="auto" w:fill="B8D9AF"/>
            <w:vAlign w:val="center"/>
          </w:tcPr>
          <w:p w14:paraId="7CFDAAB4" w14:textId="40240DB8" w:rsidR="00F60DC9" w:rsidRPr="000D1535" w:rsidRDefault="00BF6005" w:rsidP="00954154">
            <w:pPr>
              <w:pStyle w:val="TableParagraph"/>
              <w:spacing w:before="183" w:line="297" w:lineRule="auto"/>
              <w:ind w:right="123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D1535">
              <w:rPr>
                <w:rFonts w:ascii="Century Gothic" w:hAnsi="Century Gothic"/>
                <w:w w:val="90"/>
                <w:sz w:val="16"/>
                <w:szCs w:val="16"/>
              </w:rPr>
              <w:t>How can we use first aid?</w:t>
            </w:r>
          </w:p>
        </w:tc>
        <w:tc>
          <w:tcPr>
            <w:tcW w:w="2554" w:type="dxa"/>
            <w:shd w:val="clear" w:color="auto" w:fill="F7CAAC" w:themeFill="accent2" w:themeFillTint="66"/>
            <w:vAlign w:val="center"/>
          </w:tcPr>
          <w:p w14:paraId="2A8AA544" w14:textId="33BB90D2" w:rsidR="00F60DC9" w:rsidRPr="000D1535" w:rsidRDefault="00E14D4A" w:rsidP="00954154">
            <w:pPr>
              <w:pStyle w:val="TableParagraph"/>
              <w:spacing w:before="183" w:line="297" w:lineRule="auto"/>
              <w:ind w:left="85" w:right="398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D1535">
              <w:rPr>
                <w:rFonts w:ascii="Century Gothic" w:hAnsi="Century Gothic"/>
                <w:w w:val="90"/>
                <w:sz w:val="16"/>
                <w:szCs w:val="16"/>
              </w:rPr>
              <w:t xml:space="preserve">How can we manage risk </w:t>
            </w:r>
            <w:r w:rsidRPr="000D1535">
              <w:rPr>
                <w:rFonts w:ascii="Century Gothic" w:hAnsi="Century Gothic"/>
                <w:sz w:val="16"/>
                <w:szCs w:val="16"/>
              </w:rPr>
              <w:t>in different places?</w:t>
            </w:r>
          </w:p>
        </w:tc>
        <w:tc>
          <w:tcPr>
            <w:tcW w:w="2553" w:type="dxa"/>
            <w:shd w:val="clear" w:color="auto" w:fill="C4E3F4"/>
            <w:vAlign w:val="center"/>
          </w:tcPr>
          <w:p w14:paraId="23F2EE82" w14:textId="77777777" w:rsidR="00F60DC9" w:rsidRPr="000D1535" w:rsidRDefault="000D68A5" w:rsidP="008F1EBC">
            <w:pPr>
              <w:pStyle w:val="TableParagraph"/>
              <w:spacing w:before="55"/>
              <w:ind w:left="86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D1535">
              <w:rPr>
                <w:rFonts w:ascii="Century Gothic" w:hAnsi="Century Gothic"/>
                <w:sz w:val="16"/>
                <w:szCs w:val="16"/>
              </w:rPr>
              <w:t xml:space="preserve">How can </w:t>
            </w:r>
            <w:r w:rsidR="008F1EBC" w:rsidRPr="000D1535">
              <w:rPr>
                <w:rFonts w:ascii="Century Gothic" w:hAnsi="Century Gothic"/>
                <w:sz w:val="16"/>
                <w:szCs w:val="16"/>
              </w:rPr>
              <w:t>our choices make a difference to others and the environment?</w:t>
            </w:r>
          </w:p>
        </w:tc>
        <w:tc>
          <w:tcPr>
            <w:tcW w:w="2554" w:type="dxa"/>
            <w:shd w:val="clear" w:color="auto" w:fill="B8D9AF"/>
            <w:vAlign w:val="center"/>
          </w:tcPr>
          <w:p w14:paraId="39B4ABAC" w14:textId="2F1780F9" w:rsidR="00954154" w:rsidRPr="000D1535" w:rsidRDefault="00E14D4A" w:rsidP="00954154">
            <w:pPr>
              <w:pStyle w:val="TableParagraph"/>
              <w:spacing w:before="183" w:line="297" w:lineRule="auto"/>
              <w:ind w:left="87" w:right="91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D1535">
              <w:rPr>
                <w:rFonts w:ascii="Century Gothic" w:hAnsi="Century Gothic"/>
                <w:spacing w:val="-2"/>
                <w:w w:val="95"/>
                <w:sz w:val="16"/>
                <w:szCs w:val="16"/>
              </w:rPr>
              <w:t>How</w:t>
            </w:r>
            <w:r w:rsidRPr="000D1535">
              <w:rPr>
                <w:rFonts w:ascii="Century Gothic" w:hAnsi="Century Gothic"/>
                <w:spacing w:val="-42"/>
                <w:w w:val="95"/>
                <w:sz w:val="16"/>
                <w:szCs w:val="16"/>
              </w:rPr>
              <w:t xml:space="preserve"> </w:t>
            </w:r>
            <w:r w:rsidRPr="000D1535">
              <w:rPr>
                <w:rFonts w:ascii="Century Gothic" w:hAnsi="Century Gothic"/>
                <w:w w:val="95"/>
                <w:sz w:val="16"/>
                <w:szCs w:val="16"/>
              </w:rPr>
              <w:t>will</w:t>
            </w:r>
            <w:r w:rsidRPr="000D1535">
              <w:rPr>
                <w:rFonts w:ascii="Century Gothic" w:hAnsi="Century Gothic"/>
                <w:spacing w:val="-39"/>
                <w:w w:val="95"/>
                <w:sz w:val="16"/>
                <w:szCs w:val="16"/>
              </w:rPr>
              <w:t xml:space="preserve"> </w:t>
            </w:r>
            <w:r w:rsidRPr="000D1535">
              <w:rPr>
                <w:rFonts w:ascii="Century Gothic" w:hAnsi="Century Gothic"/>
                <w:w w:val="95"/>
                <w:sz w:val="16"/>
                <w:szCs w:val="16"/>
              </w:rPr>
              <w:t>we</w:t>
            </w:r>
            <w:r w:rsidRPr="000D1535">
              <w:rPr>
                <w:rFonts w:ascii="Century Gothic" w:hAnsi="Century Gothic"/>
                <w:spacing w:val="-38"/>
                <w:w w:val="95"/>
                <w:sz w:val="16"/>
                <w:szCs w:val="16"/>
              </w:rPr>
              <w:t xml:space="preserve"> </w:t>
            </w:r>
            <w:r w:rsidRPr="000D1535">
              <w:rPr>
                <w:rFonts w:ascii="Century Gothic" w:hAnsi="Century Gothic"/>
                <w:w w:val="95"/>
                <w:sz w:val="16"/>
                <w:szCs w:val="16"/>
              </w:rPr>
              <w:t>grow</w:t>
            </w:r>
            <w:r w:rsidRPr="000D1535">
              <w:rPr>
                <w:rFonts w:ascii="Century Gothic" w:hAnsi="Century Gothic"/>
                <w:spacing w:val="-40"/>
                <w:w w:val="95"/>
                <w:sz w:val="16"/>
                <w:szCs w:val="16"/>
              </w:rPr>
              <w:t xml:space="preserve"> </w:t>
            </w:r>
            <w:r w:rsidRPr="000D1535">
              <w:rPr>
                <w:rFonts w:ascii="Century Gothic" w:hAnsi="Century Gothic"/>
                <w:w w:val="95"/>
                <w:sz w:val="16"/>
                <w:szCs w:val="16"/>
              </w:rPr>
              <w:t xml:space="preserve">and </w:t>
            </w:r>
            <w:r w:rsidRPr="000D1535">
              <w:rPr>
                <w:rFonts w:ascii="Century Gothic" w:hAnsi="Century Gothic"/>
                <w:sz w:val="16"/>
                <w:szCs w:val="16"/>
              </w:rPr>
              <w:t>change?</w:t>
            </w:r>
          </w:p>
          <w:p w14:paraId="632AB309" w14:textId="77777777" w:rsidR="00F60DC9" w:rsidRPr="000D1535" w:rsidRDefault="00F60DC9" w:rsidP="00954154">
            <w:pPr>
              <w:pStyle w:val="TableParagraph"/>
              <w:spacing w:before="183" w:line="297" w:lineRule="auto"/>
              <w:ind w:left="87" w:right="91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D1535" w:rsidRPr="0026177E" w14:paraId="688F4468" w14:textId="77777777" w:rsidTr="000D1535">
        <w:trPr>
          <w:trHeight w:val="865"/>
        </w:trPr>
        <w:tc>
          <w:tcPr>
            <w:tcW w:w="637" w:type="dxa"/>
            <w:vMerge w:val="restart"/>
            <w:textDirection w:val="btLr"/>
            <w:vAlign w:val="center"/>
          </w:tcPr>
          <w:p w14:paraId="7A7635F8" w14:textId="77777777" w:rsidR="000D1535" w:rsidRPr="000D1535" w:rsidRDefault="000D1535" w:rsidP="000F1CFB">
            <w:pPr>
              <w:pStyle w:val="TableParagraph"/>
              <w:spacing w:before="175"/>
              <w:ind w:left="443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D1535">
              <w:rPr>
                <w:rFonts w:ascii="Century Gothic" w:hAnsi="Century Gothic"/>
                <w:sz w:val="16"/>
                <w:szCs w:val="16"/>
              </w:rPr>
              <w:t>Y5-6 ODD</w:t>
            </w:r>
          </w:p>
        </w:tc>
        <w:tc>
          <w:tcPr>
            <w:tcW w:w="2553" w:type="dxa"/>
            <w:vMerge w:val="restart"/>
            <w:shd w:val="clear" w:color="auto" w:fill="FBE4D5" w:themeFill="accent2" w:themeFillTint="33"/>
            <w:vAlign w:val="center"/>
          </w:tcPr>
          <w:p w14:paraId="24016F0B" w14:textId="5510CD2C" w:rsidR="000D1535" w:rsidRPr="000D1535" w:rsidRDefault="000D1535" w:rsidP="00954154">
            <w:pPr>
              <w:pStyle w:val="TableParagraph"/>
              <w:spacing w:before="4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D1535">
              <w:rPr>
                <w:rFonts w:ascii="Century Gothic" w:hAnsi="Century Gothic"/>
                <w:w w:val="90"/>
                <w:sz w:val="16"/>
                <w:szCs w:val="16"/>
              </w:rPr>
              <w:t xml:space="preserve">How do relationships change as we grow? </w:t>
            </w:r>
          </w:p>
        </w:tc>
        <w:tc>
          <w:tcPr>
            <w:tcW w:w="2554" w:type="dxa"/>
            <w:vMerge w:val="restart"/>
            <w:shd w:val="clear" w:color="auto" w:fill="BDD6EE" w:themeFill="accent1" w:themeFillTint="66"/>
            <w:vAlign w:val="center"/>
          </w:tcPr>
          <w:p w14:paraId="660DCDE3" w14:textId="77777777" w:rsidR="000D1535" w:rsidRPr="000D1535" w:rsidRDefault="000D1535" w:rsidP="00954154">
            <w:pPr>
              <w:pStyle w:val="TableParagraph"/>
              <w:ind w:left="83"/>
              <w:jc w:val="center"/>
              <w:rPr>
                <w:rFonts w:ascii="Century Gothic" w:hAnsi="Century Gothic"/>
                <w:sz w:val="16"/>
                <w:szCs w:val="16"/>
                <w:u w:val="single"/>
              </w:rPr>
            </w:pPr>
            <w:r w:rsidRPr="000D1535">
              <w:rPr>
                <w:rFonts w:ascii="Century Gothic" w:hAnsi="Century Gothic"/>
                <w:sz w:val="16"/>
                <w:szCs w:val="16"/>
                <w:u w:val="single"/>
              </w:rPr>
              <w:t>How can I keep myself safe in the community?</w:t>
            </w:r>
          </w:p>
          <w:p w14:paraId="3AA075F3" w14:textId="77777777" w:rsidR="000D1535" w:rsidRPr="000D1535" w:rsidRDefault="000D1535" w:rsidP="00954154">
            <w:pPr>
              <w:pStyle w:val="TableParagraph"/>
              <w:ind w:left="83"/>
              <w:jc w:val="center"/>
              <w:rPr>
                <w:rFonts w:ascii="Century Gothic" w:hAnsi="Century Gothic"/>
                <w:sz w:val="16"/>
                <w:szCs w:val="16"/>
                <w:u w:val="single"/>
              </w:rPr>
            </w:pPr>
            <w:r w:rsidRPr="000D1535">
              <w:rPr>
                <w:rFonts w:ascii="Century Gothic" w:hAnsi="Century Gothic"/>
                <w:sz w:val="16"/>
                <w:szCs w:val="16"/>
                <w:u w:val="single"/>
              </w:rPr>
              <w:t xml:space="preserve">Knife crime / </w:t>
            </w:r>
            <w:proofErr w:type="spellStart"/>
            <w:r w:rsidRPr="000D1535">
              <w:rPr>
                <w:rFonts w:ascii="Century Gothic" w:hAnsi="Century Gothic"/>
                <w:sz w:val="16"/>
                <w:szCs w:val="16"/>
                <w:u w:val="single"/>
              </w:rPr>
              <w:t>Lifewise</w:t>
            </w:r>
            <w:proofErr w:type="spellEnd"/>
            <w:r w:rsidRPr="000D1535">
              <w:rPr>
                <w:rFonts w:ascii="Century Gothic" w:hAnsi="Century Gothic"/>
                <w:sz w:val="16"/>
                <w:szCs w:val="16"/>
                <w:u w:val="single"/>
              </w:rPr>
              <w:t xml:space="preserve"> Centre</w:t>
            </w:r>
          </w:p>
        </w:tc>
        <w:tc>
          <w:tcPr>
            <w:tcW w:w="2553" w:type="dxa"/>
            <w:vMerge w:val="restart"/>
            <w:shd w:val="clear" w:color="auto" w:fill="C5E0B3" w:themeFill="accent6" w:themeFillTint="66"/>
            <w:vAlign w:val="center"/>
          </w:tcPr>
          <w:p w14:paraId="38D9C81D" w14:textId="77777777" w:rsidR="000D1535" w:rsidRPr="000D1535" w:rsidRDefault="000D1535" w:rsidP="004679DE">
            <w:pPr>
              <w:pStyle w:val="TableParagraph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D1535">
              <w:rPr>
                <w:rFonts w:ascii="Century Gothic" w:hAnsi="Century Gothic"/>
                <w:sz w:val="16"/>
                <w:szCs w:val="16"/>
              </w:rPr>
              <w:t>Life Skills (old DARE) Y5</w:t>
            </w:r>
          </w:p>
          <w:p w14:paraId="15DEDC66" w14:textId="77777777" w:rsidR="000D1535" w:rsidRPr="000D1535" w:rsidRDefault="000D1535" w:rsidP="004679DE">
            <w:pPr>
              <w:pStyle w:val="TableParagraph"/>
              <w:ind w:left="84"/>
              <w:jc w:val="center"/>
              <w:rPr>
                <w:rFonts w:ascii="Century Gothic" w:hAnsi="Century Gothic"/>
                <w:sz w:val="16"/>
                <w:szCs w:val="16"/>
                <w:u w:val="single"/>
              </w:rPr>
            </w:pPr>
            <w:r w:rsidRPr="000D1535">
              <w:rPr>
                <w:rFonts w:ascii="Century Gothic" w:hAnsi="Century Gothic"/>
                <w:sz w:val="16"/>
                <w:szCs w:val="16"/>
                <w:u w:val="single"/>
              </w:rPr>
              <w:t>How can we make positive choices? (CCE) Y6</w:t>
            </w:r>
          </w:p>
          <w:p w14:paraId="21BA030F" w14:textId="77777777" w:rsidR="000D1535" w:rsidRPr="000D1535" w:rsidRDefault="000D1535" w:rsidP="00954154">
            <w:pPr>
              <w:pStyle w:val="TableParagraph"/>
              <w:spacing w:before="55"/>
              <w:ind w:left="86"/>
              <w:jc w:val="center"/>
              <w:rPr>
                <w:rFonts w:ascii="Century Gothic" w:hAnsi="Century Gothic"/>
                <w:sz w:val="16"/>
                <w:szCs w:val="16"/>
                <w:highlight w:val="green"/>
              </w:rPr>
            </w:pPr>
          </w:p>
        </w:tc>
        <w:tc>
          <w:tcPr>
            <w:tcW w:w="2554" w:type="dxa"/>
            <w:vMerge w:val="restart"/>
            <w:shd w:val="clear" w:color="auto" w:fill="BDD6EE" w:themeFill="accent1" w:themeFillTint="66"/>
            <w:vAlign w:val="center"/>
          </w:tcPr>
          <w:p w14:paraId="78140D4B" w14:textId="77777777" w:rsidR="000D1535" w:rsidRPr="000D1535" w:rsidRDefault="000D1535" w:rsidP="00954154">
            <w:pPr>
              <w:pStyle w:val="TableParagraph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D1535">
              <w:rPr>
                <w:rFonts w:ascii="Century Gothic" w:hAnsi="Century Gothic"/>
                <w:sz w:val="16"/>
                <w:szCs w:val="16"/>
              </w:rPr>
              <w:t>Life Skills (old DARE) Y5</w:t>
            </w:r>
          </w:p>
          <w:p w14:paraId="344EF4F3" w14:textId="0C17F9B7" w:rsidR="000D1535" w:rsidRPr="000D1535" w:rsidRDefault="000D1535" w:rsidP="00954154">
            <w:pPr>
              <w:pStyle w:val="TableParagraph"/>
              <w:ind w:left="84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D1535">
              <w:rPr>
                <w:rFonts w:ascii="Century Gothic" w:hAnsi="Century Gothic"/>
                <w:sz w:val="16"/>
                <w:szCs w:val="16"/>
                <w:u w:val="single"/>
              </w:rPr>
              <w:t xml:space="preserve">How can I improve my mental health?  </w:t>
            </w:r>
          </w:p>
        </w:tc>
        <w:tc>
          <w:tcPr>
            <w:tcW w:w="2553" w:type="dxa"/>
            <w:vMerge w:val="restart"/>
            <w:shd w:val="clear" w:color="auto" w:fill="C5E0B3" w:themeFill="accent6" w:themeFillTint="66"/>
            <w:vAlign w:val="center"/>
          </w:tcPr>
          <w:p w14:paraId="5417EE1C" w14:textId="77777777" w:rsidR="000D1535" w:rsidRPr="000D1535" w:rsidRDefault="000D1535" w:rsidP="00954154">
            <w:pPr>
              <w:pStyle w:val="TableParagraph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D1535">
              <w:rPr>
                <w:rFonts w:ascii="Century Gothic" w:hAnsi="Century Gothic"/>
                <w:sz w:val="16"/>
                <w:szCs w:val="16"/>
              </w:rPr>
              <w:t>How can we keep healthy as we grow?</w:t>
            </w:r>
          </w:p>
          <w:p w14:paraId="35168E3A" w14:textId="77777777" w:rsidR="000D1535" w:rsidRPr="000D1535" w:rsidRDefault="000D1535" w:rsidP="00954154">
            <w:pPr>
              <w:pStyle w:val="TableParagraph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D1535">
              <w:rPr>
                <w:rFonts w:ascii="Century Gothic" w:hAnsi="Century Gothic"/>
                <w:sz w:val="16"/>
                <w:szCs w:val="16"/>
              </w:rPr>
              <w:t>Health and hygiene</w:t>
            </w:r>
          </w:p>
        </w:tc>
        <w:tc>
          <w:tcPr>
            <w:tcW w:w="2554" w:type="dxa"/>
            <w:shd w:val="clear" w:color="auto" w:fill="BDD6EE" w:themeFill="accent1" w:themeFillTint="66"/>
            <w:vAlign w:val="center"/>
          </w:tcPr>
          <w:p w14:paraId="3D5B09AF" w14:textId="0B8983C2" w:rsidR="000D1535" w:rsidRPr="000D1535" w:rsidRDefault="000D1535" w:rsidP="001007CD">
            <w:pPr>
              <w:pStyle w:val="TableParagraph"/>
              <w:spacing w:before="183" w:line="297" w:lineRule="auto"/>
              <w:ind w:right="233"/>
              <w:jc w:val="center"/>
              <w:rPr>
                <w:rFonts w:ascii="Century Gothic" w:hAnsi="Century Gothic"/>
                <w:sz w:val="16"/>
                <w:szCs w:val="16"/>
                <w:u w:val="single"/>
              </w:rPr>
            </w:pPr>
            <w:r w:rsidRPr="000D1535">
              <w:rPr>
                <w:rFonts w:ascii="Century Gothic" w:hAnsi="Century Gothic"/>
                <w:sz w:val="16"/>
                <w:szCs w:val="16"/>
                <w:u w:val="single"/>
              </w:rPr>
              <w:t>How can I earn money and use if effectively?</w:t>
            </w:r>
          </w:p>
        </w:tc>
      </w:tr>
      <w:tr w:rsidR="000D1535" w:rsidRPr="0026177E" w14:paraId="67EE2E8C" w14:textId="77777777" w:rsidTr="000D1535">
        <w:trPr>
          <w:trHeight w:val="865"/>
        </w:trPr>
        <w:tc>
          <w:tcPr>
            <w:tcW w:w="637" w:type="dxa"/>
            <w:vMerge/>
            <w:textDirection w:val="btLr"/>
            <w:vAlign w:val="center"/>
          </w:tcPr>
          <w:p w14:paraId="55AB5EE8" w14:textId="77777777" w:rsidR="000D1535" w:rsidRPr="000D1535" w:rsidRDefault="000D1535" w:rsidP="000F1CFB">
            <w:pPr>
              <w:pStyle w:val="TableParagraph"/>
              <w:spacing w:before="175"/>
              <w:ind w:left="443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553" w:type="dxa"/>
            <w:vMerge/>
            <w:shd w:val="clear" w:color="auto" w:fill="FBE4D5" w:themeFill="accent2" w:themeFillTint="33"/>
            <w:vAlign w:val="center"/>
          </w:tcPr>
          <w:p w14:paraId="2A64C3AC" w14:textId="77777777" w:rsidR="000D1535" w:rsidRPr="000D1535" w:rsidRDefault="000D1535" w:rsidP="00954154">
            <w:pPr>
              <w:pStyle w:val="TableParagraph"/>
              <w:spacing w:before="4"/>
              <w:jc w:val="center"/>
              <w:rPr>
                <w:rFonts w:ascii="Century Gothic" w:hAnsi="Century Gothic"/>
                <w:w w:val="90"/>
                <w:sz w:val="16"/>
                <w:szCs w:val="16"/>
              </w:rPr>
            </w:pPr>
          </w:p>
        </w:tc>
        <w:tc>
          <w:tcPr>
            <w:tcW w:w="2554" w:type="dxa"/>
            <w:vMerge/>
            <w:shd w:val="clear" w:color="auto" w:fill="BDD6EE" w:themeFill="accent1" w:themeFillTint="66"/>
            <w:vAlign w:val="center"/>
          </w:tcPr>
          <w:p w14:paraId="76B36BB5" w14:textId="77777777" w:rsidR="000D1535" w:rsidRPr="000D1535" w:rsidRDefault="000D1535" w:rsidP="00954154">
            <w:pPr>
              <w:pStyle w:val="TableParagraph"/>
              <w:ind w:left="83"/>
              <w:jc w:val="center"/>
              <w:rPr>
                <w:rFonts w:ascii="Century Gothic" w:hAnsi="Century Gothic"/>
                <w:sz w:val="16"/>
                <w:szCs w:val="16"/>
                <w:u w:val="single"/>
              </w:rPr>
            </w:pPr>
          </w:p>
        </w:tc>
        <w:tc>
          <w:tcPr>
            <w:tcW w:w="2553" w:type="dxa"/>
            <w:vMerge/>
            <w:shd w:val="clear" w:color="auto" w:fill="C5E0B3" w:themeFill="accent6" w:themeFillTint="66"/>
            <w:vAlign w:val="center"/>
          </w:tcPr>
          <w:p w14:paraId="5C37F0DE" w14:textId="77777777" w:rsidR="000D1535" w:rsidRPr="000D1535" w:rsidRDefault="000D1535" w:rsidP="004679DE">
            <w:pPr>
              <w:pStyle w:val="TableParagraph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554" w:type="dxa"/>
            <w:vMerge/>
            <w:shd w:val="clear" w:color="auto" w:fill="BDD6EE" w:themeFill="accent1" w:themeFillTint="66"/>
            <w:vAlign w:val="center"/>
          </w:tcPr>
          <w:p w14:paraId="69206710" w14:textId="77777777" w:rsidR="000D1535" w:rsidRPr="000D1535" w:rsidRDefault="000D1535" w:rsidP="00954154">
            <w:pPr>
              <w:pStyle w:val="TableParagraph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553" w:type="dxa"/>
            <w:vMerge/>
            <w:shd w:val="clear" w:color="auto" w:fill="C5E0B3" w:themeFill="accent6" w:themeFillTint="66"/>
            <w:vAlign w:val="center"/>
          </w:tcPr>
          <w:p w14:paraId="1B1EB8AA" w14:textId="77777777" w:rsidR="000D1535" w:rsidRPr="000D1535" w:rsidRDefault="000D1535" w:rsidP="00954154">
            <w:pPr>
              <w:pStyle w:val="TableParagraph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554" w:type="dxa"/>
            <w:shd w:val="clear" w:color="auto" w:fill="C5E0B3" w:themeFill="accent6" w:themeFillTint="66"/>
            <w:vAlign w:val="center"/>
          </w:tcPr>
          <w:p w14:paraId="049F2229" w14:textId="2E22C775" w:rsidR="000D1535" w:rsidRPr="000D1535" w:rsidRDefault="000D1535" w:rsidP="001007CD">
            <w:pPr>
              <w:pStyle w:val="TableParagraph"/>
              <w:spacing w:before="183" w:line="297" w:lineRule="auto"/>
              <w:ind w:right="233"/>
              <w:jc w:val="center"/>
              <w:rPr>
                <w:rFonts w:ascii="Century Gothic" w:hAnsi="Century Gothic"/>
                <w:sz w:val="16"/>
                <w:szCs w:val="16"/>
                <w:u w:val="single"/>
              </w:rPr>
            </w:pPr>
            <w:r w:rsidRPr="000D1535">
              <w:rPr>
                <w:rFonts w:ascii="Century Gothic" w:hAnsi="Century Gothic"/>
                <w:sz w:val="16"/>
                <w:szCs w:val="16"/>
                <w:u w:val="single"/>
              </w:rPr>
              <w:t xml:space="preserve">Y6 Puberty </w:t>
            </w:r>
          </w:p>
        </w:tc>
      </w:tr>
    </w:tbl>
    <w:p w14:paraId="19FDE798" w14:textId="77777777" w:rsidR="002E58DE" w:rsidRDefault="002E58DE">
      <w:pPr>
        <w:spacing w:line="297" w:lineRule="auto"/>
        <w:rPr>
          <w:rFonts w:ascii="Century Gothic" w:hAnsi="Century Gothic"/>
        </w:rPr>
      </w:pPr>
    </w:p>
    <w:p w14:paraId="3CAA7F3F" w14:textId="77777777" w:rsidR="009A3F65" w:rsidRDefault="009A3F65">
      <w:pPr>
        <w:spacing w:line="297" w:lineRule="auto"/>
        <w:rPr>
          <w:rFonts w:ascii="Century Gothic" w:hAnsi="Century Gothic"/>
        </w:rPr>
      </w:pPr>
    </w:p>
    <w:tbl>
      <w:tblPr>
        <w:tblW w:w="0" w:type="auto"/>
        <w:tblInd w:w="113" w:type="dxa"/>
        <w:tblBorders>
          <w:top w:val="single" w:sz="4" w:space="0" w:color="747679"/>
          <w:left w:val="single" w:sz="4" w:space="0" w:color="747679"/>
          <w:bottom w:val="single" w:sz="4" w:space="0" w:color="747679"/>
          <w:right w:val="single" w:sz="4" w:space="0" w:color="747679"/>
          <w:insideH w:val="single" w:sz="4" w:space="0" w:color="747679"/>
          <w:insideV w:val="single" w:sz="4" w:space="0" w:color="74767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39"/>
        <w:gridCol w:w="4055"/>
        <w:gridCol w:w="7229"/>
        <w:gridCol w:w="3337"/>
      </w:tblGrid>
      <w:tr w:rsidR="002E58DE" w:rsidRPr="00F15A02" w14:paraId="024BDC5A" w14:textId="77777777">
        <w:trPr>
          <w:trHeight w:val="580"/>
        </w:trPr>
        <w:tc>
          <w:tcPr>
            <w:tcW w:w="16260" w:type="dxa"/>
            <w:gridSpan w:val="4"/>
          </w:tcPr>
          <w:p w14:paraId="73E0633C" w14:textId="2E893136" w:rsidR="002E58DE" w:rsidRPr="00F15A02" w:rsidRDefault="009A3F65" w:rsidP="002C4CEA">
            <w:pPr>
              <w:pStyle w:val="TableParagraph"/>
              <w:ind w:left="159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</w:rPr>
              <w:br w:type="page"/>
            </w:r>
            <w:r w:rsidR="003A4EC7" w:rsidRPr="00F15A02">
              <w:rPr>
                <w:rFonts w:ascii="Century Gothic" w:hAnsi="Century Gothic"/>
                <w:color w:val="95529B"/>
                <w:sz w:val="28"/>
              </w:rPr>
              <w:t xml:space="preserve">YEAR </w:t>
            </w:r>
            <w:r w:rsidR="003A4EC7" w:rsidRPr="00F15A02">
              <w:rPr>
                <w:rFonts w:ascii="Century Gothic" w:hAnsi="Century Gothic"/>
                <w:color w:val="95529B"/>
                <w:w w:val="95"/>
                <w:sz w:val="28"/>
              </w:rPr>
              <w:t>1</w:t>
            </w:r>
            <w:r w:rsidR="0063177C" w:rsidRPr="00F15A02">
              <w:rPr>
                <w:rFonts w:ascii="Century Gothic" w:hAnsi="Century Gothic"/>
                <w:color w:val="95529B"/>
                <w:w w:val="95"/>
                <w:sz w:val="28"/>
              </w:rPr>
              <w:t>-2 EVEN</w:t>
            </w:r>
            <w:r w:rsidR="003A4EC7" w:rsidRPr="00F15A02">
              <w:rPr>
                <w:rFonts w:ascii="Century Gothic" w:hAnsi="Century Gothic"/>
                <w:color w:val="95529B"/>
                <w:w w:val="95"/>
                <w:sz w:val="28"/>
              </w:rPr>
              <w:t xml:space="preserve"> </w:t>
            </w:r>
            <w:proofErr w:type="gramStart"/>
            <w:r w:rsidR="004078F2">
              <w:rPr>
                <w:rFonts w:ascii="Century Gothic" w:hAnsi="Century Gothic"/>
                <w:color w:val="95529B"/>
                <w:w w:val="95"/>
                <w:sz w:val="28"/>
              </w:rPr>
              <w:t>( 2024</w:t>
            </w:r>
            <w:proofErr w:type="gramEnd"/>
            <w:r w:rsidR="004078F2">
              <w:rPr>
                <w:rFonts w:ascii="Century Gothic" w:hAnsi="Century Gothic"/>
                <w:color w:val="95529B"/>
                <w:w w:val="95"/>
                <w:sz w:val="28"/>
              </w:rPr>
              <w:t>-25</w:t>
            </w:r>
            <w:r w:rsidR="00A779A6">
              <w:rPr>
                <w:rFonts w:ascii="Century Gothic" w:hAnsi="Century Gothic"/>
                <w:color w:val="95529B"/>
                <w:w w:val="95"/>
                <w:sz w:val="28"/>
              </w:rPr>
              <w:t>, 2025-26</w:t>
            </w:r>
            <w:r w:rsidR="004078F2">
              <w:rPr>
                <w:rFonts w:ascii="Century Gothic" w:hAnsi="Century Gothic"/>
                <w:color w:val="95529B"/>
                <w:w w:val="95"/>
                <w:sz w:val="28"/>
              </w:rPr>
              <w:t>)</w:t>
            </w:r>
            <w:r w:rsidR="003A4EC7" w:rsidRPr="00F15A02">
              <w:rPr>
                <w:rFonts w:ascii="Century Gothic" w:hAnsi="Century Gothic"/>
                <w:color w:val="95529B"/>
                <w:sz w:val="28"/>
              </w:rPr>
              <w:t xml:space="preserve">— </w:t>
            </w:r>
            <w:r w:rsidR="002C4CEA">
              <w:rPr>
                <w:rFonts w:ascii="Century Gothic" w:hAnsi="Century Gothic"/>
                <w:sz w:val="28"/>
              </w:rPr>
              <w:t>MEDIUM</w:t>
            </w:r>
            <w:r w:rsidR="003A4EC7" w:rsidRPr="00F15A02">
              <w:rPr>
                <w:rFonts w:ascii="Century Gothic" w:hAnsi="Century Gothic"/>
                <w:sz w:val="28"/>
              </w:rPr>
              <w:t>-TERM</w:t>
            </w:r>
            <w:r w:rsidR="003A4EC7" w:rsidRPr="00F15A02">
              <w:rPr>
                <w:rFonts w:ascii="Century Gothic" w:hAnsi="Century Gothic"/>
                <w:spacing w:val="59"/>
                <w:sz w:val="28"/>
              </w:rPr>
              <w:t xml:space="preserve"> </w:t>
            </w:r>
            <w:r w:rsidR="003A4EC7" w:rsidRPr="00F15A02">
              <w:rPr>
                <w:rFonts w:ascii="Century Gothic" w:hAnsi="Century Gothic"/>
                <w:spacing w:val="-3"/>
                <w:sz w:val="28"/>
              </w:rPr>
              <w:t>OVERVIEW</w:t>
            </w:r>
          </w:p>
        </w:tc>
      </w:tr>
      <w:tr w:rsidR="002E58DE" w:rsidRPr="00F15A02" w14:paraId="0BE074F6" w14:textId="77777777" w:rsidTr="00EB629A">
        <w:trPr>
          <w:trHeight w:val="684"/>
        </w:trPr>
        <w:tc>
          <w:tcPr>
            <w:tcW w:w="1639" w:type="dxa"/>
          </w:tcPr>
          <w:p w14:paraId="33511D5F" w14:textId="77777777" w:rsidR="002E58DE" w:rsidRPr="00F15A02" w:rsidRDefault="003A4EC7" w:rsidP="0063177C">
            <w:pPr>
              <w:pStyle w:val="TableParagraph"/>
              <w:spacing w:line="280" w:lineRule="auto"/>
              <w:ind w:left="80" w:right="73"/>
              <w:rPr>
                <w:rFonts w:ascii="Century Gothic" w:hAnsi="Century Gothic"/>
                <w:b/>
                <w:sz w:val="20"/>
              </w:rPr>
            </w:pPr>
            <w:r w:rsidRPr="00F15A02">
              <w:rPr>
                <w:rFonts w:ascii="Century Gothic" w:hAnsi="Century Gothic"/>
                <w:b/>
                <w:w w:val="105"/>
                <w:sz w:val="20"/>
              </w:rPr>
              <w:t xml:space="preserve">Half term / </w:t>
            </w:r>
            <w:r w:rsidRPr="00F15A02">
              <w:rPr>
                <w:rFonts w:ascii="Century Gothic" w:hAnsi="Century Gothic"/>
                <w:b/>
                <w:sz w:val="20"/>
              </w:rPr>
              <w:t>Key question:</w:t>
            </w:r>
          </w:p>
        </w:tc>
        <w:tc>
          <w:tcPr>
            <w:tcW w:w="4055" w:type="dxa"/>
          </w:tcPr>
          <w:p w14:paraId="49E09397" w14:textId="77777777" w:rsidR="002E58DE" w:rsidRPr="00F15A02" w:rsidRDefault="003A4EC7" w:rsidP="00F15A02">
            <w:pPr>
              <w:pStyle w:val="TableParagraph"/>
              <w:ind w:left="934" w:right="1586"/>
              <w:jc w:val="center"/>
              <w:rPr>
                <w:rFonts w:ascii="Century Gothic" w:hAnsi="Century Gothic"/>
                <w:b/>
                <w:sz w:val="20"/>
              </w:rPr>
            </w:pPr>
            <w:r w:rsidRPr="00F15A02">
              <w:rPr>
                <w:rFonts w:ascii="Century Gothic" w:hAnsi="Century Gothic"/>
                <w:b/>
                <w:sz w:val="20"/>
              </w:rPr>
              <w:t>Topic</w:t>
            </w:r>
          </w:p>
        </w:tc>
        <w:tc>
          <w:tcPr>
            <w:tcW w:w="7229" w:type="dxa"/>
          </w:tcPr>
          <w:p w14:paraId="478ADCAD" w14:textId="77777777" w:rsidR="002E58DE" w:rsidRPr="00F15A02" w:rsidRDefault="003A4EC7" w:rsidP="0063177C">
            <w:pPr>
              <w:pStyle w:val="TableParagraph"/>
              <w:ind w:left="1341"/>
              <w:rPr>
                <w:rFonts w:ascii="Century Gothic" w:hAnsi="Century Gothic"/>
                <w:b/>
                <w:sz w:val="20"/>
              </w:rPr>
            </w:pPr>
            <w:r w:rsidRPr="00F15A02">
              <w:rPr>
                <w:rFonts w:ascii="Century Gothic" w:hAnsi="Century Gothic"/>
                <w:b/>
                <w:w w:val="105"/>
                <w:sz w:val="20"/>
              </w:rPr>
              <w:t>In this unit of work, pupils learn...</w:t>
            </w:r>
          </w:p>
        </w:tc>
        <w:tc>
          <w:tcPr>
            <w:tcW w:w="3337" w:type="dxa"/>
          </w:tcPr>
          <w:p w14:paraId="63A34A3F" w14:textId="77777777" w:rsidR="00EB629A" w:rsidRDefault="003A4EC7" w:rsidP="00EB629A">
            <w:pPr>
              <w:pStyle w:val="TableParagraph"/>
              <w:spacing w:line="247" w:lineRule="auto"/>
              <w:ind w:left="1830" w:right="242" w:hanging="1512"/>
              <w:jc w:val="center"/>
              <w:rPr>
                <w:rFonts w:ascii="Century Gothic" w:hAnsi="Century Gothic"/>
                <w:b/>
                <w:w w:val="105"/>
                <w:sz w:val="20"/>
              </w:rPr>
            </w:pPr>
            <w:r w:rsidRPr="00F15A02">
              <w:rPr>
                <w:rFonts w:ascii="Century Gothic" w:hAnsi="Century Gothic"/>
                <w:b/>
                <w:w w:val="105"/>
                <w:sz w:val="20"/>
              </w:rPr>
              <w:t>Quality Assured resources</w:t>
            </w:r>
          </w:p>
          <w:p w14:paraId="3540A400" w14:textId="501C2AD0" w:rsidR="002E58DE" w:rsidRPr="00F15A02" w:rsidRDefault="003A4EC7" w:rsidP="00EB629A">
            <w:pPr>
              <w:pStyle w:val="TableParagraph"/>
              <w:spacing w:line="247" w:lineRule="auto"/>
              <w:ind w:left="1830" w:right="242" w:hanging="1512"/>
              <w:jc w:val="center"/>
              <w:rPr>
                <w:rFonts w:ascii="Century Gothic" w:hAnsi="Century Gothic"/>
                <w:b/>
                <w:sz w:val="20"/>
              </w:rPr>
            </w:pPr>
            <w:r w:rsidRPr="00F15A02">
              <w:rPr>
                <w:rFonts w:ascii="Century Gothic" w:hAnsi="Century Gothic"/>
                <w:b/>
                <w:w w:val="105"/>
                <w:sz w:val="20"/>
              </w:rPr>
              <w:t>to support planning</w:t>
            </w:r>
          </w:p>
        </w:tc>
      </w:tr>
      <w:tr w:rsidR="00876D0C" w:rsidRPr="00F15A02" w14:paraId="22FAD27E" w14:textId="77777777" w:rsidTr="00876D0C">
        <w:trPr>
          <w:trHeight w:val="2833"/>
        </w:trPr>
        <w:tc>
          <w:tcPr>
            <w:tcW w:w="1639" w:type="dxa"/>
          </w:tcPr>
          <w:p w14:paraId="4112BCC6" w14:textId="77777777" w:rsidR="00876D0C" w:rsidRPr="00F15A02" w:rsidRDefault="00876D0C" w:rsidP="0063177C">
            <w:pPr>
              <w:pStyle w:val="TableParagraph"/>
              <w:ind w:left="113"/>
              <w:rPr>
                <w:rFonts w:ascii="Century Gothic" w:hAnsi="Century Gothic"/>
                <w:b/>
                <w:sz w:val="20"/>
              </w:rPr>
            </w:pPr>
            <w:r w:rsidRPr="00F15A02">
              <w:rPr>
                <w:rFonts w:ascii="Century Gothic" w:hAnsi="Century Gothic"/>
                <w:b/>
                <w:w w:val="105"/>
                <w:sz w:val="20"/>
              </w:rPr>
              <w:t>Autumn 1</w:t>
            </w:r>
          </w:p>
          <w:p w14:paraId="06E0BE37" w14:textId="77777777" w:rsidR="00876D0C" w:rsidRPr="00F15A02" w:rsidRDefault="00876D0C" w:rsidP="0063177C">
            <w:pPr>
              <w:pStyle w:val="TableParagraph"/>
              <w:ind w:left="113"/>
              <w:rPr>
                <w:rFonts w:ascii="Century Gothic" w:hAnsi="Century Gothic"/>
                <w:sz w:val="18"/>
              </w:rPr>
            </w:pPr>
            <w:r w:rsidRPr="00F15A02">
              <w:rPr>
                <w:rFonts w:ascii="Century Gothic" w:hAnsi="Century Gothic"/>
                <w:sz w:val="18"/>
              </w:rPr>
              <w:t>What is the</w:t>
            </w:r>
          </w:p>
          <w:p w14:paraId="76EE05FD" w14:textId="77777777" w:rsidR="00876D0C" w:rsidRPr="00F15A02" w:rsidRDefault="00876D0C" w:rsidP="0063177C">
            <w:pPr>
              <w:pStyle w:val="TableParagraph"/>
              <w:ind w:left="113"/>
              <w:rPr>
                <w:rFonts w:ascii="Century Gothic" w:hAnsi="Century Gothic"/>
                <w:sz w:val="18"/>
              </w:rPr>
            </w:pPr>
            <w:r w:rsidRPr="00F15A02">
              <w:rPr>
                <w:rFonts w:ascii="Century Gothic" w:hAnsi="Century Gothic"/>
                <w:sz w:val="18"/>
              </w:rPr>
              <w:t>same and</w:t>
            </w:r>
          </w:p>
          <w:p w14:paraId="3CF3B67E" w14:textId="2468BC17" w:rsidR="00876D0C" w:rsidRPr="00F15A02" w:rsidRDefault="00876D0C" w:rsidP="0063177C">
            <w:pPr>
              <w:pStyle w:val="TableParagraph"/>
              <w:spacing w:line="319" w:lineRule="auto"/>
              <w:ind w:left="113" w:right="186"/>
              <w:rPr>
                <w:rFonts w:ascii="Century Gothic" w:hAnsi="Century Gothic"/>
                <w:b/>
                <w:sz w:val="20"/>
              </w:rPr>
            </w:pPr>
            <w:r w:rsidRPr="00F15A02">
              <w:rPr>
                <w:rFonts w:ascii="Century Gothic" w:hAnsi="Century Gothic"/>
                <w:sz w:val="18"/>
              </w:rPr>
              <w:t>different about us?</w:t>
            </w:r>
          </w:p>
        </w:tc>
        <w:tc>
          <w:tcPr>
            <w:tcW w:w="4055" w:type="dxa"/>
            <w:shd w:val="clear" w:color="auto" w:fill="F4D4C4"/>
          </w:tcPr>
          <w:p w14:paraId="2F65B0F1" w14:textId="77777777" w:rsidR="00876D0C" w:rsidRPr="00F15A02" w:rsidRDefault="00876D0C" w:rsidP="0063177C">
            <w:pPr>
              <w:pStyle w:val="TableParagraph"/>
              <w:ind w:left="85"/>
              <w:rPr>
                <w:rFonts w:ascii="Century Gothic" w:hAnsi="Century Gothic"/>
                <w:b/>
                <w:sz w:val="18"/>
              </w:rPr>
            </w:pPr>
            <w:r w:rsidRPr="00F15A02">
              <w:rPr>
                <w:rFonts w:ascii="Century Gothic" w:hAnsi="Century Gothic"/>
                <w:b/>
                <w:sz w:val="18"/>
              </w:rPr>
              <w:t>Relationships</w:t>
            </w:r>
          </w:p>
          <w:p w14:paraId="6B41CDB0" w14:textId="77777777" w:rsidR="00876D0C" w:rsidRPr="00F15A02" w:rsidRDefault="00876D0C" w:rsidP="0063177C">
            <w:pPr>
              <w:pStyle w:val="TableParagraph"/>
              <w:ind w:left="85"/>
              <w:rPr>
                <w:rFonts w:ascii="Century Gothic" w:hAnsi="Century Gothic"/>
                <w:sz w:val="18"/>
              </w:rPr>
            </w:pPr>
            <w:r w:rsidRPr="00F15A02">
              <w:rPr>
                <w:rFonts w:ascii="Century Gothic" w:hAnsi="Century Gothic"/>
                <w:sz w:val="18"/>
              </w:rPr>
              <w:t>Ourselves and others; similarities and</w:t>
            </w:r>
          </w:p>
          <w:p w14:paraId="567CDC5C" w14:textId="77777777" w:rsidR="00876D0C" w:rsidRPr="00F15A02" w:rsidRDefault="00876D0C" w:rsidP="0063177C">
            <w:pPr>
              <w:pStyle w:val="TableParagraph"/>
              <w:ind w:left="85"/>
              <w:rPr>
                <w:rFonts w:ascii="Century Gothic" w:hAnsi="Century Gothic"/>
                <w:sz w:val="18"/>
              </w:rPr>
            </w:pPr>
            <w:r w:rsidRPr="00F15A02">
              <w:rPr>
                <w:rFonts w:ascii="Century Gothic" w:hAnsi="Century Gothic"/>
                <w:sz w:val="18"/>
              </w:rPr>
              <w:t>differences; individuality; our bodies</w:t>
            </w:r>
          </w:p>
          <w:p w14:paraId="0F1EA658" w14:textId="77777777" w:rsidR="00876D0C" w:rsidRPr="00F15A02" w:rsidRDefault="00876D0C" w:rsidP="0063177C">
            <w:pPr>
              <w:pStyle w:val="TableParagraph"/>
              <w:rPr>
                <w:rFonts w:ascii="Century Gothic" w:hAnsi="Century Gothic"/>
                <w:sz w:val="24"/>
              </w:rPr>
            </w:pPr>
          </w:p>
          <w:p w14:paraId="6CACD14B" w14:textId="25E0272E" w:rsidR="00876D0C" w:rsidRPr="00F15A02" w:rsidRDefault="00876D0C" w:rsidP="0063177C">
            <w:pPr>
              <w:pStyle w:val="TableParagraph"/>
              <w:spacing w:line="320" w:lineRule="atLeast"/>
              <w:ind w:left="85"/>
              <w:rPr>
                <w:rFonts w:ascii="Century Gothic" w:hAnsi="Century Gothic"/>
                <w:b/>
                <w:sz w:val="18"/>
              </w:rPr>
            </w:pPr>
            <w:proofErr w:type="spellStart"/>
            <w:r w:rsidRPr="00F15A02">
              <w:rPr>
                <w:rFonts w:ascii="Century Gothic" w:hAnsi="Century Gothic"/>
                <w:sz w:val="18"/>
              </w:rPr>
              <w:t>PoS</w:t>
            </w:r>
            <w:proofErr w:type="spellEnd"/>
            <w:r w:rsidRPr="00F15A02">
              <w:rPr>
                <w:rFonts w:ascii="Century Gothic" w:hAnsi="Century Gothic"/>
                <w:sz w:val="18"/>
              </w:rPr>
              <w:t xml:space="preserve"> refs: H21, H22, H23, H25, R13, R23, L6, L14</w:t>
            </w:r>
          </w:p>
        </w:tc>
        <w:tc>
          <w:tcPr>
            <w:tcW w:w="7229" w:type="dxa"/>
          </w:tcPr>
          <w:p w14:paraId="2A26E701" w14:textId="61D1478A" w:rsidR="00876D0C" w:rsidRDefault="00876D0C">
            <w:pPr>
              <w:pStyle w:val="TableParagraph"/>
              <w:numPr>
                <w:ilvl w:val="0"/>
                <w:numId w:val="51"/>
              </w:numPr>
              <w:tabs>
                <w:tab w:val="left" w:pos="652"/>
                <w:tab w:val="left" w:pos="653"/>
              </w:tabs>
              <w:spacing w:line="278" w:lineRule="auto"/>
              <w:ind w:right="404" w:hanging="511"/>
              <w:rPr>
                <w:rFonts w:ascii="Century Gothic" w:hAnsi="Century Gothic"/>
                <w:sz w:val="18"/>
              </w:rPr>
            </w:pPr>
            <w:bookmarkStart w:id="0" w:name="_Hlk132992555"/>
            <w:r>
              <w:rPr>
                <w:rFonts w:ascii="Century Gothic" w:hAnsi="Century Gothic"/>
                <w:sz w:val="18"/>
              </w:rPr>
              <w:t>B</w:t>
            </w:r>
            <w:r w:rsidRPr="00EB629A">
              <w:rPr>
                <w:rFonts w:ascii="Century Gothic" w:hAnsi="Century Gothic"/>
                <w:sz w:val="18"/>
              </w:rPr>
              <w:t>egin to understand what PSHE education is and how we can help everyone learn in these lessons</w:t>
            </w:r>
            <w:bookmarkEnd w:id="0"/>
            <w:r>
              <w:rPr>
                <w:rFonts w:ascii="Century Gothic" w:hAnsi="Century Gothic"/>
                <w:sz w:val="18"/>
              </w:rPr>
              <w:t>.</w:t>
            </w:r>
          </w:p>
          <w:p w14:paraId="77E0FC0E" w14:textId="77777777" w:rsidR="00876D0C" w:rsidRDefault="00876D0C">
            <w:pPr>
              <w:pStyle w:val="TableParagraph"/>
              <w:numPr>
                <w:ilvl w:val="0"/>
                <w:numId w:val="51"/>
              </w:numPr>
              <w:tabs>
                <w:tab w:val="left" w:pos="652"/>
                <w:tab w:val="left" w:pos="653"/>
              </w:tabs>
              <w:spacing w:line="278" w:lineRule="auto"/>
              <w:ind w:right="404" w:hanging="511"/>
              <w:rPr>
                <w:rFonts w:ascii="Century Gothic" w:hAnsi="Century Gothic"/>
                <w:sz w:val="18"/>
              </w:rPr>
            </w:pPr>
            <w:bookmarkStart w:id="1" w:name="_Hlk133052111"/>
            <w:r>
              <w:rPr>
                <w:rFonts w:ascii="Century Gothic" w:hAnsi="Century Gothic"/>
                <w:sz w:val="18"/>
              </w:rPr>
              <w:t>B</w:t>
            </w:r>
            <w:r w:rsidRPr="00EB629A">
              <w:rPr>
                <w:rFonts w:ascii="Century Gothic" w:hAnsi="Century Gothic"/>
                <w:sz w:val="18"/>
              </w:rPr>
              <w:t>egin to understand the importance and characteristics of positive friendships and who I can speak to if I am unhappy.</w:t>
            </w:r>
            <w:bookmarkEnd w:id="1"/>
          </w:p>
          <w:p w14:paraId="4476E5D0" w14:textId="77777777" w:rsidR="00876D0C" w:rsidRDefault="00876D0C">
            <w:pPr>
              <w:pStyle w:val="TableParagraph"/>
              <w:numPr>
                <w:ilvl w:val="0"/>
                <w:numId w:val="51"/>
              </w:numPr>
              <w:tabs>
                <w:tab w:val="left" w:pos="652"/>
                <w:tab w:val="left" w:pos="653"/>
              </w:tabs>
              <w:spacing w:line="278" w:lineRule="auto"/>
              <w:ind w:right="404" w:hanging="511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R</w:t>
            </w:r>
            <w:r w:rsidRPr="00EB629A">
              <w:rPr>
                <w:rFonts w:ascii="Century Gothic" w:hAnsi="Century Gothic"/>
                <w:sz w:val="18"/>
              </w:rPr>
              <w:t>ecognise and celebrate my strengths and set simple but challenging goals.</w:t>
            </w:r>
          </w:p>
          <w:p w14:paraId="3C473E58" w14:textId="77777777" w:rsidR="00876D0C" w:rsidRDefault="00876D0C">
            <w:pPr>
              <w:pStyle w:val="TableParagraph"/>
              <w:numPr>
                <w:ilvl w:val="0"/>
                <w:numId w:val="51"/>
              </w:numPr>
              <w:tabs>
                <w:tab w:val="left" w:pos="652"/>
                <w:tab w:val="left" w:pos="653"/>
              </w:tabs>
              <w:spacing w:line="278" w:lineRule="auto"/>
              <w:ind w:right="404" w:hanging="511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B</w:t>
            </w:r>
            <w:r w:rsidRPr="00EB629A">
              <w:rPr>
                <w:rFonts w:ascii="Century Gothic" w:hAnsi="Century Gothic"/>
                <w:sz w:val="18"/>
              </w:rPr>
              <w:t>egin to understand the concept of privacy.</w:t>
            </w:r>
          </w:p>
          <w:p w14:paraId="101D983F" w14:textId="77777777" w:rsidR="00876D0C" w:rsidRDefault="00876D0C">
            <w:pPr>
              <w:pStyle w:val="TableParagraph"/>
              <w:numPr>
                <w:ilvl w:val="0"/>
                <w:numId w:val="51"/>
              </w:numPr>
              <w:tabs>
                <w:tab w:val="left" w:pos="652"/>
                <w:tab w:val="left" w:pos="653"/>
              </w:tabs>
              <w:spacing w:line="278" w:lineRule="auto"/>
              <w:ind w:right="404" w:hanging="511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B</w:t>
            </w:r>
            <w:r w:rsidRPr="00EB629A">
              <w:rPr>
                <w:rFonts w:ascii="Century Gothic" w:hAnsi="Century Gothic"/>
                <w:sz w:val="18"/>
              </w:rPr>
              <w:t>egin to understand the difference between acceptable and unacceptable physical contact</w:t>
            </w:r>
            <w:r>
              <w:rPr>
                <w:rFonts w:ascii="Century Gothic" w:hAnsi="Century Gothic"/>
                <w:sz w:val="18"/>
              </w:rPr>
              <w:t>.</w:t>
            </w:r>
          </w:p>
          <w:p w14:paraId="4B5FC2BA" w14:textId="32CF9D46" w:rsidR="00876D0C" w:rsidRPr="00F15A02" w:rsidRDefault="00876D0C">
            <w:pPr>
              <w:pStyle w:val="TableParagraph"/>
              <w:numPr>
                <w:ilvl w:val="0"/>
                <w:numId w:val="51"/>
              </w:numPr>
              <w:tabs>
                <w:tab w:val="left" w:pos="652"/>
                <w:tab w:val="left" w:pos="653"/>
              </w:tabs>
              <w:spacing w:line="278" w:lineRule="auto"/>
              <w:ind w:right="404" w:hanging="511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K</w:t>
            </w:r>
            <w:r w:rsidRPr="00EB629A">
              <w:rPr>
                <w:rFonts w:ascii="Century Gothic" w:hAnsi="Century Gothic"/>
                <w:sz w:val="18"/>
              </w:rPr>
              <w:t>now my body is important and belongs to me.</w:t>
            </w:r>
          </w:p>
        </w:tc>
        <w:tc>
          <w:tcPr>
            <w:tcW w:w="3337" w:type="dxa"/>
          </w:tcPr>
          <w:p w14:paraId="4F3B39A0" w14:textId="3B74E705" w:rsidR="00876D0C" w:rsidRDefault="00876D0C" w:rsidP="0063177C">
            <w:pPr>
              <w:pStyle w:val="TableParagraph"/>
              <w:ind w:left="85"/>
              <w:rPr>
                <w:rFonts w:ascii="Century Gothic" w:hAnsi="Century Gothic"/>
                <w:sz w:val="18"/>
              </w:rPr>
            </w:pPr>
            <w:hyperlink r:id="rId9" w:history="1">
              <w:r w:rsidRPr="00BB2574">
                <w:rPr>
                  <w:rStyle w:val="Hyperlink"/>
                  <w:rFonts w:ascii="Century Gothic" w:hAnsi="Century Gothic"/>
                  <w:sz w:val="18"/>
                </w:rPr>
                <w:t>https://www.kapowprimary.com/login/?redirect_to=https%3A%2F%2Fwww.kapowprimary.com%2Fdashboard%2F%3Ftab%3Ddashboard</w:t>
              </w:r>
            </w:hyperlink>
          </w:p>
          <w:p w14:paraId="33BE34C2" w14:textId="3CE4B97B" w:rsidR="00876D0C" w:rsidRPr="002D6286" w:rsidRDefault="00876D0C" w:rsidP="0063177C">
            <w:pPr>
              <w:pStyle w:val="TableParagraph"/>
              <w:ind w:left="85"/>
              <w:rPr>
                <w:rFonts w:ascii="Century Gothic" w:hAnsi="Century Gothic"/>
                <w:sz w:val="18"/>
              </w:rPr>
            </w:pPr>
          </w:p>
        </w:tc>
      </w:tr>
      <w:tr w:rsidR="002E58DE" w:rsidRPr="00F15A02" w14:paraId="7DBC2846" w14:textId="77777777" w:rsidTr="00876D0C">
        <w:trPr>
          <w:trHeight w:val="1683"/>
        </w:trPr>
        <w:tc>
          <w:tcPr>
            <w:tcW w:w="1639" w:type="dxa"/>
          </w:tcPr>
          <w:p w14:paraId="3E649C70" w14:textId="77777777" w:rsidR="002E58DE" w:rsidRPr="00F15A02" w:rsidRDefault="003A4EC7" w:rsidP="0063177C">
            <w:pPr>
              <w:pStyle w:val="TableParagraph"/>
              <w:ind w:left="113"/>
              <w:rPr>
                <w:rFonts w:ascii="Century Gothic" w:hAnsi="Century Gothic"/>
                <w:b/>
                <w:sz w:val="20"/>
              </w:rPr>
            </w:pPr>
            <w:r w:rsidRPr="00F15A02">
              <w:rPr>
                <w:rFonts w:ascii="Century Gothic" w:hAnsi="Century Gothic"/>
                <w:b/>
                <w:w w:val="105"/>
                <w:sz w:val="20"/>
              </w:rPr>
              <w:t>Autumn 2</w:t>
            </w:r>
          </w:p>
          <w:p w14:paraId="34D243F6" w14:textId="77777777" w:rsidR="002E58DE" w:rsidRPr="00F15A02" w:rsidRDefault="003A4EC7" w:rsidP="0063177C">
            <w:pPr>
              <w:pStyle w:val="TableParagraph"/>
              <w:spacing w:line="319" w:lineRule="auto"/>
              <w:ind w:left="113" w:right="241"/>
              <w:rPr>
                <w:rFonts w:ascii="Century Gothic" w:hAnsi="Century Gothic"/>
                <w:sz w:val="18"/>
              </w:rPr>
            </w:pPr>
            <w:r w:rsidRPr="00F15A02">
              <w:rPr>
                <w:rFonts w:ascii="Century Gothic" w:hAnsi="Century Gothic"/>
                <w:sz w:val="18"/>
              </w:rPr>
              <w:t>Who is special to us?</w:t>
            </w:r>
          </w:p>
        </w:tc>
        <w:tc>
          <w:tcPr>
            <w:tcW w:w="4055" w:type="dxa"/>
            <w:shd w:val="clear" w:color="auto" w:fill="F4D4C4"/>
          </w:tcPr>
          <w:p w14:paraId="018614F4" w14:textId="77777777" w:rsidR="002E58DE" w:rsidRPr="00F15A02" w:rsidRDefault="003A4EC7" w:rsidP="0063177C">
            <w:pPr>
              <w:pStyle w:val="TableParagraph"/>
              <w:ind w:left="85"/>
              <w:rPr>
                <w:rFonts w:ascii="Century Gothic" w:hAnsi="Century Gothic"/>
                <w:b/>
                <w:sz w:val="18"/>
              </w:rPr>
            </w:pPr>
            <w:r w:rsidRPr="00F15A02">
              <w:rPr>
                <w:rFonts w:ascii="Century Gothic" w:hAnsi="Century Gothic"/>
                <w:b/>
                <w:sz w:val="18"/>
              </w:rPr>
              <w:t>Relationships</w:t>
            </w:r>
          </w:p>
          <w:p w14:paraId="0FDE8D4A" w14:textId="77777777" w:rsidR="002E58DE" w:rsidRPr="00F15A02" w:rsidRDefault="003A4EC7" w:rsidP="0063177C">
            <w:pPr>
              <w:pStyle w:val="TableParagraph"/>
              <w:spacing w:line="319" w:lineRule="auto"/>
              <w:ind w:left="85" w:right="230"/>
              <w:rPr>
                <w:rFonts w:ascii="Century Gothic" w:hAnsi="Century Gothic"/>
                <w:sz w:val="18"/>
              </w:rPr>
            </w:pPr>
            <w:r w:rsidRPr="00F15A02">
              <w:rPr>
                <w:rFonts w:ascii="Century Gothic" w:hAnsi="Century Gothic"/>
                <w:sz w:val="18"/>
              </w:rPr>
              <w:t>Ourselves and others; people who care for us; groups we belong to; families</w:t>
            </w:r>
          </w:p>
          <w:p w14:paraId="67DF0FA5" w14:textId="77777777" w:rsidR="002E58DE" w:rsidRPr="00F15A02" w:rsidRDefault="002E58DE" w:rsidP="0063177C">
            <w:pPr>
              <w:pStyle w:val="TableParagraph"/>
              <w:rPr>
                <w:rFonts w:ascii="Century Gothic" w:hAnsi="Century Gothic"/>
              </w:rPr>
            </w:pPr>
          </w:p>
          <w:p w14:paraId="73682862" w14:textId="77777777" w:rsidR="002E58DE" w:rsidRPr="00F15A02" w:rsidRDefault="003A4EC7" w:rsidP="0063177C">
            <w:pPr>
              <w:pStyle w:val="TableParagraph"/>
              <w:ind w:left="85"/>
              <w:rPr>
                <w:rFonts w:ascii="Century Gothic" w:hAnsi="Century Gothic"/>
                <w:sz w:val="18"/>
              </w:rPr>
            </w:pPr>
            <w:proofErr w:type="spellStart"/>
            <w:r w:rsidRPr="00F15A02">
              <w:rPr>
                <w:rFonts w:ascii="Century Gothic" w:hAnsi="Century Gothic"/>
                <w:sz w:val="18"/>
              </w:rPr>
              <w:t>PoS</w:t>
            </w:r>
            <w:proofErr w:type="spellEnd"/>
            <w:r w:rsidRPr="00F15A02">
              <w:rPr>
                <w:rFonts w:ascii="Century Gothic" w:hAnsi="Century Gothic"/>
                <w:sz w:val="18"/>
              </w:rPr>
              <w:t xml:space="preserve"> refs: L4, R1, R2, R3, R4, R5</w:t>
            </w:r>
          </w:p>
        </w:tc>
        <w:tc>
          <w:tcPr>
            <w:tcW w:w="7229" w:type="dxa"/>
          </w:tcPr>
          <w:p w14:paraId="384E3AA3" w14:textId="77777777" w:rsidR="002E58DE" w:rsidRDefault="00133D68">
            <w:pPr>
              <w:pStyle w:val="TableParagraph"/>
              <w:numPr>
                <w:ilvl w:val="0"/>
                <w:numId w:val="50"/>
              </w:numPr>
              <w:tabs>
                <w:tab w:val="left" w:pos="652"/>
                <w:tab w:val="left" w:pos="653"/>
              </w:tabs>
              <w:spacing w:line="280" w:lineRule="atLeast"/>
              <w:ind w:left="653" w:right="490" w:hanging="511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U</w:t>
            </w:r>
            <w:r w:rsidRPr="00133D68">
              <w:rPr>
                <w:rFonts w:ascii="Century Gothic" w:hAnsi="Century Gothic"/>
                <w:sz w:val="18"/>
              </w:rPr>
              <w:t>nderstand the role of families</w:t>
            </w:r>
            <w:r>
              <w:rPr>
                <w:rFonts w:ascii="Century Gothic" w:hAnsi="Century Gothic"/>
                <w:sz w:val="18"/>
              </w:rPr>
              <w:t>.</w:t>
            </w:r>
          </w:p>
          <w:p w14:paraId="0F3CAB6F" w14:textId="77777777" w:rsidR="00133D68" w:rsidRDefault="00133D68">
            <w:pPr>
              <w:pStyle w:val="TableParagraph"/>
              <w:numPr>
                <w:ilvl w:val="0"/>
                <w:numId w:val="50"/>
              </w:numPr>
              <w:tabs>
                <w:tab w:val="left" w:pos="652"/>
                <w:tab w:val="left" w:pos="653"/>
              </w:tabs>
              <w:spacing w:line="280" w:lineRule="atLeast"/>
              <w:ind w:left="653" w:right="490" w:hanging="511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B</w:t>
            </w:r>
            <w:r w:rsidRPr="00133D68">
              <w:rPr>
                <w:rFonts w:ascii="Century Gothic" w:hAnsi="Century Gothic"/>
                <w:sz w:val="18"/>
              </w:rPr>
              <w:t>egin to understand the range of families they may encounter now and, in the future</w:t>
            </w:r>
            <w:r>
              <w:rPr>
                <w:rFonts w:ascii="Century Gothic" w:hAnsi="Century Gothic"/>
                <w:sz w:val="18"/>
              </w:rPr>
              <w:t>.</w:t>
            </w:r>
          </w:p>
          <w:p w14:paraId="7D6EAD95" w14:textId="77777777" w:rsidR="00133D68" w:rsidRDefault="00133D68">
            <w:pPr>
              <w:pStyle w:val="TableParagraph"/>
              <w:numPr>
                <w:ilvl w:val="0"/>
                <w:numId w:val="50"/>
              </w:numPr>
              <w:tabs>
                <w:tab w:val="left" w:pos="652"/>
                <w:tab w:val="left" w:pos="653"/>
              </w:tabs>
              <w:spacing w:line="280" w:lineRule="atLeast"/>
              <w:ind w:left="653" w:right="490" w:hanging="511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R</w:t>
            </w:r>
            <w:r w:rsidRPr="00133D68">
              <w:rPr>
                <w:rFonts w:ascii="Century Gothic" w:hAnsi="Century Gothic"/>
                <w:sz w:val="18"/>
              </w:rPr>
              <w:t>ecognise how others show feelings and how to respond to these and identify their special people and how they should care for one another</w:t>
            </w:r>
            <w:r>
              <w:rPr>
                <w:rFonts w:ascii="Century Gothic" w:hAnsi="Century Gothic"/>
                <w:sz w:val="18"/>
              </w:rPr>
              <w:t>.</w:t>
            </w:r>
          </w:p>
          <w:p w14:paraId="5E1C007B" w14:textId="77777777" w:rsidR="00133D68" w:rsidRDefault="00133D68">
            <w:pPr>
              <w:pStyle w:val="TableParagraph"/>
              <w:numPr>
                <w:ilvl w:val="0"/>
                <w:numId w:val="50"/>
              </w:numPr>
              <w:tabs>
                <w:tab w:val="left" w:pos="652"/>
                <w:tab w:val="left" w:pos="653"/>
              </w:tabs>
              <w:spacing w:line="280" w:lineRule="atLeast"/>
              <w:ind w:left="653" w:right="490" w:hanging="511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B</w:t>
            </w:r>
            <w:r w:rsidRPr="00133D68">
              <w:rPr>
                <w:rFonts w:ascii="Century Gothic" w:hAnsi="Century Gothic"/>
                <w:sz w:val="18"/>
              </w:rPr>
              <w:t>egin to understand how loss and change can affect us</w:t>
            </w:r>
            <w:r>
              <w:rPr>
                <w:rFonts w:ascii="Century Gothic" w:hAnsi="Century Gothic"/>
                <w:sz w:val="18"/>
              </w:rPr>
              <w:t>.</w:t>
            </w:r>
          </w:p>
          <w:p w14:paraId="36026CCF" w14:textId="6F308977" w:rsidR="00133D68" w:rsidRPr="00133D68" w:rsidRDefault="00133D68" w:rsidP="00133D68">
            <w:pPr>
              <w:pStyle w:val="TableParagraph"/>
              <w:tabs>
                <w:tab w:val="left" w:pos="652"/>
                <w:tab w:val="left" w:pos="653"/>
              </w:tabs>
              <w:spacing w:line="280" w:lineRule="atLeast"/>
              <w:ind w:right="490"/>
              <w:rPr>
                <w:rFonts w:ascii="Century Gothic" w:hAnsi="Century Gothic"/>
                <w:sz w:val="18"/>
              </w:rPr>
            </w:pPr>
          </w:p>
        </w:tc>
        <w:tc>
          <w:tcPr>
            <w:tcW w:w="3337" w:type="dxa"/>
          </w:tcPr>
          <w:p w14:paraId="4AA2D63F" w14:textId="1485F198" w:rsidR="00922BE0" w:rsidRDefault="00EB629A" w:rsidP="00EB629A">
            <w:pPr>
              <w:pStyle w:val="TableParagraph"/>
              <w:ind w:left="85" w:right="450"/>
              <w:rPr>
                <w:rFonts w:ascii="Century Gothic" w:hAnsi="Century Gothic"/>
                <w:sz w:val="18"/>
              </w:rPr>
            </w:pPr>
            <w:hyperlink r:id="rId10" w:history="1">
              <w:r w:rsidRPr="00BB2574">
                <w:rPr>
                  <w:rStyle w:val="Hyperlink"/>
                  <w:rFonts w:ascii="Century Gothic" w:hAnsi="Century Gothic"/>
                  <w:sz w:val="18"/>
                </w:rPr>
                <w:t>https://www.kapowprimary.com/login/?redirect_to=https%3A%2F%2Fwww.kapowprimary.com%2Fdashboard%2F%3Ftab%3Ddashboard</w:t>
              </w:r>
            </w:hyperlink>
          </w:p>
          <w:p w14:paraId="006D5756" w14:textId="70917832" w:rsidR="00EB629A" w:rsidRPr="002D6286" w:rsidRDefault="00EB629A" w:rsidP="0063177C">
            <w:pPr>
              <w:pStyle w:val="TableParagraph"/>
              <w:spacing w:line="388" w:lineRule="auto"/>
              <w:ind w:left="85" w:right="450"/>
              <w:rPr>
                <w:rFonts w:ascii="Century Gothic" w:hAnsi="Century Gothic"/>
                <w:sz w:val="18"/>
              </w:rPr>
            </w:pPr>
          </w:p>
        </w:tc>
      </w:tr>
      <w:tr w:rsidR="00876D0C" w:rsidRPr="00F15A02" w14:paraId="1F5EA62F" w14:textId="77777777" w:rsidTr="00876D0C">
        <w:trPr>
          <w:trHeight w:val="2682"/>
        </w:trPr>
        <w:tc>
          <w:tcPr>
            <w:tcW w:w="1639" w:type="dxa"/>
          </w:tcPr>
          <w:p w14:paraId="366201D0" w14:textId="77777777" w:rsidR="00876D0C" w:rsidRPr="00F15A02" w:rsidRDefault="00876D0C" w:rsidP="0063177C">
            <w:pPr>
              <w:pStyle w:val="TableParagraph"/>
              <w:ind w:left="113"/>
              <w:rPr>
                <w:rFonts w:ascii="Century Gothic" w:hAnsi="Century Gothic"/>
                <w:b/>
                <w:sz w:val="20"/>
              </w:rPr>
            </w:pPr>
            <w:r w:rsidRPr="00F15A02">
              <w:rPr>
                <w:rFonts w:ascii="Century Gothic" w:hAnsi="Century Gothic"/>
                <w:b/>
                <w:sz w:val="20"/>
              </w:rPr>
              <w:t>Spring 1</w:t>
            </w:r>
          </w:p>
          <w:p w14:paraId="68EC5BA8" w14:textId="77777777" w:rsidR="00876D0C" w:rsidRPr="00F15A02" w:rsidRDefault="00876D0C" w:rsidP="0063177C">
            <w:pPr>
              <w:pStyle w:val="TableParagraph"/>
              <w:spacing w:line="319" w:lineRule="auto"/>
              <w:ind w:left="113" w:right="244"/>
              <w:rPr>
                <w:rFonts w:ascii="Century Gothic" w:hAnsi="Century Gothic"/>
                <w:sz w:val="18"/>
              </w:rPr>
            </w:pPr>
            <w:r w:rsidRPr="00F15A02">
              <w:rPr>
                <w:rFonts w:ascii="Century Gothic" w:hAnsi="Century Gothic"/>
                <w:sz w:val="18"/>
              </w:rPr>
              <w:t>What helps us stay healthy?</w:t>
            </w:r>
          </w:p>
        </w:tc>
        <w:tc>
          <w:tcPr>
            <w:tcW w:w="4055" w:type="dxa"/>
            <w:shd w:val="clear" w:color="auto" w:fill="B8D9AF"/>
          </w:tcPr>
          <w:p w14:paraId="4E8526BB" w14:textId="77777777" w:rsidR="00876D0C" w:rsidRPr="00F15A02" w:rsidRDefault="00876D0C" w:rsidP="0063177C">
            <w:pPr>
              <w:pStyle w:val="TableParagraph"/>
              <w:ind w:left="85"/>
              <w:rPr>
                <w:rFonts w:ascii="Century Gothic" w:hAnsi="Century Gothic"/>
                <w:b/>
                <w:sz w:val="18"/>
              </w:rPr>
            </w:pPr>
            <w:r w:rsidRPr="00F15A02">
              <w:rPr>
                <w:rFonts w:ascii="Century Gothic" w:hAnsi="Century Gothic"/>
                <w:b/>
                <w:sz w:val="18"/>
              </w:rPr>
              <w:t>Health and wellbeing</w:t>
            </w:r>
          </w:p>
          <w:p w14:paraId="5982C805" w14:textId="77777777" w:rsidR="00876D0C" w:rsidRPr="00F15A02" w:rsidRDefault="00876D0C" w:rsidP="0063177C">
            <w:pPr>
              <w:pStyle w:val="TableParagraph"/>
              <w:spacing w:line="319" w:lineRule="auto"/>
              <w:ind w:left="85" w:right="675"/>
              <w:rPr>
                <w:rFonts w:ascii="Century Gothic" w:hAnsi="Century Gothic"/>
                <w:sz w:val="18"/>
              </w:rPr>
            </w:pPr>
            <w:r w:rsidRPr="00F15A02">
              <w:rPr>
                <w:rFonts w:ascii="Century Gothic" w:hAnsi="Century Gothic"/>
                <w:sz w:val="18"/>
              </w:rPr>
              <w:t>Being</w:t>
            </w:r>
            <w:r w:rsidRPr="00F15A02">
              <w:rPr>
                <w:rFonts w:ascii="Century Gothic" w:hAnsi="Century Gothic"/>
                <w:spacing w:val="-31"/>
                <w:sz w:val="18"/>
              </w:rPr>
              <w:t xml:space="preserve"> </w:t>
            </w:r>
            <w:r w:rsidRPr="00F15A02">
              <w:rPr>
                <w:rFonts w:ascii="Century Gothic" w:hAnsi="Century Gothic"/>
                <w:sz w:val="18"/>
              </w:rPr>
              <w:t>healthy;</w:t>
            </w:r>
            <w:r w:rsidRPr="00F15A02">
              <w:rPr>
                <w:rFonts w:ascii="Century Gothic" w:hAnsi="Century Gothic"/>
                <w:spacing w:val="-30"/>
                <w:sz w:val="18"/>
              </w:rPr>
              <w:t xml:space="preserve"> </w:t>
            </w:r>
            <w:r w:rsidRPr="00F15A02">
              <w:rPr>
                <w:rFonts w:ascii="Century Gothic" w:hAnsi="Century Gothic"/>
                <w:sz w:val="18"/>
              </w:rPr>
              <w:t>hygiene;</w:t>
            </w:r>
            <w:r w:rsidRPr="00F15A02">
              <w:rPr>
                <w:rFonts w:ascii="Century Gothic" w:hAnsi="Century Gothic"/>
                <w:spacing w:val="-31"/>
                <w:sz w:val="18"/>
              </w:rPr>
              <w:t xml:space="preserve"> </w:t>
            </w:r>
            <w:r w:rsidRPr="00F15A02">
              <w:rPr>
                <w:rFonts w:ascii="Century Gothic" w:hAnsi="Century Gothic"/>
                <w:sz w:val="18"/>
              </w:rPr>
              <w:t>medicines; people</w:t>
            </w:r>
            <w:r w:rsidRPr="00F15A02">
              <w:rPr>
                <w:rFonts w:ascii="Century Gothic" w:hAnsi="Century Gothic"/>
                <w:spacing w:val="-14"/>
                <w:sz w:val="18"/>
              </w:rPr>
              <w:t xml:space="preserve"> </w:t>
            </w:r>
            <w:r w:rsidRPr="00F15A02">
              <w:rPr>
                <w:rFonts w:ascii="Century Gothic" w:hAnsi="Century Gothic"/>
                <w:sz w:val="18"/>
              </w:rPr>
              <w:t>who</w:t>
            </w:r>
            <w:r w:rsidRPr="00F15A02">
              <w:rPr>
                <w:rFonts w:ascii="Century Gothic" w:hAnsi="Century Gothic"/>
                <w:spacing w:val="-9"/>
                <w:sz w:val="18"/>
              </w:rPr>
              <w:t xml:space="preserve"> </w:t>
            </w:r>
            <w:r w:rsidRPr="00F15A02">
              <w:rPr>
                <w:rFonts w:ascii="Century Gothic" w:hAnsi="Century Gothic"/>
                <w:sz w:val="18"/>
              </w:rPr>
              <w:t>help</w:t>
            </w:r>
            <w:r w:rsidRPr="00F15A02">
              <w:rPr>
                <w:rFonts w:ascii="Century Gothic" w:hAnsi="Century Gothic"/>
                <w:spacing w:val="-9"/>
                <w:sz w:val="18"/>
              </w:rPr>
              <w:t xml:space="preserve"> </w:t>
            </w:r>
            <w:r w:rsidRPr="00F15A02">
              <w:rPr>
                <w:rFonts w:ascii="Century Gothic" w:hAnsi="Century Gothic"/>
                <w:sz w:val="18"/>
              </w:rPr>
              <w:t>us</w:t>
            </w:r>
            <w:r w:rsidRPr="00F15A02">
              <w:rPr>
                <w:rFonts w:ascii="Century Gothic" w:hAnsi="Century Gothic"/>
                <w:spacing w:val="-14"/>
                <w:sz w:val="18"/>
              </w:rPr>
              <w:t xml:space="preserve"> </w:t>
            </w:r>
            <w:r w:rsidRPr="00F15A02">
              <w:rPr>
                <w:rFonts w:ascii="Century Gothic" w:hAnsi="Century Gothic"/>
                <w:sz w:val="18"/>
              </w:rPr>
              <w:t>with</w:t>
            </w:r>
            <w:r w:rsidRPr="00F15A02">
              <w:rPr>
                <w:rFonts w:ascii="Century Gothic" w:hAnsi="Century Gothic"/>
                <w:spacing w:val="-9"/>
                <w:sz w:val="18"/>
              </w:rPr>
              <w:t xml:space="preserve"> </w:t>
            </w:r>
            <w:r w:rsidRPr="00F15A02">
              <w:rPr>
                <w:rFonts w:ascii="Century Gothic" w:hAnsi="Century Gothic"/>
                <w:sz w:val="18"/>
              </w:rPr>
              <w:t>health</w:t>
            </w:r>
          </w:p>
          <w:p w14:paraId="0940513F" w14:textId="77777777" w:rsidR="00876D0C" w:rsidRPr="00F15A02" w:rsidRDefault="00876D0C" w:rsidP="0063177C">
            <w:pPr>
              <w:pStyle w:val="TableParagraph"/>
              <w:rPr>
                <w:rFonts w:ascii="Century Gothic" w:hAnsi="Century Gothic"/>
                <w:sz w:val="20"/>
              </w:rPr>
            </w:pPr>
          </w:p>
          <w:p w14:paraId="652BA095" w14:textId="037980CF" w:rsidR="00876D0C" w:rsidRPr="00F15A02" w:rsidRDefault="00876D0C" w:rsidP="0063177C">
            <w:pPr>
              <w:pStyle w:val="TableParagraph"/>
              <w:ind w:left="85"/>
              <w:rPr>
                <w:rFonts w:ascii="Century Gothic" w:hAnsi="Century Gothic"/>
                <w:sz w:val="18"/>
              </w:rPr>
            </w:pPr>
            <w:proofErr w:type="spellStart"/>
            <w:r w:rsidRPr="00F15A02">
              <w:rPr>
                <w:rFonts w:ascii="Century Gothic" w:hAnsi="Century Gothic"/>
                <w:w w:val="105"/>
                <w:sz w:val="18"/>
              </w:rPr>
              <w:t>PoS</w:t>
            </w:r>
            <w:proofErr w:type="spellEnd"/>
            <w:r w:rsidRPr="00F15A02">
              <w:rPr>
                <w:rFonts w:ascii="Century Gothic" w:hAnsi="Century Gothic"/>
                <w:w w:val="105"/>
                <w:sz w:val="18"/>
              </w:rPr>
              <w:t xml:space="preserve"> refs: H1, H5, H6, H7, H10, H37</w:t>
            </w:r>
          </w:p>
        </w:tc>
        <w:tc>
          <w:tcPr>
            <w:tcW w:w="7229" w:type="dxa"/>
          </w:tcPr>
          <w:p w14:paraId="75768BD8" w14:textId="77777777" w:rsidR="00876D0C" w:rsidRDefault="00876D0C">
            <w:pPr>
              <w:pStyle w:val="TableParagraph"/>
              <w:numPr>
                <w:ilvl w:val="0"/>
                <w:numId w:val="54"/>
              </w:numPr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K</w:t>
            </w:r>
            <w:r w:rsidRPr="00CA702E">
              <w:rPr>
                <w:rFonts w:ascii="Century Gothic" w:hAnsi="Century Gothic"/>
                <w:sz w:val="18"/>
              </w:rPr>
              <w:t>now how to relax in different ways</w:t>
            </w:r>
            <w:r>
              <w:rPr>
                <w:rFonts w:ascii="Century Gothic" w:hAnsi="Century Gothic"/>
                <w:sz w:val="18"/>
              </w:rPr>
              <w:t>.</w:t>
            </w:r>
          </w:p>
          <w:p w14:paraId="5EC6A7BE" w14:textId="77777777" w:rsidR="00876D0C" w:rsidRDefault="00876D0C">
            <w:pPr>
              <w:pStyle w:val="TableParagraph"/>
              <w:numPr>
                <w:ilvl w:val="0"/>
                <w:numId w:val="54"/>
              </w:numPr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U</w:t>
            </w:r>
            <w:r w:rsidRPr="00CA702E">
              <w:rPr>
                <w:rFonts w:ascii="Century Gothic" w:hAnsi="Century Gothic"/>
                <w:sz w:val="18"/>
              </w:rPr>
              <w:t>nderstand the benefits of physical activity and rest</w:t>
            </w:r>
            <w:r>
              <w:rPr>
                <w:rFonts w:ascii="Century Gothic" w:hAnsi="Century Gothic"/>
                <w:sz w:val="18"/>
              </w:rPr>
              <w:t>.</w:t>
            </w:r>
          </w:p>
          <w:p w14:paraId="31B2E62E" w14:textId="77777777" w:rsidR="00876D0C" w:rsidRDefault="00876D0C">
            <w:pPr>
              <w:pStyle w:val="TableParagraph"/>
              <w:numPr>
                <w:ilvl w:val="0"/>
                <w:numId w:val="54"/>
              </w:numPr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B</w:t>
            </w:r>
            <w:r w:rsidRPr="00CA702E">
              <w:rPr>
                <w:rFonts w:ascii="Century Gothic" w:hAnsi="Century Gothic"/>
                <w:sz w:val="18"/>
              </w:rPr>
              <w:t>egin to understand how germs are spread and how we can stop them spreading</w:t>
            </w:r>
            <w:r>
              <w:rPr>
                <w:rFonts w:ascii="Century Gothic" w:hAnsi="Century Gothic"/>
                <w:sz w:val="18"/>
              </w:rPr>
              <w:t>.</w:t>
            </w:r>
          </w:p>
          <w:p w14:paraId="2430A3F4" w14:textId="77777777" w:rsidR="00876D0C" w:rsidRDefault="00876D0C">
            <w:pPr>
              <w:pStyle w:val="TableParagraph"/>
              <w:numPr>
                <w:ilvl w:val="0"/>
                <w:numId w:val="54"/>
              </w:numPr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U</w:t>
            </w:r>
            <w:r w:rsidRPr="00CA702E">
              <w:rPr>
                <w:rFonts w:ascii="Century Gothic" w:hAnsi="Century Gothic"/>
                <w:sz w:val="18"/>
              </w:rPr>
              <w:t>nderstand the risks associated with the sun</w:t>
            </w:r>
            <w:r>
              <w:rPr>
                <w:rFonts w:ascii="Century Gothic" w:hAnsi="Century Gothic"/>
                <w:sz w:val="18"/>
              </w:rPr>
              <w:t>.</w:t>
            </w:r>
          </w:p>
          <w:p w14:paraId="22AF2A90" w14:textId="77777777" w:rsidR="00876D0C" w:rsidRDefault="00876D0C">
            <w:pPr>
              <w:pStyle w:val="TableParagraph"/>
              <w:numPr>
                <w:ilvl w:val="0"/>
                <w:numId w:val="54"/>
              </w:numPr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B</w:t>
            </w:r>
            <w:r w:rsidRPr="00CA702E">
              <w:rPr>
                <w:rFonts w:ascii="Century Gothic" w:hAnsi="Century Gothic"/>
                <w:sz w:val="18"/>
              </w:rPr>
              <w:t>egin to understand allergies</w:t>
            </w:r>
            <w:r>
              <w:rPr>
                <w:rFonts w:ascii="Century Gothic" w:hAnsi="Century Gothic"/>
                <w:sz w:val="18"/>
              </w:rPr>
              <w:t>.</w:t>
            </w:r>
          </w:p>
          <w:p w14:paraId="6913C667" w14:textId="7208AA54" w:rsidR="00876D0C" w:rsidRPr="00F15A02" w:rsidRDefault="00876D0C">
            <w:pPr>
              <w:pStyle w:val="TableParagraph"/>
              <w:numPr>
                <w:ilvl w:val="0"/>
                <w:numId w:val="54"/>
              </w:numPr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U</w:t>
            </w:r>
            <w:r w:rsidRPr="00CA702E">
              <w:rPr>
                <w:rFonts w:ascii="Century Gothic" w:hAnsi="Century Gothic"/>
                <w:sz w:val="18"/>
              </w:rPr>
              <w:t>nderstand that there are people in the local community who help to keep us healthy</w:t>
            </w:r>
            <w:r>
              <w:rPr>
                <w:rFonts w:ascii="Century Gothic" w:hAnsi="Century Gothic"/>
                <w:sz w:val="18"/>
              </w:rPr>
              <w:t>.</w:t>
            </w:r>
          </w:p>
        </w:tc>
        <w:tc>
          <w:tcPr>
            <w:tcW w:w="3337" w:type="dxa"/>
          </w:tcPr>
          <w:p w14:paraId="54D352FA" w14:textId="77777777" w:rsidR="00876D0C" w:rsidRDefault="00876D0C" w:rsidP="00133D68">
            <w:pPr>
              <w:pStyle w:val="TableParagraph"/>
              <w:ind w:left="85" w:right="450"/>
              <w:rPr>
                <w:rFonts w:ascii="Century Gothic" w:hAnsi="Century Gothic"/>
                <w:sz w:val="18"/>
              </w:rPr>
            </w:pPr>
            <w:hyperlink r:id="rId11" w:history="1">
              <w:r w:rsidRPr="00BB2574">
                <w:rPr>
                  <w:rStyle w:val="Hyperlink"/>
                  <w:rFonts w:ascii="Century Gothic" w:hAnsi="Century Gothic"/>
                  <w:sz w:val="18"/>
                </w:rPr>
                <w:t>https://www.kapowprimary.com/login/?redirect_to=https%3A%2F%2Fwww.kapowprimary.com%2Fdashboard%2F%3Ftab%3Ddashboard</w:t>
              </w:r>
            </w:hyperlink>
          </w:p>
          <w:p w14:paraId="4AA9C2DE" w14:textId="77777777" w:rsidR="00876D0C" w:rsidRDefault="00876D0C" w:rsidP="00EE79A4">
            <w:pPr>
              <w:pStyle w:val="TableParagraph"/>
              <w:spacing w:line="430" w:lineRule="atLeast"/>
              <w:ind w:left="85" w:right="450"/>
              <w:rPr>
                <w:rFonts w:ascii="Century Gothic" w:hAnsi="Century Gothic"/>
                <w:sz w:val="18"/>
              </w:rPr>
            </w:pPr>
          </w:p>
          <w:p w14:paraId="079DD09B" w14:textId="77777777" w:rsidR="00876D0C" w:rsidRDefault="00876D0C" w:rsidP="00EE79A4">
            <w:pPr>
              <w:pStyle w:val="TableParagraph"/>
              <w:spacing w:line="430" w:lineRule="atLeast"/>
              <w:ind w:left="85" w:right="450"/>
              <w:rPr>
                <w:rFonts w:ascii="Century Gothic" w:hAnsi="Century Gothic"/>
                <w:sz w:val="18"/>
              </w:rPr>
            </w:pPr>
          </w:p>
          <w:p w14:paraId="7B4E4922" w14:textId="77777777" w:rsidR="00876D0C" w:rsidRDefault="00876D0C" w:rsidP="00EE79A4">
            <w:pPr>
              <w:pStyle w:val="TableParagraph"/>
              <w:spacing w:line="430" w:lineRule="atLeast"/>
              <w:ind w:left="85" w:right="450"/>
              <w:rPr>
                <w:rFonts w:ascii="Century Gothic" w:hAnsi="Century Gothic"/>
                <w:sz w:val="18"/>
              </w:rPr>
            </w:pPr>
          </w:p>
          <w:p w14:paraId="34FFD28E" w14:textId="77777777" w:rsidR="00876D0C" w:rsidRDefault="00876D0C" w:rsidP="00EE79A4">
            <w:pPr>
              <w:pStyle w:val="TableParagraph"/>
              <w:spacing w:line="430" w:lineRule="atLeast"/>
              <w:ind w:left="85" w:right="450"/>
              <w:rPr>
                <w:rFonts w:ascii="Century Gothic" w:hAnsi="Century Gothic"/>
                <w:sz w:val="18"/>
              </w:rPr>
            </w:pPr>
          </w:p>
          <w:p w14:paraId="7BE1C565" w14:textId="17829C19" w:rsidR="00876D0C" w:rsidRPr="002D6286" w:rsidRDefault="00876D0C" w:rsidP="00EE79A4">
            <w:pPr>
              <w:pStyle w:val="TableParagraph"/>
              <w:spacing w:line="430" w:lineRule="atLeast"/>
              <w:ind w:left="85" w:right="450"/>
              <w:rPr>
                <w:rFonts w:ascii="Century Gothic" w:hAnsi="Century Gothic"/>
                <w:sz w:val="18"/>
              </w:rPr>
            </w:pPr>
          </w:p>
        </w:tc>
      </w:tr>
      <w:tr w:rsidR="002E58DE" w:rsidRPr="00F15A02" w14:paraId="370C99F8" w14:textId="77777777" w:rsidTr="00EB629A">
        <w:trPr>
          <w:trHeight w:val="2289"/>
        </w:trPr>
        <w:tc>
          <w:tcPr>
            <w:tcW w:w="1639" w:type="dxa"/>
          </w:tcPr>
          <w:p w14:paraId="4845C0C3" w14:textId="77777777" w:rsidR="002E58DE" w:rsidRPr="00F15A02" w:rsidRDefault="003A4EC7">
            <w:pPr>
              <w:pStyle w:val="TableParagraph"/>
              <w:spacing w:before="70"/>
              <w:ind w:left="113"/>
              <w:rPr>
                <w:rFonts w:ascii="Century Gothic" w:hAnsi="Century Gothic"/>
                <w:b/>
                <w:sz w:val="20"/>
              </w:rPr>
            </w:pPr>
            <w:r w:rsidRPr="00F15A02">
              <w:rPr>
                <w:rFonts w:ascii="Century Gothic" w:hAnsi="Century Gothic"/>
                <w:b/>
                <w:sz w:val="20"/>
              </w:rPr>
              <w:lastRenderedPageBreak/>
              <w:t>Spring 2</w:t>
            </w:r>
          </w:p>
          <w:p w14:paraId="3700E629" w14:textId="4EA9E63F" w:rsidR="002E58DE" w:rsidRPr="00F15A02" w:rsidRDefault="00CA702E">
            <w:pPr>
              <w:pStyle w:val="TableParagraph"/>
              <w:spacing w:before="139" w:line="319" w:lineRule="auto"/>
              <w:ind w:left="113" w:right="117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How do we look after money</w:t>
            </w:r>
            <w:r w:rsidR="003A4EC7" w:rsidRPr="00F15A02">
              <w:rPr>
                <w:rFonts w:ascii="Century Gothic" w:hAnsi="Century Gothic"/>
                <w:sz w:val="18"/>
              </w:rPr>
              <w:t>?</w:t>
            </w:r>
          </w:p>
        </w:tc>
        <w:tc>
          <w:tcPr>
            <w:tcW w:w="4055" w:type="dxa"/>
            <w:shd w:val="clear" w:color="auto" w:fill="C4E3F4"/>
          </w:tcPr>
          <w:p w14:paraId="388A8D42" w14:textId="77777777" w:rsidR="002E58DE" w:rsidRPr="00F15A02" w:rsidRDefault="003A4EC7">
            <w:pPr>
              <w:pStyle w:val="TableParagraph"/>
              <w:spacing w:before="41"/>
              <w:ind w:left="85"/>
              <w:rPr>
                <w:rFonts w:ascii="Century Gothic" w:hAnsi="Century Gothic"/>
                <w:b/>
                <w:sz w:val="18"/>
              </w:rPr>
            </w:pPr>
            <w:r w:rsidRPr="00F15A02">
              <w:rPr>
                <w:rFonts w:ascii="Century Gothic" w:hAnsi="Century Gothic"/>
                <w:b/>
                <w:sz w:val="18"/>
              </w:rPr>
              <w:t>Living in the wider world</w:t>
            </w:r>
          </w:p>
          <w:p w14:paraId="3659F910" w14:textId="77777777" w:rsidR="002E58DE" w:rsidRPr="00F15A02" w:rsidRDefault="003A4EC7">
            <w:pPr>
              <w:pStyle w:val="TableParagraph"/>
              <w:spacing w:before="146"/>
              <w:ind w:left="85"/>
              <w:rPr>
                <w:rFonts w:ascii="Century Gothic" w:hAnsi="Century Gothic"/>
                <w:sz w:val="18"/>
              </w:rPr>
            </w:pPr>
            <w:r w:rsidRPr="00F15A02">
              <w:rPr>
                <w:rFonts w:ascii="Century Gothic" w:hAnsi="Century Gothic"/>
                <w:sz w:val="18"/>
              </w:rPr>
              <w:t>Money; making choices; needs and wants</w:t>
            </w:r>
          </w:p>
          <w:p w14:paraId="34B4BDB8" w14:textId="77777777" w:rsidR="002E58DE" w:rsidRPr="00F15A02" w:rsidRDefault="002E58DE">
            <w:pPr>
              <w:pStyle w:val="TableParagraph"/>
              <w:rPr>
                <w:rFonts w:ascii="Century Gothic" w:hAnsi="Century Gothic"/>
              </w:rPr>
            </w:pPr>
          </w:p>
          <w:p w14:paraId="14DF0CB2" w14:textId="77777777" w:rsidR="002E58DE" w:rsidRPr="00F15A02" w:rsidRDefault="002E58DE">
            <w:pPr>
              <w:pStyle w:val="TableParagraph"/>
              <w:spacing w:before="9"/>
              <w:rPr>
                <w:rFonts w:ascii="Century Gothic" w:hAnsi="Century Gothic"/>
                <w:sz w:val="16"/>
              </w:rPr>
            </w:pPr>
          </w:p>
          <w:p w14:paraId="4BF6BBC4" w14:textId="77777777" w:rsidR="002E58DE" w:rsidRPr="00F15A02" w:rsidRDefault="003A4EC7">
            <w:pPr>
              <w:pStyle w:val="TableParagraph"/>
              <w:ind w:left="85"/>
              <w:rPr>
                <w:rFonts w:ascii="Century Gothic" w:hAnsi="Century Gothic"/>
                <w:sz w:val="18"/>
              </w:rPr>
            </w:pPr>
            <w:proofErr w:type="spellStart"/>
            <w:r w:rsidRPr="00F15A02">
              <w:rPr>
                <w:rFonts w:ascii="Century Gothic" w:hAnsi="Century Gothic"/>
                <w:sz w:val="18"/>
              </w:rPr>
              <w:t>PoS</w:t>
            </w:r>
            <w:proofErr w:type="spellEnd"/>
            <w:r w:rsidRPr="00F15A02">
              <w:rPr>
                <w:rFonts w:ascii="Century Gothic" w:hAnsi="Century Gothic"/>
                <w:sz w:val="18"/>
              </w:rPr>
              <w:t xml:space="preserve"> refs: L10, L11, L12, L13</w:t>
            </w:r>
          </w:p>
        </w:tc>
        <w:tc>
          <w:tcPr>
            <w:tcW w:w="7229" w:type="dxa"/>
          </w:tcPr>
          <w:p w14:paraId="5EAB3123" w14:textId="77777777" w:rsidR="002E58DE" w:rsidRDefault="00CA702E">
            <w:pPr>
              <w:pStyle w:val="TableParagraph"/>
              <w:numPr>
                <w:ilvl w:val="0"/>
                <w:numId w:val="48"/>
              </w:numPr>
              <w:tabs>
                <w:tab w:val="left" w:pos="652"/>
                <w:tab w:val="left" w:pos="653"/>
              </w:tabs>
              <w:spacing w:before="110"/>
              <w:ind w:left="652" w:hanging="511"/>
              <w:rPr>
                <w:rFonts w:ascii="Century Gothic" w:hAnsi="Century Gothic"/>
                <w:sz w:val="18"/>
              </w:rPr>
            </w:pPr>
            <w:r w:rsidRPr="00CA702E">
              <w:rPr>
                <w:rFonts w:ascii="Century Gothic" w:hAnsi="Century Gothic"/>
                <w:sz w:val="18"/>
              </w:rPr>
              <w:t>Learning about what money is, where it comes from and how people make money</w:t>
            </w:r>
            <w:r>
              <w:rPr>
                <w:rFonts w:ascii="Century Gothic" w:hAnsi="Century Gothic"/>
                <w:sz w:val="18"/>
              </w:rPr>
              <w:t>.</w:t>
            </w:r>
          </w:p>
          <w:p w14:paraId="156D4D68" w14:textId="77777777" w:rsidR="00CA702E" w:rsidRDefault="00CA702E">
            <w:pPr>
              <w:pStyle w:val="TableParagraph"/>
              <w:numPr>
                <w:ilvl w:val="0"/>
                <w:numId w:val="48"/>
              </w:numPr>
              <w:tabs>
                <w:tab w:val="left" w:pos="652"/>
                <w:tab w:val="left" w:pos="653"/>
              </w:tabs>
              <w:spacing w:before="110"/>
              <w:ind w:left="652" w:hanging="511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B</w:t>
            </w:r>
            <w:r w:rsidRPr="00CA702E">
              <w:rPr>
                <w:rFonts w:ascii="Century Gothic" w:hAnsi="Century Gothic"/>
                <w:sz w:val="18"/>
              </w:rPr>
              <w:t>egin to understand the difference between wants and needs</w:t>
            </w:r>
            <w:r>
              <w:rPr>
                <w:rFonts w:ascii="Century Gothic" w:hAnsi="Century Gothic"/>
                <w:sz w:val="18"/>
              </w:rPr>
              <w:t>.</w:t>
            </w:r>
          </w:p>
          <w:p w14:paraId="0E71C020" w14:textId="77777777" w:rsidR="00CA702E" w:rsidRDefault="00CA702E">
            <w:pPr>
              <w:pStyle w:val="TableParagraph"/>
              <w:numPr>
                <w:ilvl w:val="0"/>
                <w:numId w:val="48"/>
              </w:numPr>
              <w:tabs>
                <w:tab w:val="left" w:pos="652"/>
                <w:tab w:val="left" w:pos="653"/>
              </w:tabs>
              <w:spacing w:before="110"/>
              <w:ind w:left="652" w:hanging="511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U</w:t>
            </w:r>
            <w:r w:rsidRPr="00CA702E">
              <w:rPr>
                <w:rFonts w:ascii="Century Gothic" w:hAnsi="Century Gothic"/>
                <w:sz w:val="18"/>
              </w:rPr>
              <w:t xml:space="preserve">nderstand how to keep </w:t>
            </w:r>
            <w:r>
              <w:rPr>
                <w:rFonts w:ascii="Century Gothic" w:hAnsi="Century Gothic"/>
                <w:sz w:val="18"/>
              </w:rPr>
              <w:t>money</w:t>
            </w:r>
            <w:r w:rsidRPr="00CA702E">
              <w:rPr>
                <w:rFonts w:ascii="Century Gothic" w:hAnsi="Century Gothic"/>
                <w:sz w:val="18"/>
              </w:rPr>
              <w:t xml:space="preserve"> safe</w:t>
            </w:r>
            <w:r>
              <w:rPr>
                <w:rFonts w:ascii="Century Gothic" w:hAnsi="Century Gothic"/>
                <w:sz w:val="18"/>
              </w:rPr>
              <w:t>.</w:t>
            </w:r>
          </w:p>
          <w:p w14:paraId="7447EAFA" w14:textId="77777777" w:rsidR="00CA702E" w:rsidRDefault="00CA702E">
            <w:pPr>
              <w:pStyle w:val="TableParagraph"/>
              <w:numPr>
                <w:ilvl w:val="0"/>
                <w:numId w:val="48"/>
              </w:numPr>
              <w:tabs>
                <w:tab w:val="left" w:pos="652"/>
                <w:tab w:val="left" w:pos="653"/>
              </w:tabs>
              <w:spacing w:before="110"/>
              <w:ind w:left="652" w:hanging="511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U</w:t>
            </w:r>
            <w:r w:rsidRPr="00CA702E">
              <w:rPr>
                <w:rFonts w:ascii="Century Gothic" w:hAnsi="Century Gothic"/>
                <w:sz w:val="18"/>
              </w:rPr>
              <w:t>nderstand the benefits of banks and building societies</w:t>
            </w:r>
            <w:r>
              <w:rPr>
                <w:rFonts w:ascii="Century Gothic" w:hAnsi="Century Gothic"/>
                <w:sz w:val="18"/>
              </w:rPr>
              <w:t>.</w:t>
            </w:r>
          </w:p>
          <w:p w14:paraId="392C340E" w14:textId="77777777" w:rsidR="00CA702E" w:rsidRDefault="00CA702E">
            <w:pPr>
              <w:pStyle w:val="TableParagraph"/>
              <w:numPr>
                <w:ilvl w:val="0"/>
                <w:numId w:val="48"/>
              </w:numPr>
              <w:tabs>
                <w:tab w:val="left" w:pos="652"/>
                <w:tab w:val="left" w:pos="653"/>
              </w:tabs>
              <w:spacing w:before="110"/>
              <w:ind w:left="652" w:hanging="511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U</w:t>
            </w:r>
            <w:r w:rsidRPr="00CA702E">
              <w:rPr>
                <w:rFonts w:ascii="Century Gothic" w:hAnsi="Century Gothic"/>
                <w:sz w:val="18"/>
              </w:rPr>
              <w:t>nderstand that skills and interests will help someone decide what job to do</w:t>
            </w:r>
            <w:r>
              <w:rPr>
                <w:rFonts w:ascii="Century Gothic" w:hAnsi="Century Gothic"/>
                <w:sz w:val="18"/>
              </w:rPr>
              <w:t>.</w:t>
            </w:r>
          </w:p>
          <w:p w14:paraId="0CF0D573" w14:textId="21E08399" w:rsidR="00CA702E" w:rsidRDefault="00CA702E">
            <w:pPr>
              <w:pStyle w:val="TableParagraph"/>
              <w:numPr>
                <w:ilvl w:val="0"/>
                <w:numId w:val="48"/>
              </w:numPr>
              <w:tabs>
                <w:tab w:val="left" w:pos="652"/>
                <w:tab w:val="left" w:pos="653"/>
              </w:tabs>
              <w:spacing w:before="110"/>
              <w:ind w:left="652" w:hanging="511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B</w:t>
            </w:r>
            <w:r w:rsidRPr="00CA702E">
              <w:rPr>
                <w:rFonts w:ascii="Century Gothic" w:hAnsi="Century Gothic"/>
                <w:sz w:val="18"/>
              </w:rPr>
              <w:t xml:space="preserve">egin to understand that people make different choices about spending and saving </w:t>
            </w:r>
            <w:r w:rsidR="00361B44" w:rsidRPr="00CA702E">
              <w:rPr>
                <w:rFonts w:ascii="Century Gothic" w:hAnsi="Century Gothic"/>
                <w:sz w:val="18"/>
              </w:rPr>
              <w:t>money.</w:t>
            </w:r>
          </w:p>
          <w:p w14:paraId="17EE57BF" w14:textId="60FE6258" w:rsidR="00361B44" w:rsidRPr="00F15A02" w:rsidRDefault="00361B44" w:rsidP="00361B44">
            <w:pPr>
              <w:pStyle w:val="TableParagraph"/>
              <w:tabs>
                <w:tab w:val="left" w:pos="652"/>
                <w:tab w:val="left" w:pos="653"/>
              </w:tabs>
              <w:spacing w:before="110"/>
              <w:ind w:left="652"/>
              <w:rPr>
                <w:rFonts w:ascii="Century Gothic" w:hAnsi="Century Gothic"/>
                <w:sz w:val="18"/>
              </w:rPr>
            </w:pPr>
          </w:p>
        </w:tc>
        <w:tc>
          <w:tcPr>
            <w:tcW w:w="3337" w:type="dxa"/>
          </w:tcPr>
          <w:p w14:paraId="25EBBAF5" w14:textId="581DCE9D" w:rsidR="00CA702E" w:rsidRPr="00CA702E" w:rsidRDefault="00CA702E" w:rsidP="00CA702E">
            <w:pPr>
              <w:pStyle w:val="TableParagraph"/>
              <w:spacing w:before="41"/>
              <w:ind w:left="85" w:right="1008"/>
              <w:rPr>
                <w:rFonts w:ascii="Century Gothic" w:hAnsi="Century Gothic"/>
                <w:sz w:val="18"/>
              </w:rPr>
            </w:pPr>
            <w:hyperlink r:id="rId12"/>
            <w:hyperlink r:id="rId13" w:history="1">
              <w:r w:rsidRPr="00BB2574">
                <w:rPr>
                  <w:rStyle w:val="Hyperlink"/>
                  <w:rFonts w:ascii="Century Gothic" w:hAnsi="Century Gothic"/>
                  <w:sz w:val="18"/>
                </w:rPr>
                <w:t>https://www.kapowprimary.com/login/?redirect_to=https%3A%2F%2Fwww.kapowprimary.com%2Fdashboard%2F%3Ftab%3Ddashboard</w:t>
              </w:r>
            </w:hyperlink>
          </w:p>
          <w:p w14:paraId="66CBE492" w14:textId="5F700D0A" w:rsidR="008668FD" w:rsidRPr="002D6286" w:rsidRDefault="008668FD" w:rsidP="00CA702E">
            <w:pPr>
              <w:pStyle w:val="TableParagraph"/>
              <w:spacing w:before="41" w:line="491" w:lineRule="auto"/>
              <w:ind w:left="85" w:right="1008"/>
              <w:rPr>
                <w:rFonts w:ascii="Century Gothic" w:hAnsi="Century Gothic"/>
                <w:sz w:val="18"/>
              </w:rPr>
            </w:pPr>
          </w:p>
        </w:tc>
      </w:tr>
      <w:tr w:rsidR="00876D0C" w:rsidRPr="00F15A02" w14:paraId="62F3A485" w14:textId="77777777" w:rsidTr="00876D0C">
        <w:trPr>
          <w:trHeight w:val="2555"/>
        </w:trPr>
        <w:tc>
          <w:tcPr>
            <w:tcW w:w="1639" w:type="dxa"/>
          </w:tcPr>
          <w:p w14:paraId="797B8C44" w14:textId="77777777" w:rsidR="00876D0C" w:rsidRPr="00F15A02" w:rsidRDefault="00876D0C">
            <w:pPr>
              <w:pStyle w:val="TableParagraph"/>
              <w:spacing w:before="70"/>
              <w:ind w:left="113"/>
              <w:rPr>
                <w:rFonts w:ascii="Century Gothic" w:hAnsi="Century Gothic"/>
                <w:b/>
                <w:sz w:val="20"/>
              </w:rPr>
            </w:pPr>
            <w:r w:rsidRPr="00F15A02">
              <w:rPr>
                <w:rFonts w:ascii="Century Gothic" w:hAnsi="Century Gothic"/>
                <w:b/>
                <w:w w:val="105"/>
                <w:sz w:val="20"/>
              </w:rPr>
              <w:t>Summer 1</w:t>
            </w:r>
          </w:p>
          <w:p w14:paraId="13C1105B" w14:textId="77777777" w:rsidR="00876D0C" w:rsidRDefault="00876D0C">
            <w:pPr>
              <w:pStyle w:val="TableParagraph"/>
              <w:spacing w:before="139" w:line="319" w:lineRule="auto"/>
              <w:ind w:left="113" w:right="73"/>
              <w:rPr>
                <w:rFonts w:ascii="Century Gothic" w:hAnsi="Century Gothic"/>
                <w:sz w:val="18"/>
              </w:rPr>
            </w:pPr>
            <w:r w:rsidRPr="00F15A02">
              <w:rPr>
                <w:rFonts w:ascii="Century Gothic" w:hAnsi="Century Gothic"/>
                <w:sz w:val="18"/>
              </w:rPr>
              <w:t>Who helps to keep us safe?</w:t>
            </w:r>
          </w:p>
          <w:p w14:paraId="709D2C14" w14:textId="77777777" w:rsidR="00876D0C" w:rsidRDefault="00876D0C">
            <w:pPr>
              <w:pStyle w:val="TableParagraph"/>
              <w:spacing w:before="139" w:line="319" w:lineRule="auto"/>
              <w:ind w:left="113" w:right="73"/>
              <w:rPr>
                <w:rFonts w:ascii="Century Gothic" w:hAnsi="Century Gothic"/>
                <w:sz w:val="18"/>
              </w:rPr>
            </w:pPr>
          </w:p>
          <w:p w14:paraId="58B0DDDF" w14:textId="77777777" w:rsidR="00876D0C" w:rsidRPr="00F15A02" w:rsidRDefault="00876D0C">
            <w:pPr>
              <w:pStyle w:val="TableParagraph"/>
              <w:spacing w:before="139" w:line="319" w:lineRule="auto"/>
              <w:ind w:left="113" w:right="73"/>
              <w:rPr>
                <w:rFonts w:ascii="Century Gothic" w:hAnsi="Century Gothic"/>
                <w:sz w:val="18"/>
              </w:rPr>
            </w:pPr>
          </w:p>
        </w:tc>
        <w:tc>
          <w:tcPr>
            <w:tcW w:w="4055" w:type="dxa"/>
            <w:shd w:val="clear" w:color="auto" w:fill="B8D9AF"/>
          </w:tcPr>
          <w:p w14:paraId="143C8F5A" w14:textId="77777777" w:rsidR="00876D0C" w:rsidRPr="00F15A02" w:rsidRDefault="00876D0C">
            <w:pPr>
              <w:pStyle w:val="TableParagraph"/>
              <w:spacing w:before="41"/>
              <w:ind w:left="85"/>
              <w:rPr>
                <w:rFonts w:ascii="Century Gothic" w:hAnsi="Century Gothic"/>
                <w:b/>
                <w:sz w:val="18"/>
              </w:rPr>
            </w:pPr>
            <w:r w:rsidRPr="00F15A02">
              <w:rPr>
                <w:rFonts w:ascii="Century Gothic" w:hAnsi="Century Gothic"/>
                <w:b/>
                <w:sz w:val="18"/>
              </w:rPr>
              <w:t>Health and wellbeing</w:t>
            </w:r>
          </w:p>
          <w:p w14:paraId="72543347" w14:textId="77777777" w:rsidR="00876D0C" w:rsidRPr="00F15A02" w:rsidRDefault="00876D0C">
            <w:pPr>
              <w:pStyle w:val="TableParagraph"/>
              <w:spacing w:before="146"/>
              <w:ind w:left="85"/>
              <w:rPr>
                <w:rFonts w:ascii="Century Gothic" w:hAnsi="Century Gothic"/>
                <w:sz w:val="18"/>
              </w:rPr>
            </w:pPr>
            <w:r w:rsidRPr="00F15A02">
              <w:rPr>
                <w:rFonts w:ascii="Century Gothic" w:hAnsi="Century Gothic"/>
                <w:sz w:val="18"/>
              </w:rPr>
              <w:t>Keeping safe; people who help us</w:t>
            </w:r>
          </w:p>
          <w:p w14:paraId="234024DA" w14:textId="77777777" w:rsidR="00876D0C" w:rsidRPr="00F15A02" w:rsidRDefault="00876D0C">
            <w:pPr>
              <w:pStyle w:val="TableParagraph"/>
              <w:rPr>
                <w:rFonts w:ascii="Century Gothic" w:hAnsi="Century Gothic"/>
              </w:rPr>
            </w:pPr>
          </w:p>
          <w:p w14:paraId="6ED294FC" w14:textId="77777777" w:rsidR="00876D0C" w:rsidRPr="00F15A02" w:rsidRDefault="00876D0C">
            <w:pPr>
              <w:pStyle w:val="TableParagraph"/>
              <w:spacing w:before="9"/>
              <w:rPr>
                <w:rFonts w:ascii="Century Gothic" w:hAnsi="Century Gothic"/>
                <w:sz w:val="16"/>
              </w:rPr>
            </w:pPr>
          </w:p>
          <w:p w14:paraId="1FAA86ED" w14:textId="77777777" w:rsidR="00876D0C" w:rsidRPr="00F15A02" w:rsidRDefault="00876D0C">
            <w:pPr>
              <w:pStyle w:val="TableParagraph"/>
              <w:ind w:left="85"/>
              <w:rPr>
                <w:rFonts w:ascii="Century Gothic" w:hAnsi="Century Gothic"/>
                <w:sz w:val="18"/>
              </w:rPr>
            </w:pPr>
            <w:proofErr w:type="spellStart"/>
            <w:r w:rsidRPr="00F15A02">
              <w:rPr>
                <w:rFonts w:ascii="Century Gothic" w:hAnsi="Century Gothic"/>
                <w:sz w:val="18"/>
              </w:rPr>
              <w:t>PoS</w:t>
            </w:r>
            <w:proofErr w:type="spellEnd"/>
            <w:r w:rsidRPr="00F15A02">
              <w:rPr>
                <w:rFonts w:ascii="Century Gothic" w:hAnsi="Century Gothic"/>
                <w:sz w:val="18"/>
              </w:rPr>
              <w:t xml:space="preserve"> refs: H33, H35, H36, R15, R20, L5</w:t>
            </w:r>
          </w:p>
        </w:tc>
        <w:tc>
          <w:tcPr>
            <w:tcW w:w="7229" w:type="dxa"/>
          </w:tcPr>
          <w:p w14:paraId="1C1AB4AF" w14:textId="77777777" w:rsidR="00876D0C" w:rsidRDefault="00876D0C">
            <w:pPr>
              <w:pStyle w:val="TableParagraph"/>
              <w:numPr>
                <w:ilvl w:val="0"/>
                <w:numId w:val="55"/>
              </w:numPr>
              <w:tabs>
                <w:tab w:val="left" w:pos="509"/>
                <w:tab w:val="left" w:pos="510"/>
              </w:tabs>
              <w:spacing w:before="53" w:line="360" w:lineRule="auto"/>
              <w:ind w:right="476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K</w:t>
            </w:r>
            <w:r w:rsidRPr="00361B44">
              <w:rPr>
                <w:rFonts w:ascii="Century Gothic" w:hAnsi="Century Gothic"/>
                <w:sz w:val="18"/>
              </w:rPr>
              <w:t>now how to respond to adults politely and safely</w:t>
            </w:r>
            <w:r>
              <w:rPr>
                <w:rFonts w:ascii="Century Gothic" w:hAnsi="Century Gothic"/>
                <w:sz w:val="18"/>
              </w:rPr>
              <w:t>.</w:t>
            </w:r>
          </w:p>
          <w:p w14:paraId="2BE31D73" w14:textId="77777777" w:rsidR="00876D0C" w:rsidRDefault="00876D0C">
            <w:pPr>
              <w:pStyle w:val="TableParagraph"/>
              <w:numPr>
                <w:ilvl w:val="0"/>
                <w:numId w:val="55"/>
              </w:numPr>
              <w:tabs>
                <w:tab w:val="left" w:pos="509"/>
                <w:tab w:val="left" w:pos="510"/>
              </w:tabs>
              <w:spacing w:before="53" w:line="360" w:lineRule="auto"/>
              <w:ind w:right="476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B</w:t>
            </w:r>
            <w:r w:rsidRPr="00361B44">
              <w:rPr>
                <w:rFonts w:ascii="Century Gothic" w:hAnsi="Century Gothic"/>
                <w:sz w:val="18"/>
              </w:rPr>
              <w:t>egin to understand the roles people have in the community.</w:t>
            </w:r>
          </w:p>
          <w:p w14:paraId="42EA167B" w14:textId="77777777" w:rsidR="00876D0C" w:rsidRDefault="00876D0C">
            <w:pPr>
              <w:pStyle w:val="TableParagraph"/>
              <w:numPr>
                <w:ilvl w:val="0"/>
                <w:numId w:val="55"/>
              </w:numPr>
              <w:tabs>
                <w:tab w:val="left" w:pos="509"/>
                <w:tab w:val="left" w:pos="510"/>
              </w:tabs>
              <w:spacing w:before="53" w:line="360" w:lineRule="auto"/>
              <w:ind w:right="476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U</w:t>
            </w:r>
            <w:r w:rsidRPr="00361B44">
              <w:rPr>
                <w:rFonts w:ascii="Century Gothic" w:hAnsi="Century Gothic"/>
                <w:sz w:val="18"/>
              </w:rPr>
              <w:t>nderstand that there are people in the local community who help to</w:t>
            </w:r>
            <w:r>
              <w:rPr>
                <w:rFonts w:ascii="Century Gothic" w:hAnsi="Century Gothic"/>
                <w:sz w:val="18"/>
              </w:rPr>
              <w:t xml:space="preserve"> </w:t>
            </w:r>
            <w:r w:rsidRPr="00361B44">
              <w:rPr>
                <w:rFonts w:ascii="Century Gothic" w:hAnsi="Century Gothic"/>
                <w:sz w:val="18"/>
              </w:rPr>
              <w:t>keep us safe.</w:t>
            </w:r>
          </w:p>
          <w:p w14:paraId="396ECD01" w14:textId="77777777" w:rsidR="00876D0C" w:rsidRDefault="00876D0C">
            <w:pPr>
              <w:pStyle w:val="TableParagraph"/>
              <w:numPr>
                <w:ilvl w:val="0"/>
                <w:numId w:val="55"/>
              </w:numPr>
              <w:tabs>
                <w:tab w:val="left" w:pos="509"/>
                <w:tab w:val="left" w:pos="510"/>
              </w:tabs>
              <w:spacing w:before="53" w:line="360" w:lineRule="auto"/>
              <w:ind w:right="476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K</w:t>
            </w:r>
            <w:r w:rsidRPr="00361B44">
              <w:rPr>
                <w:rFonts w:ascii="Century Gothic" w:hAnsi="Century Gothic"/>
                <w:sz w:val="18"/>
              </w:rPr>
              <w:t>now what an emergency is and how to make a phone call if needed.</w:t>
            </w:r>
          </w:p>
          <w:p w14:paraId="4311BC47" w14:textId="77777777" w:rsidR="00876D0C" w:rsidRDefault="00876D0C">
            <w:pPr>
              <w:pStyle w:val="TableParagraph"/>
              <w:numPr>
                <w:ilvl w:val="0"/>
                <w:numId w:val="55"/>
              </w:numPr>
              <w:tabs>
                <w:tab w:val="left" w:pos="509"/>
                <w:tab w:val="left" w:pos="510"/>
              </w:tabs>
              <w:spacing w:before="53" w:line="360" w:lineRule="auto"/>
              <w:ind w:right="476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U</w:t>
            </w:r>
            <w:r w:rsidRPr="00361B44">
              <w:rPr>
                <w:rFonts w:ascii="Century Gothic" w:hAnsi="Century Gothic"/>
                <w:sz w:val="18"/>
              </w:rPr>
              <w:t>nderstand ways to keep safe on and near roads.</w:t>
            </w:r>
          </w:p>
          <w:p w14:paraId="5C6149A0" w14:textId="77777777" w:rsidR="00876D0C" w:rsidRDefault="00876D0C" w:rsidP="00361B44">
            <w:pPr>
              <w:pStyle w:val="TableParagraph"/>
              <w:tabs>
                <w:tab w:val="left" w:pos="509"/>
                <w:tab w:val="left" w:pos="510"/>
              </w:tabs>
              <w:spacing w:before="53"/>
              <w:ind w:left="720" w:right="476"/>
              <w:rPr>
                <w:rFonts w:ascii="Century Gothic" w:hAnsi="Century Gothic"/>
                <w:sz w:val="18"/>
              </w:rPr>
            </w:pPr>
          </w:p>
          <w:p w14:paraId="642B55D3" w14:textId="5EF7E24D" w:rsidR="00876D0C" w:rsidRPr="00361B44" w:rsidRDefault="00876D0C" w:rsidP="00361B44">
            <w:pPr>
              <w:pStyle w:val="TableParagraph"/>
              <w:tabs>
                <w:tab w:val="left" w:pos="509"/>
                <w:tab w:val="left" w:pos="510"/>
              </w:tabs>
              <w:spacing w:before="53"/>
              <w:ind w:left="720" w:right="476"/>
              <w:rPr>
                <w:rFonts w:ascii="Century Gothic" w:hAnsi="Century Gothic"/>
                <w:sz w:val="18"/>
              </w:rPr>
            </w:pPr>
          </w:p>
        </w:tc>
        <w:tc>
          <w:tcPr>
            <w:tcW w:w="3337" w:type="dxa"/>
          </w:tcPr>
          <w:p w14:paraId="6D887044" w14:textId="77777777" w:rsidR="00876D0C" w:rsidRPr="002D6286" w:rsidRDefault="00876D0C">
            <w:pPr>
              <w:pStyle w:val="TableParagraph"/>
              <w:spacing w:before="8"/>
              <w:rPr>
                <w:rFonts w:ascii="Century Gothic" w:hAnsi="Century Gothic"/>
                <w:sz w:val="18"/>
              </w:rPr>
            </w:pPr>
          </w:p>
          <w:p w14:paraId="3A3B2915" w14:textId="77777777" w:rsidR="00876D0C" w:rsidRPr="00CA702E" w:rsidRDefault="00876D0C" w:rsidP="00CA702E">
            <w:pPr>
              <w:pStyle w:val="TableParagraph"/>
              <w:ind w:right="450"/>
              <w:rPr>
                <w:rFonts w:ascii="Century Gothic" w:hAnsi="Century Gothic"/>
                <w:sz w:val="18"/>
              </w:rPr>
            </w:pPr>
            <w:hyperlink r:id="rId14"/>
            <w:hyperlink r:id="rId15" w:history="1">
              <w:r w:rsidRPr="00CA702E">
                <w:rPr>
                  <w:rStyle w:val="Hyperlink"/>
                  <w:rFonts w:ascii="Century Gothic" w:hAnsi="Century Gothic"/>
                  <w:sz w:val="18"/>
                </w:rPr>
                <w:t>https://www.kapowprimary.com/login/?redirect_to=https%3A%2F%2Fwww.kapowprimary.com%2Fdashboard%2F%3Ftab%3Ddashboard</w:t>
              </w:r>
            </w:hyperlink>
          </w:p>
          <w:p w14:paraId="15406872" w14:textId="267237CE" w:rsidR="00876D0C" w:rsidRPr="002D6286" w:rsidRDefault="00876D0C">
            <w:pPr>
              <w:pStyle w:val="TableParagraph"/>
              <w:spacing w:line="388" w:lineRule="auto"/>
              <w:ind w:left="85" w:right="450"/>
              <w:rPr>
                <w:rFonts w:ascii="Century Gothic" w:hAnsi="Century Gothic"/>
                <w:sz w:val="18"/>
              </w:rPr>
            </w:pPr>
          </w:p>
        </w:tc>
      </w:tr>
      <w:tr w:rsidR="00361B44" w:rsidRPr="00F15A02" w14:paraId="4FD0D4AB" w14:textId="77777777" w:rsidTr="00CB2373">
        <w:trPr>
          <w:trHeight w:val="381"/>
        </w:trPr>
        <w:tc>
          <w:tcPr>
            <w:tcW w:w="1639" w:type="dxa"/>
            <w:tcBorders>
              <w:bottom w:val="nil"/>
            </w:tcBorders>
          </w:tcPr>
          <w:p w14:paraId="4D8A605A" w14:textId="77777777" w:rsidR="00361B44" w:rsidRPr="00F15A02" w:rsidRDefault="00361B44">
            <w:pPr>
              <w:pStyle w:val="TableParagraph"/>
              <w:spacing w:before="70"/>
              <w:ind w:left="113"/>
              <w:rPr>
                <w:rFonts w:ascii="Century Gothic" w:hAnsi="Century Gothic"/>
                <w:b/>
                <w:sz w:val="20"/>
              </w:rPr>
            </w:pPr>
            <w:r w:rsidRPr="00F15A02">
              <w:rPr>
                <w:rFonts w:ascii="Century Gothic" w:hAnsi="Century Gothic"/>
                <w:b/>
                <w:w w:val="105"/>
                <w:sz w:val="20"/>
              </w:rPr>
              <w:t>Summer 2</w:t>
            </w:r>
          </w:p>
        </w:tc>
        <w:tc>
          <w:tcPr>
            <w:tcW w:w="4055" w:type="dxa"/>
            <w:tcBorders>
              <w:bottom w:val="nil"/>
            </w:tcBorders>
            <w:shd w:val="clear" w:color="auto" w:fill="C4E3F4"/>
          </w:tcPr>
          <w:p w14:paraId="509F3ACE" w14:textId="77777777" w:rsidR="00361B44" w:rsidRPr="00F15A02" w:rsidRDefault="00361B44">
            <w:pPr>
              <w:pStyle w:val="TableParagraph"/>
              <w:spacing w:before="41"/>
              <w:ind w:left="85"/>
              <w:rPr>
                <w:rFonts w:ascii="Century Gothic" w:hAnsi="Century Gothic"/>
                <w:b/>
                <w:sz w:val="18"/>
              </w:rPr>
            </w:pPr>
            <w:r w:rsidRPr="00F15A02">
              <w:rPr>
                <w:rFonts w:ascii="Century Gothic" w:hAnsi="Century Gothic"/>
                <w:b/>
                <w:sz w:val="18"/>
              </w:rPr>
              <w:t>Living in the wider world</w:t>
            </w:r>
          </w:p>
        </w:tc>
        <w:tc>
          <w:tcPr>
            <w:tcW w:w="7229" w:type="dxa"/>
            <w:vMerge w:val="restart"/>
          </w:tcPr>
          <w:p w14:paraId="03CE7CA2" w14:textId="77777777" w:rsidR="00361B44" w:rsidRDefault="00361B44">
            <w:pPr>
              <w:pStyle w:val="TableParagraph"/>
              <w:numPr>
                <w:ilvl w:val="0"/>
                <w:numId w:val="47"/>
              </w:numPr>
              <w:tabs>
                <w:tab w:val="left" w:pos="652"/>
                <w:tab w:val="left" w:pos="653"/>
              </w:tabs>
              <w:spacing w:before="110"/>
              <w:ind w:hanging="511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U</w:t>
            </w:r>
            <w:r w:rsidRPr="00361B44">
              <w:rPr>
                <w:rFonts w:ascii="Century Gothic" w:hAnsi="Century Gothic"/>
                <w:sz w:val="18"/>
              </w:rPr>
              <w:t>nderstand that animals have different needs and how to care for them</w:t>
            </w:r>
            <w:r>
              <w:rPr>
                <w:rFonts w:ascii="Century Gothic" w:hAnsi="Century Gothic"/>
                <w:sz w:val="18"/>
              </w:rPr>
              <w:t>.</w:t>
            </w:r>
          </w:p>
          <w:p w14:paraId="139E5543" w14:textId="77777777" w:rsidR="00361B44" w:rsidRDefault="00361B44">
            <w:pPr>
              <w:pStyle w:val="TableParagraph"/>
              <w:numPr>
                <w:ilvl w:val="0"/>
                <w:numId w:val="47"/>
              </w:numPr>
              <w:tabs>
                <w:tab w:val="left" w:pos="652"/>
                <w:tab w:val="left" w:pos="653"/>
              </w:tabs>
              <w:spacing w:before="110"/>
              <w:ind w:hanging="511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Be</w:t>
            </w:r>
            <w:r w:rsidRPr="00361B44">
              <w:rPr>
                <w:rFonts w:ascii="Century Gothic" w:hAnsi="Century Gothic"/>
                <w:sz w:val="18"/>
              </w:rPr>
              <w:t>gin to understand the needs of babies and young children</w:t>
            </w:r>
            <w:r>
              <w:rPr>
                <w:rFonts w:ascii="Century Gothic" w:hAnsi="Century Gothic"/>
                <w:sz w:val="18"/>
              </w:rPr>
              <w:t>.</w:t>
            </w:r>
          </w:p>
          <w:p w14:paraId="00C7EF66" w14:textId="77777777" w:rsidR="00361B44" w:rsidRDefault="00361B44">
            <w:pPr>
              <w:pStyle w:val="TableParagraph"/>
              <w:numPr>
                <w:ilvl w:val="0"/>
                <w:numId w:val="47"/>
              </w:numPr>
              <w:tabs>
                <w:tab w:val="left" w:pos="652"/>
                <w:tab w:val="left" w:pos="653"/>
              </w:tabs>
              <w:spacing w:before="110"/>
              <w:ind w:hanging="511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U</w:t>
            </w:r>
            <w:r w:rsidRPr="00361B44">
              <w:rPr>
                <w:rFonts w:ascii="Century Gothic" w:hAnsi="Century Gothic"/>
                <w:sz w:val="18"/>
              </w:rPr>
              <w:t>nderstand ways to look after the school environment.</w:t>
            </w:r>
          </w:p>
          <w:p w14:paraId="088CCF68" w14:textId="450CF87C" w:rsidR="00361B44" w:rsidRDefault="00361B44">
            <w:pPr>
              <w:pStyle w:val="TableParagraph"/>
              <w:numPr>
                <w:ilvl w:val="0"/>
                <w:numId w:val="47"/>
              </w:numPr>
              <w:tabs>
                <w:tab w:val="left" w:pos="652"/>
                <w:tab w:val="left" w:pos="653"/>
              </w:tabs>
              <w:spacing w:before="110"/>
              <w:ind w:hanging="511"/>
              <w:rPr>
                <w:rFonts w:ascii="Century Gothic" w:hAnsi="Century Gothic"/>
                <w:sz w:val="18"/>
              </w:rPr>
            </w:pPr>
            <w:r w:rsidRPr="00361B44">
              <w:rPr>
                <w:rFonts w:ascii="Century Gothic" w:hAnsi="Century Gothic"/>
                <w:sz w:val="18"/>
              </w:rPr>
              <w:t>To recognise the role people, play in looking after the environment</w:t>
            </w:r>
            <w:r>
              <w:rPr>
                <w:rFonts w:ascii="Century Gothic" w:hAnsi="Century Gothic"/>
                <w:sz w:val="18"/>
              </w:rPr>
              <w:t>.</w:t>
            </w:r>
          </w:p>
          <w:p w14:paraId="65A581F6" w14:textId="77777777" w:rsidR="00361B44" w:rsidRDefault="00361B44">
            <w:pPr>
              <w:pStyle w:val="TableParagraph"/>
              <w:numPr>
                <w:ilvl w:val="0"/>
                <w:numId w:val="47"/>
              </w:numPr>
              <w:tabs>
                <w:tab w:val="left" w:pos="652"/>
                <w:tab w:val="left" w:pos="653"/>
              </w:tabs>
              <w:spacing w:before="110"/>
              <w:ind w:hanging="511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U</w:t>
            </w:r>
            <w:r w:rsidRPr="00361B44">
              <w:rPr>
                <w:rFonts w:ascii="Century Gothic" w:hAnsi="Century Gothic"/>
                <w:sz w:val="18"/>
              </w:rPr>
              <w:t>nderstand that change can cause mixed feelings</w:t>
            </w:r>
            <w:r>
              <w:rPr>
                <w:rFonts w:ascii="Century Gothic" w:hAnsi="Century Gothic"/>
                <w:sz w:val="18"/>
              </w:rPr>
              <w:t>.</w:t>
            </w:r>
          </w:p>
          <w:p w14:paraId="04D16E44" w14:textId="7661BDDB" w:rsidR="00361B44" w:rsidRPr="00F15A02" w:rsidRDefault="00361B44">
            <w:pPr>
              <w:pStyle w:val="TableParagraph"/>
              <w:numPr>
                <w:ilvl w:val="0"/>
                <w:numId w:val="47"/>
              </w:numPr>
              <w:tabs>
                <w:tab w:val="left" w:pos="652"/>
                <w:tab w:val="left" w:pos="653"/>
              </w:tabs>
              <w:spacing w:before="110"/>
              <w:ind w:hanging="511"/>
              <w:rPr>
                <w:rFonts w:ascii="Century Gothic" w:hAnsi="Century Gothic"/>
                <w:sz w:val="18"/>
              </w:rPr>
            </w:pPr>
          </w:p>
        </w:tc>
        <w:tc>
          <w:tcPr>
            <w:tcW w:w="3337" w:type="dxa"/>
            <w:vMerge w:val="restart"/>
          </w:tcPr>
          <w:p w14:paraId="6158C71B" w14:textId="77777777" w:rsidR="00361B44" w:rsidRPr="00CA702E" w:rsidRDefault="00361B44" w:rsidP="00361B44">
            <w:pPr>
              <w:pStyle w:val="TableParagraph"/>
              <w:ind w:right="450"/>
              <w:rPr>
                <w:rFonts w:ascii="Century Gothic" w:hAnsi="Century Gothic"/>
                <w:sz w:val="18"/>
              </w:rPr>
            </w:pPr>
            <w:hyperlink r:id="rId16"/>
            <w:hyperlink r:id="rId17" w:history="1">
              <w:r w:rsidRPr="00CA702E">
                <w:rPr>
                  <w:rStyle w:val="Hyperlink"/>
                  <w:rFonts w:ascii="Century Gothic" w:hAnsi="Century Gothic"/>
                  <w:sz w:val="18"/>
                </w:rPr>
                <w:t>https://www.kapowprimary.com/login/?redirect_to=https%3A%2F%2Fwww.kapowprimary.com%2Fdashboard%2F%3Ftab%3Ddashboard</w:t>
              </w:r>
            </w:hyperlink>
          </w:p>
          <w:p w14:paraId="548977E7" w14:textId="77777777" w:rsidR="00361B44" w:rsidRPr="002D6286" w:rsidRDefault="00361B44">
            <w:pPr>
              <w:pStyle w:val="TableParagraph"/>
              <w:spacing w:before="71"/>
              <w:ind w:left="85"/>
              <w:rPr>
                <w:rFonts w:ascii="Century Gothic" w:hAnsi="Century Gothic"/>
                <w:sz w:val="18"/>
              </w:rPr>
            </w:pPr>
          </w:p>
          <w:p w14:paraId="1F954EC9" w14:textId="41D8BB58" w:rsidR="00361B44" w:rsidRPr="002D6286" w:rsidRDefault="00361B44">
            <w:pPr>
              <w:pStyle w:val="TableParagraph"/>
              <w:spacing w:before="71"/>
              <w:ind w:left="85"/>
              <w:rPr>
                <w:rFonts w:ascii="Century Gothic" w:hAnsi="Century Gothic"/>
                <w:sz w:val="18"/>
              </w:rPr>
            </w:pPr>
            <w:r w:rsidRPr="002D6286">
              <w:rPr>
                <w:rFonts w:ascii="Century Gothic" w:hAnsi="Century Gothic"/>
                <w:sz w:val="18"/>
              </w:rPr>
              <w:t xml:space="preserve"> </w:t>
            </w:r>
          </w:p>
          <w:p w14:paraId="717FD30F" w14:textId="3297F5A0" w:rsidR="00361B44" w:rsidRPr="002D6286" w:rsidRDefault="00361B44" w:rsidP="00CB2373">
            <w:pPr>
              <w:pStyle w:val="TableParagraph"/>
              <w:spacing w:before="71"/>
              <w:ind w:left="85"/>
              <w:rPr>
                <w:rFonts w:ascii="Century Gothic" w:hAnsi="Century Gothic"/>
                <w:sz w:val="18"/>
              </w:rPr>
            </w:pPr>
            <w:r w:rsidRPr="002D6286">
              <w:rPr>
                <w:rFonts w:ascii="Century Gothic" w:hAnsi="Century Gothic"/>
                <w:sz w:val="18"/>
              </w:rPr>
              <w:t xml:space="preserve"> </w:t>
            </w:r>
          </w:p>
        </w:tc>
      </w:tr>
      <w:tr w:rsidR="00361B44" w:rsidRPr="00F15A02" w14:paraId="7E683F6E" w14:textId="77777777" w:rsidTr="00CB2373">
        <w:trPr>
          <w:trHeight w:val="332"/>
        </w:trPr>
        <w:tc>
          <w:tcPr>
            <w:tcW w:w="1639" w:type="dxa"/>
            <w:tcBorders>
              <w:top w:val="nil"/>
              <w:bottom w:val="nil"/>
            </w:tcBorders>
          </w:tcPr>
          <w:p w14:paraId="197B8575" w14:textId="77777777" w:rsidR="00361B44" w:rsidRPr="00F15A02" w:rsidRDefault="00361B44">
            <w:pPr>
              <w:pStyle w:val="TableParagraph"/>
              <w:spacing w:before="73" w:line="240" w:lineRule="exact"/>
              <w:ind w:left="113"/>
              <w:rPr>
                <w:rFonts w:ascii="Century Gothic" w:hAnsi="Century Gothic"/>
                <w:sz w:val="18"/>
              </w:rPr>
            </w:pPr>
            <w:r w:rsidRPr="00F15A02">
              <w:rPr>
                <w:rFonts w:ascii="Century Gothic" w:hAnsi="Century Gothic"/>
                <w:w w:val="105"/>
                <w:sz w:val="18"/>
              </w:rPr>
              <w:t>How can we</w:t>
            </w:r>
          </w:p>
        </w:tc>
        <w:tc>
          <w:tcPr>
            <w:tcW w:w="4055" w:type="dxa"/>
            <w:tcBorders>
              <w:top w:val="nil"/>
              <w:bottom w:val="nil"/>
            </w:tcBorders>
            <w:shd w:val="clear" w:color="auto" w:fill="C4E3F4"/>
          </w:tcPr>
          <w:p w14:paraId="32BB8B1C" w14:textId="77777777" w:rsidR="00361B44" w:rsidRPr="00F15A02" w:rsidRDefault="00361B44">
            <w:pPr>
              <w:pStyle w:val="TableParagraph"/>
              <w:spacing w:before="37"/>
              <w:ind w:left="85"/>
              <w:rPr>
                <w:rFonts w:ascii="Century Gothic" w:hAnsi="Century Gothic"/>
                <w:sz w:val="18"/>
              </w:rPr>
            </w:pPr>
            <w:r w:rsidRPr="00F15A02">
              <w:rPr>
                <w:rFonts w:ascii="Century Gothic" w:hAnsi="Century Gothic"/>
                <w:sz w:val="18"/>
              </w:rPr>
              <w:t>Ourselves and others; the world around</w:t>
            </w:r>
          </w:p>
        </w:tc>
        <w:tc>
          <w:tcPr>
            <w:tcW w:w="7229" w:type="dxa"/>
            <w:vMerge/>
            <w:tcBorders>
              <w:top w:val="nil"/>
            </w:tcBorders>
          </w:tcPr>
          <w:p w14:paraId="5FD46E16" w14:textId="77777777" w:rsidR="00361B44" w:rsidRPr="00F15A02" w:rsidRDefault="00361B44">
            <w:pPr>
              <w:rPr>
                <w:rFonts w:ascii="Century Gothic" w:hAnsi="Century Gothic"/>
                <w:sz w:val="2"/>
                <w:szCs w:val="2"/>
              </w:rPr>
            </w:pPr>
          </w:p>
        </w:tc>
        <w:tc>
          <w:tcPr>
            <w:tcW w:w="3337" w:type="dxa"/>
            <w:vMerge/>
          </w:tcPr>
          <w:p w14:paraId="739035AE" w14:textId="22B9896A" w:rsidR="00361B44" w:rsidRPr="002D6286" w:rsidRDefault="00361B44" w:rsidP="00CB2373">
            <w:pPr>
              <w:pStyle w:val="TableParagraph"/>
              <w:spacing w:before="71"/>
              <w:ind w:left="85"/>
              <w:rPr>
                <w:rFonts w:ascii="Century Gothic" w:hAnsi="Century Gothic"/>
                <w:sz w:val="18"/>
              </w:rPr>
            </w:pPr>
          </w:p>
        </w:tc>
      </w:tr>
      <w:tr w:rsidR="00361B44" w:rsidRPr="00F15A02" w14:paraId="2837781A" w14:textId="77777777" w:rsidTr="00CB2373">
        <w:trPr>
          <w:trHeight w:val="329"/>
        </w:trPr>
        <w:tc>
          <w:tcPr>
            <w:tcW w:w="1639" w:type="dxa"/>
            <w:tcBorders>
              <w:top w:val="nil"/>
              <w:bottom w:val="nil"/>
            </w:tcBorders>
          </w:tcPr>
          <w:p w14:paraId="00565C78" w14:textId="77777777" w:rsidR="00361B44" w:rsidRPr="00F15A02" w:rsidRDefault="00361B44">
            <w:pPr>
              <w:pStyle w:val="TableParagraph"/>
              <w:spacing w:before="50"/>
              <w:ind w:left="113"/>
              <w:rPr>
                <w:rFonts w:ascii="Century Gothic" w:hAnsi="Century Gothic"/>
                <w:sz w:val="18"/>
              </w:rPr>
            </w:pPr>
            <w:r w:rsidRPr="00F15A02">
              <w:rPr>
                <w:rFonts w:ascii="Century Gothic" w:hAnsi="Century Gothic"/>
                <w:sz w:val="18"/>
              </w:rPr>
              <w:t>look after each</w:t>
            </w:r>
          </w:p>
        </w:tc>
        <w:tc>
          <w:tcPr>
            <w:tcW w:w="4055" w:type="dxa"/>
            <w:tcBorders>
              <w:top w:val="nil"/>
              <w:bottom w:val="nil"/>
            </w:tcBorders>
            <w:shd w:val="clear" w:color="auto" w:fill="C4E3F4"/>
          </w:tcPr>
          <w:p w14:paraId="0C2624AA" w14:textId="77777777" w:rsidR="00361B44" w:rsidRPr="00F15A02" w:rsidRDefault="00361B44">
            <w:pPr>
              <w:pStyle w:val="TableParagraph"/>
              <w:spacing w:before="14"/>
              <w:ind w:left="85"/>
              <w:rPr>
                <w:rFonts w:ascii="Century Gothic" w:hAnsi="Century Gothic"/>
                <w:sz w:val="18"/>
              </w:rPr>
            </w:pPr>
            <w:r w:rsidRPr="00F15A02">
              <w:rPr>
                <w:rFonts w:ascii="Century Gothic" w:hAnsi="Century Gothic"/>
                <w:sz w:val="18"/>
              </w:rPr>
              <w:t>us; caring for others; growing and</w:t>
            </w:r>
          </w:p>
        </w:tc>
        <w:tc>
          <w:tcPr>
            <w:tcW w:w="7229" w:type="dxa"/>
            <w:vMerge/>
            <w:tcBorders>
              <w:top w:val="nil"/>
            </w:tcBorders>
          </w:tcPr>
          <w:p w14:paraId="2E5942A9" w14:textId="77777777" w:rsidR="00361B44" w:rsidRPr="00F15A02" w:rsidRDefault="00361B44">
            <w:pPr>
              <w:rPr>
                <w:rFonts w:ascii="Century Gothic" w:hAnsi="Century Gothic"/>
                <w:sz w:val="2"/>
                <w:szCs w:val="2"/>
              </w:rPr>
            </w:pPr>
          </w:p>
        </w:tc>
        <w:tc>
          <w:tcPr>
            <w:tcW w:w="3337" w:type="dxa"/>
            <w:vMerge/>
          </w:tcPr>
          <w:p w14:paraId="315F1864" w14:textId="40122846" w:rsidR="00361B44" w:rsidRPr="002D6286" w:rsidRDefault="00361B44" w:rsidP="00CB2373">
            <w:pPr>
              <w:pStyle w:val="TableParagraph"/>
              <w:spacing w:before="71"/>
              <w:ind w:left="85"/>
              <w:rPr>
                <w:rFonts w:ascii="Century Gothic" w:hAnsi="Century Gothic"/>
                <w:sz w:val="18"/>
              </w:rPr>
            </w:pPr>
          </w:p>
        </w:tc>
      </w:tr>
      <w:tr w:rsidR="00361B44" w:rsidRPr="00F15A02" w14:paraId="37934156" w14:textId="77777777" w:rsidTr="00CB2373">
        <w:trPr>
          <w:trHeight w:val="661"/>
        </w:trPr>
        <w:tc>
          <w:tcPr>
            <w:tcW w:w="1639" w:type="dxa"/>
            <w:tcBorders>
              <w:top w:val="nil"/>
              <w:bottom w:val="nil"/>
            </w:tcBorders>
          </w:tcPr>
          <w:p w14:paraId="73074F60" w14:textId="77777777" w:rsidR="00361B44" w:rsidRPr="00F15A02" w:rsidRDefault="00361B44">
            <w:pPr>
              <w:pStyle w:val="TableParagraph"/>
              <w:spacing w:before="30"/>
              <w:ind w:left="113"/>
              <w:rPr>
                <w:rFonts w:ascii="Century Gothic" w:hAnsi="Century Gothic"/>
                <w:sz w:val="18"/>
              </w:rPr>
            </w:pPr>
            <w:r w:rsidRPr="00F15A02">
              <w:rPr>
                <w:rFonts w:ascii="Century Gothic" w:hAnsi="Century Gothic"/>
                <w:sz w:val="18"/>
              </w:rPr>
              <w:t>other and the</w:t>
            </w:r>
          </w:p>
          <w:p w14:paraId="7A7D1AD5" w14:textId="77777777" w:rsidR="00361B44" w:rsidRPr="00F15A02" w:rsidRDefault="00361B44">
            <w:pPr>
              <w:pStyle w:val="TableParagraph"/>
              <w:spacing w:before="79"/>
              <w:ind w:left="113"/>
              <w:rPr>
                <w:rFonts w:ascii="Century Gothic" w:hAnsi="Century Gothic"/>
                <w:sz w:val="18"/>
              </w:rPr>
            </w:pPr>
            <w:r w:rsidRPr="00F15A02">
              <w:rPr>
                <w:rFonts w:ascii="Century Gothic" w:hAnsi="Century Gothic"/>
                <w:sz w:val="18"/>
              </w:rPr>
              <w:t>world?</w:t>
            </w:r>
          </w:p>
        </w:tc>
        <w:tc>
          <w:tcPr>
            <w:tcW w:w="4055" w:type="dxa"/>
            <w:tcBorders>
              <w:top w:val="nil"/>
              <w:bottom w:val="nil"/>
            </w:tcBorders>
            <w:shd w:val="clear" w:color="auto" w:fill="C4E3F4"/>
          </w:tcPr>
          <w:p w14:paraId="2C7B56D7" w14:textId="77777777" w:rsidR="00361B44" w:rsidRPr="00F15A02" w:rsidRDefault="00361B44">
            <w:pPr>
              <w:pStyle w:val="TableParagraph"/>
              <w:spacing w:line="236" w:lineRule="exact"/>
              <w:ind w:left="85"/>
              <w:rPr>
                <w:rFonts w:ascii="Century Gothic" w:hAnsi="Century Gothic"/>
                <w:sz w:val="18"/>
              </w:rPr>
            </w:pPr>
            <w:r w:rsidRPr="00F15A02">
              <w:rPr>
                <w:rFonts w:ascii="Century Gothic" w:hAnsi="Century Gothic"/>
                <w:sz w:val="18"/>
              </w:rPr>
              <w:t>changing</w:t>
            </w:r>
          </w:p>
        </w:tc>
        <w:tc>
          <w:tcPr>
            <w:tcW w:w="7229" w:type="dxa"/>
            <w:vMerge/>
            <w:tcBorders>
              <w:top w:val="nil"/>
            </w:tcBorders>
          </w:tcPr>
          <w:p w14:paraId="12BF3A85" w14:textId="77777777" w:rsidR="00361B44" w:rsidRPr="00F15A02" w:rsidRDefault="00361B44">
            <w:pPr>
              <w:rPr>
                <w:rFonts w:ascii="Century Gothic" w:hAnsi="Century Gothic"/>
                <w:sz w:val="2"/>
                <w:szCs w:val="2"/>
              </w:rPr>
            </w:pPr>
          </w:p>
        </w:tc>
        <w:tc>
          <w:tcPr>
            <w:tcW w:w="3337" w:type="dxa"/>
            <w:vMerge/>
          </w:tcPr>
          <w:p w14:paraId="78F3AF26" w14:textId="4C49F369" w:rsidR="00361B44" w:rsidRPr="002D6286" w:rsidRDefault="00361B44" w:rsidP="00CB2373">
            <w:pPr>
              <w:pStyle w:val="TableParagraph"/>
              <w:spacing w:before="71"/>
              <w:ind w:left="85"/>
              <w:rPr>
                <w:rFonts w:ascii="Century Gothic" w:hAnsi="Century Gothic"/>
                <w:sz w:val="18"/>
              </w:rPr>
            </w:pPr>
          </w:p>
        </w:tc>
      </w:tr>
      <w:tr w:rsidR="00361B44" w:rsidRPr="00F15A02" w14:paraId="126B302F" w14:textId="77777777" w:rsidTr="00CB2373">
        <w:trPr>
          <w:trHeight w:val="376"/>
        </w:trPr>
        <w:tc>
          <w:tcPr>
            <w:tcW w:w="1639" w:type="dxa"/>
            <w:tcBorders>
              <w:top w:val="nil"/>
              <w:bottom w:val="nil"/>
            </w:tcBorders>
          </w:tcPr>
          <w:p w14:paraId="273E55E3" w14:textId="77777777" w:rsidR="00361B44" w:rsidRPr="00F15A02" w:rsidRDefault="00361B44">
            <w:pPr>
              <w:pStyle w:val="TableParagraph"/>
              <w:rPr>
                <w:rFonts w:ascii="Century Gothic" w:hAnsi="Century Gothic"/>
                <w:sz w:val="18"/>
              </w:rPr>
            </w:pPr>
          </w:p>
        </w:tc>
        <w:tc>
          <w:tcPr>
            <w:tcW w:w="4055" w:type="dxa"/>
            <w:tcBorders>
              <w:top w:val="nil"/>
              <w:bottom w:val="nil"/>
            </w:tcBorders>
            <w:shd w:val="clear" w:color="auto" w:fill="C4E3F4"/>
          </w:tcPr>
          <w:p w14:paraId="1D71B08C" w14:textId="77777777" w:rsidR="00361B44" w:rsidRPr="00F15A02" w:rsidRDefault="00361B44">
            <w:pPr>
              <w:pStyle w:val="TableParagraph"/>
              <w:spacing w:before="98"/>
              <w:ind w:left="85"/>
              <w:rPr>
                <w:rFonts w:ascii="Century Gothic" w:hAnsi="Century Gothic"/>
                <w:sz w:val="18"/>
              </w:rPr>
            </w:pPr>
            <w:proofErr w:type="spellStart"/>
            <w:r w:rsidRPr="00F15A02">
              <w:rPr>
                <w:rFonts w:ascii="Century Gothic" w:hAnsi="Century Gothic"/>
                <w:sz w:val="18"/>
              </w:rPr>
              <w:t>PoS</w:t>
            </w:r>
            <w:proofErr w:type="spellEnd"/>
            <w:r w:rsidRPr="00F15A02">
              <w:rPr>
                <w:rFonts w:ascii="Century Gothic" w:hAnsi="Century Gothic"/>
                <w:sz w:val="18"/>
              </w:rPr>
              <w:t xml:space="preserve"> refs: H26, H27, R21, R22, R24, R25,</w:t>
            </w:r>
          </w:p>
        </w:tc>
        <w:tc>
          <w:tcPr>
            <w:tcW w:w="7229" w:type="dxa"/>
            <w:vMerge/>
            <w:tcBorders>
              <w:top w:val="nil"/>
            </w:tcBorders>
          </w:tcPr>
          <w:p w14:paraId="2D8E9E7D" w14:textId="77777777" w:rsidR="00361B44" w:rsidRPr="00F15A02" w:rsidRDefault="00361B44">
            <w:pPr>
              <w:rPr>
                <w:rFonts w:ascii="Century Gothic" w:hAnsi="Century Gothic"/>
                <w:sz w:val="2"/>
                <w:szCs w:val="2"/>
              </w:rPr>
            </w:pPr>
          </w:p>
        </w:tc>
        <w:tc>
          <w:tcPr>
            <w:tcW w:w="3337" w:type="dxa"/>
            <w:vMerge/>
          </w:tcPr>
          <w:p w14:paraId="5362DAA8" w14:textId="2FFE83B2" w:rsidR="00361B44" w:rsidRPr="002D6286" w:rsidRDefault="00361B44" w:rsidP="00CB2373">
            <w:pPr>
              <w:pStyle w:val="TableParagraph"/>
              <w:spacing w:before="71"/>
              <w:ind w:left="85"/>
              <w:rPr>
                <w:rFonts w:ascii="Century Gothic" w:hAnsi="Century Gothic"/>
                <w:sz w:val="18"/>
              </w:rPr>
            </w:pPr>
          </w:p>
        </w:tc>
      </w:tr>
      <w:tr w:rsidR="00361B44" w:rsidRPr="00F15A02" w14:paraId="74625524" w14:textId="77777777" w:rsidTr="00CB2373">
        <w:trPr>
          <w:trHeight w:val="435"/>
        </w:trPr>
        <w:tc>
          <w:tcPr>
            <w:tcW w:w="1639" w:type="dxa"/>
            <w:tcBorders>
              <w:top w:val="nil"/>
              <w:bottom w:val="nil"/>
            </w:tcBorders>
          </w:tcPr>
          <w:p w14:paraId="352423B0" w14:textId="77777777" w:rsidR="00361B44" w:rsidRPr="00F15A02" w:rsidRDefault="00361B44">
            <w:pPr>
              <w:pStyle w:val="TableParagraph"/>
              <w:rPr>
                <w:rFonts w:ascii="Century Gothic" w:hAnsi="Century Gothic"/>
                <w:sz w:val="18"/>
              </w:rPr>
            </w:pPr>
          </w:p>
        </w:tc>
        <w:tc>
          <w:tcPr>
            <w:tcW w:w="4055" w:type="dxa"/>
            <w:tcBorders>
              <w:top w:val="nil"/>
              <w:bottom w:val="nil"/>
            </w:tcBorders>
            <w:shd w:val="clear" w:color="auto" w:fill="C4E3F4"/>
          </w:tcPr>
          <w:p w14:paraId="4679DBA6" w14:textId="77777777" w:rsidR="00361B44" w:rsidRPr="00F15A02" w:rsidRDefault="00361B44">
            <w:pPr>
              <w:pStyle w:val="TableParagraph"/>
              <w:spacing w:before="32"/>
              <w:ind w:left="85"/>
              <w:rPr>
                <w:rFonts w:ascii="Century Gothic" w:hAnsi="Century Gothic"/>
                <w:sz w:val="18"/>
              </w:rPr>
            </w:pPr>
            <w:r w:rsidRPr="00F15A02">
              <w:rPr>
                <w:rFonts w:ascii="Century Gothic" w:hAnsi="Century Gothic"/>
                <w:sz w:val="18"/>
              </w:rPr>
              <w:t>L2, L3</w:t>
            </w:r>
          </w:p>
        </w:tc>
        <w:tc>
          <w:tcPr>
            <w:tcW w:w="7229" w:type="dxa"/>
            <w:vMerge/>
            <w:tcBorders>
              <w:top w:val="nil"/>
            </w:tcBorders>
          </w:tcPr>
          <w:p w14:paraId="4BEC386F" w14:textId="77777777" w:rsidR="00361B44" w:rsidRPr="00F15A02" w:rsidRDefault="00361B44">
            <w:pPr>
              <w:rPr>
                <w:rFonts w:ascii="Century Gothic" w:hAnsi="Century Gothic"/>
                <w:sz w:val="2"/>
                <w:szCs w:val="2"/>
              </w:rPr>
            </w:pPr>
          </w:p>
        </w:tc>
        <w:tc>
          <w:tcPr>
            <w:tcW w:w="3337" w:type="dxa"/>
            <w:vMerge/>
            <w:tcBorders>
              <w:bottom w:val="nil"/>
            </w:tcBorders>
          </w:tcPr>
          <w:p w14:paraId="3E91A48C" w14:textId="23A3A449" w:rsidR="00361B44" w:rsidRPr="002D6286" w:rsidRDefault="00361B44">
            <w:pPr>
              <w:pStyle w:val="TableParagraph"/>
              <w:spacing w:before="71"/>
              <w:ind w:left="85"/>
              <w:rPr>
                <w:rFonts w:ascii="Century Gothic" w:hAnsi="Century Gothic"/>
                <w:sz w:val="18"/>
              </w:rPr>
            </w:pPr>
          </w:p>
        </w:tc>
      </w:tr>
      <w:tr w:rsidR="002E58DE" w:rsidRPr="00F15A02" w14:paraId="1F54DA3C" w14:textId="77777777" w:rsidTr="00EB629A">
        <w:trPr>
          <w:trHeight w:val="399"/>
        </w:trPr>
        <w:tc>
          <w:tcPr>
            <w:tcW w:w="1639" w:type="dxa"/>
            <w:tcBorders>
              <w:top w:val="nil"/>
            </w:tcBorders>
          </w:tcPr>
          <w:p w14:paraId="7B692E73" w14:textId="77777777" w:rsidR="002E58DE" w:rsidRPr="00F15A02" w:rsidRDefault="002E58DE">
            <w:pPr>
              <w:pStyle w:val="TableParagraph"/>
              <w:rPr>
                <w:rFonts w:ascii="Century Gothic" w:hAnsi="Century Gothic"/>
                <w:sz w:val="18"/>
              </w:rPr>
            </w:pPr>
          </w:p>
        </w:tc>
        <w:tc>
          <w:tcPr>
            <w:tcW w:w="4055" w:type="dxa"/>
            <w:tcBorders>
              <w:top w:val="nil"/>
            </w:tcBorders>
            <w:shd w:val="clear" w:color="auto" w:fill="C4E3F4"/>
          </w:tcPr>
          <w:p w14:paraId="0D27F308" w14:textId="77777777" w:rsidR="002E58DE" w:rsidRPr="00F15A02" w:rsidRDefault="002E58DE">
            <w:pPr>
              <w:pStyle w:val="TableParagraph"/>
              <w:rPr>
                <w:rFonts w:ascii="Century Gothic" w:hAnsi="Century Gothic"/>
                <w:sz w:val="18"/>
              </w:rPr>
            </w:pPr>
          </w:p>
        </w:tc>
        <w:tc>
          <w:tcPr>
            <w:tcW w:w="7229" w:type="dxa"/>
            <w:vMerge/>
            <w:tcBorders>
              <w:top w:val="nil"/>
            </w:tcBorders>
          </w:tcPr>
          <w:p w14:paraId="50A33A1E" w14:textId="77777777" w:rsidR="002E58DE" w:rsidRPr="00F15A02" w:rsidRDefault="002E58DE">
            <w:pPr>
              <w:rPr>
                <w:rFonts w:ascii="Century Gothic" w:hAnsi="Century Gothic"/>
                <w:sz w:val="2"/>
                <w:szCs w:val="2"/>
              </w:rPr>
            </w:pPr>
          </w:p>
        </w:tc>
        <w:tc>
          <w:tcPr>
            <w:tcW w:w="3337" w:type="dxa"/>
            <w:tcBorders>
              <w:top w:val="nil"/>
            </w:tcBorders>
          </w:tcPr>
          <w:p w14:paraId="20F9844A" w14:textId="77777777" w:rsidR="002E58DE" w:rsidRPr="00F15A02" w:rsidRDefault="002E58DE">
            <w:pPr>
              <w:pStyle w:val="TableParagraph"/>
              <w:spacing w:before="119"/>
              <w:ind w:left="85"/>
              <w:rPr>
                <w:rFonts w:ascii="Century Gothic" w:hAnsi="Century Gothic"/>
                <w:sz w:val="18"/>
              </w:rPr>
            </w:pPr>
          </w:p>
        </w:tc>
      </w:tr>
    </w:tbl>
    <w:p w14:paraId="1544F0FD" w14:textId="77777777" w:rsidR="002E58DE" w:rsidRPr="00F15A02" w:rsidRDefault="002E58DE">
      <w:pPr>
        <w:rPr>
          <w:rFonts w:ascii="Century Gothic" w:hAnsi="Century Gothic"/>
          <w:sz w:val="18"/>
        </w:rPr>
        <w:sectPr w:rsidR="002E58DE" w:rsidRPr="00F15A02">
          <w:pgSz w:w="16840" w:h="11910" w:orient="landscape"/>
          <w:pgMar w:top="240" w:right="160" w:bottom="280" w:left="180" w:header="720" w:footer="720" w:gutter="0"/>
          <w:cols w:space="720"/>
        </w:sectPr>
      </w:pPr>
    </w:p>
    <w:tbl>
      <w:tblPr>
        <w:tblW w:w="0" w:type="auto"/>
        <w:tblInd w:w="113" w:type="dxa"/>
        <w:tblBorders>
          <w:top w:val="single" w:sz="4" w:space="0" w:color="747679"/>
          <w:left w:val="single" w:sz="4" w:space="0" w:color="747679"/>
          <w:bottom w:val="single" w:sz="4" w:space="0" w:color="747679"/>
          <w:right w:val="single" w:sz="4" w:space="0" w:color="747679"/>
          <w:insideH w:val="single" w:sz="4" w:space="0" w:color="747679"/>
          <w:insideV w:val="single" w:sz="4" w:space="0" w:color="74767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39"/>
        <w:gridCol w:w="3798"/>
        <w:gridCol w:w="6236"/>
        <w:gridCol w:w="4587"/>
      </w:tblGrid>
      <w:tr w:rsidR="0063177C" w:rsidRPr="00F15A02" w14:paraId="28455ED4" w14:textId="77777777" w:rsidTr="005B4BFD">
        <w:trPr>
          <w:trHeight w:val="580"/>
        </w:trPr>
        <w:tc>
          <w:tcPr>
            <w:tcW w:w="16260" w:type="dxa"/>
            <w:gridSpan w:val="4"/>
          </w:tcPr>
          <w:p w14:paraId="10DDCE70" w14:textId="77777777" w:rsidR="0063177C" w:rsidRPr="00F15A02" w:rsidRDefault="0063177C" w:rsidP="002C4CEA">
            <w:pPr>
              <w:pStyle w:val="TableParagraph"/>
              <w:spacing w:before="94"/>
              <w:ind w:left="159"/>
              <w:rPr>
                <w:rFonts w:ascii="Century Gothic" w:hAnsi="Century Gothic"/>
                <w:sz w:val="28"/>
              </w:rPr>
            </w:pPr>
            <w:r w:rsidRPr="00F15A02">
              <w:rPr>
                <w:rFonts w:ascii="Century Gothic" w:hAnsi="Century Gothic"/>
                <w:color w:val="95529B"/>
                <w:w w:val="105"/>
                <w:sz w:val="28"/>
              </w:rPr>
              <w:lastRenderedPageBreak/>
              <w:t>YEAR 1-2 ODD —</w:t>
            </w:r>
            <w:r w:rsidR="002C4CEA">
              <w:rPr>
                <w:rFonts w:ascii="Century Gothic" w:hAnsi="Century Gothic"/>
                <w:w w:val="105"/>
                <w:sz w:val="28"/>
              </w:rPr>
              <w:t>MEDIUM</w:t>
            </w:r>
            <w:r w:rsidRPr="00F15A02">
              <w:rPr>
                <w:rFonts w:ascii="Century Gothic" w:hAnsi="Century Gothic"/>
                <w:w w:val="105"/>
                <w:sz w:val="28"/>
              </w:rPr>
              <w:t>-TERM OVERVIEW</w:t>
            </w:r>
          </w:p>
        </w:tc>
      </w:tr>
      <w:tr w:rsidR="002E58DE" w:rsidRPr="00F15A02" w14:paraId="685408DA" w14:textId="77777777">
        <w:trPr>
          <w:trHeight w:val="1000"/>
        </w:trPr>
        <w:tc>
          <w:tcPr>
            <w:tcW w:w="1639" w:type="dxa"/>
          </w:tcPr>
          <w:p w14:paraId="0853B114" w14:textId="77777777" w:rsidR="002E58DE" w:rsidRPr="00F15A02" w:rsidRDefault="003A4EC7">
            <w:pPr>
              <w:pStyle w:val="TableParagraph"/>
              <w:spacing w:before="227" w:line="280" w:lineRule="auto"/>
              <w:ind w:left="80" w:right="73"/>
              <w:rPr>
                <w:rFonts w:ascii="Century Gothic" w:hAnsi="Century Gothic"/>
                <w:b/>
                <w:sz w:val="20"/>
              </w:rPr>
            </w:pPr>
            <w:r w:rsidRPr="00F15A02">
              <w:rPr>
                <w:rFonts w:ascii="Century Gothic" w:hAnsi="Century Gothic"/>
                <w:b/>
                <w:w w:val="105"/>
                <w:sz w:val="20"/>
              </w:rPr>
              <w:t xml:space="preserve">Half term / </w:t>
            </w:r>
            <w:r w:rsidRPr="00F15A02">
              <w:rPr>
                <w:rFonts w:ascii="Century Gothic" w:hAnsi="Century Gothic"/>
                <w:b/>
                <w:sz w:val="20"/>
              </w:rPr>
              <w:t>Key question:</w:t>
            </w:r>
          </w:p>
        </w:tc>
        <w:tc>
          <w:tcPr>
            <w:tcW w:w="3798" w:type="dxa"/>
          </w:tcPr>
          <w:p w14:paraId="0DBCF960" w14:textId="77777777" w:rsidR="002E58DE" w:rsidRPr="00F15A02" w:rsidRDefault="002E58DE">
            <w:pPr>
              <w:pStyle w:val="TableParagraph"/>
              <w:spacing w:before="11"/>
              <w:rPr>
                <w:rFonts w:ascii="Century Gothic" w:hAnsi="Century Gothic"/>
                <w:sz w:val="24"/>
              </w:rPr>
            </w:pPr>
          </w:p>
          <w:p w14:paraId="25B798B1" w14:textId="77777777" w:rsidR="002E58DE" w:rsidRPr="00F15A02" w:rsidRDefault="003A4EC7">
            <w:pPr>
              <w:pStyle w:val="TableParagraph"/>
              <w:ind w:left="1596" w:right="1586"/>
              <w:jc w:val="center"/>
              <w:rPr>
                <w:rFonts w:ascii="Century Gothic" w:hAnsi="Century Gothic"/>
                <w:b/>
                <w:sz w:val="20"/>
              </w:rPr>
            </w:pPr>
            <w:r w:rsidRPr="00F15A02">
              <w:rPr>
                <w:rFonts w:ascii="Century Gothic" w:hAnsi="Century Gothic"/>
                <w:b/>
                <w:sz w:val="20"/>
              </w:rPr>
              <w:t>Topic</w:t>
            </w:r>
          </w:p>
        </w:tc>
        <w:tc>
          <w:tcPr>
            <w:tcW w:w="6236" w:type="dxa"/>
          </w:tcPr>
          <w:p w14:paraId="0F69765A" w14:textId="77777777" w:rsidR="002E58DE" w:rsidRPr="00F15A02" w:rsidRDefault="002E58DE">
            <w:pPr>
              <w:pStyle w:val="TableParagraph"/>
              <w:spacing w:before="11"/>
              <w:rPr>
                <w:rFonts w:ascii="Century Gothic" w:hAnsi="Century Gothic"/>
                <w:sz w:val="24"/>
              </w:rPr>
            </w:pPr>
          </w:p>
          <w:p w14:paraId="5BEE0913" w14:textId="77777777" w:rsidR="002E58DE" w:rsidRPr="00F15A02" w:rsidRDefault="003A4EC7">
            <w:pPr>
              <w:pStyle w:val="TableParagraph"/>
              <w:ind w:left="1341"/>
              <w:rPr>
                <w:rFonts w:ascii="Century Gothic" w:hAnsi="Century Gothic"/>
                <w:b/>
                <w:sz w:val="20"/>
              </w:rPr>
            </w:pPr>
            <w:r w:rsidRPr="00F15A02">
              <w:rPr>
                <w:rFonts w:ascii="Century Gothic" w:hAnsi="Century Gothic"/>
                <w:b/>
                <w:w w:val="105"/>
                <w:sz w:val="20"/>
              </w:rPr>
              <w:t>In this unit of work, pupils learn...</w:t>
            </w:r>
          </w:p>
        </w:tc>
        <w:tc>
          <w:tcPr>
            <w:tcW w:w="4587" w:type="dxa"/>
          </w:tcPr>
          <w:p w14:paraId="55DF0873" w14:textId="77777777" w:rsidR="002E58DE" w:rsidRPr="002D6286" w:rsidRDefault="003A4EC7">
            <w:pPr>
              <w:pStyle w:val="TableParagraph"/>
              <w:spacing w:before="245" w:line="247" w:lineRule="auto"/>
              <w:ind w:left="1830" w:right="242" w:hanging="1512"/>
              <w:rPr>
                <w:rFonts w:ascii="Century Gothic" w:hAnsi="Century Gothic"/>
                <w:b/>
                <w:sz w:val="20"/>
              </w:rPr>
            </w:pPr>
            <w:r w:rsidRPr="002D6286">
              <w:rPr>
                <w:rFonts w:ascii="Century Gothic" w:hAnsi="Century Gothic"/>
                <w:b/>
                <w:w w:val="105"/>
                <w:sz w:val="20"/>
              </w:rPr>
              <w:t>Quality Assured resources to support planning</w:t>
            </w:r>
          </w:p>
        </w:tc>
      </w:tr>
      <w:tr w:rsidR="00383176" w:rsidRPr="00F15A02" w14:paraId="45DF8A71" w14:textId="77777777" w:rsidTr="00BE4EB8">
        <w:trPr>
          <w:trHeight w:val="381"/>
        </w:trPr>
        <w:tc>
          <w:tcPr>
            <w:tcW w:w="1639" w:type="dxa"/>
            <w:tcBorders>
              <w:bottom w:val="nil"/>
            </w:tcBorders>
          </w:tcPr>
          <w:p w14:paraId="7AE494AB" w14:textId="77777777" w:rsidR="00383176" w:rsidRPr="00F15A02" w:rsidRDefault="00383176">
            <w:pPr>
              <w:pStyle w:val="TableParagraph"/>
              <w:spacing w:before="70"/>
              <w:ind w:left="113"/>
              <w:rPr>
                <w:rFonts w:ascii="Century Gothic" w:hAnsi="Century Gothic"/>
                <w:b/>
                <w:sz w:val="20"/>
              </w:rPr>
            </w:pPr>
            <w:r w:rsidRPr="00F15A02">
              <w:rPr>
                <w:rFonts w:ascii="Century Gothic" w:hAnsi="Century Gothic"/>
                <w:b/>
                <w:w w:val="105"/>
                <w:sz w:val="20"/>
              </w:rPr>
              <w:t>Autumn 1</w:t>
            </w:r>
          </w:p>
        </w:tc>
        <w:tc>
          <w:tcPr>
            <w:tcW w:w="3798" w:type="dxa"/>
            <w:tcBorders>
              <w:bottom w:val="nil"/>
            </w:tcBorders>
            <w:shd w:val="clear" w:color="auto" w:fill="F4D4C4"/>
          </w:tcPr>
          <w:p w14:paraId="2E285F88" w14:textId="77777777" w:rsidR="00383176" w:rsidRPr="00F15A02" w:rsidRDefault="00383176">
            <w:pPr>
              <w:pStyle w:val="TableParagraph"/>
              <w:spacing w:before="41"/>
              <w:ind w:left="85"/>
              <w:rPr>
                <w:rFonts w:ascii="Century Gothic" w:hAnsi="Century Gothic"/>
                <w:b/>
                <w:sz w:val="18"/>
              </w:rPr>
            </w:pPr>
            <w:r w:rsidRPr="00F15A02">
              <w:rPr>
                <w:rFonts w:ascii="Century Gothic" w:hAnsi="Century Gothic"/>
                <w:b/>
                <w:sz w:val="18"/>
              </w:rPr>
              <w:t>Relationships</w:t>
            </w:r>
          </w:p>
        </w:tc>
        <w:tc>
          <w:tcPr>
            <w:tcW w:w="6236" w:type="dxa"/>
            <w:vMerge w:val="restart"/>
          </w:tcPr>
          <w:p w14:paraId="26D9B65C" w14:textId="77777777" w:rsidR="00383176" w:rsidRDefault="00383176">
            <w:pPr>
              <w:pStyle w:val="TableParagraph"/>
              <w:numPr>
                <w:ilvl w:val="0"/>
                <w:numId w:val="46"/>
              </w:numPr>
              <w:tabs>
                <w:tab w:val="left" w:pos="652"/>
                <w:tab w:val="left" w:pos="653"/>
              </w:tabs>
              <w:spacing w:before="111"/>
              <w:ind w:hanging="511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B</w:t>
            </w:r>
            <w:r w:rsidRPr="00383176">
              <w:rPr>
                <w:rFonts w:ascii="Century Gothic" w:hAnsi="Century Gothic"/>
                <w:sz w:val="18"/>
              </w:rPr>
              <w:t>egin to understand the importance and characteristics of positive friendships and who I can speak to if I am unhappy</w:t>
            </w:r>
            <w:r>
              <w:rPr>
                <w:rFonts w:ascii="Century Gothic" w:hAnsi="Century Gothic"/>
                <w:sz w:val="18"/>
              </w:rPr>
              <w:t>.</w:t>
            </w:r>
          </w:p>
          <w:p w14:paraId="22B5E395" w14:textId="77777777" w:rsidR="00383176" w:rsidRDefault="00383176">
            <w:pPr>
              <w:pStyle w:val="TableParagraph"/>
              <w:numPr>
                <w:ilvl w:val="0"/>
                <w:numId w:val="46"/>
              </w:numPr>
              <w:tabs>
                <w:tab w:val="left" w:pos="652"/>
                <w:tab w:val="left" w:pos="653"/>
              </w:tabs>
              <w:spacing w:before="111"/>
              <w:ind w:hanging="511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B</w:t>
            </w:r>
            <w:r w:rsidRPr="00383176">
              <w:rPr>
                <w:rFonts w:ascii="Century Gothic" w:hAnsi="Century Gothic"/>
                <w:sz w:val="18"/>
              </w:rPr>
              <w:t>egin to understand how courtesy and manners make us feel</w:t>
            </w:r>
            <w:r>
              <w:rPr>
                <w:rFonts w:ascii="Century Gothic" w:hAnsi="Century Gothic"/>
                <w:sz w:val="18"/>
              </w:rPr>
              <w:t>.</w:t>
            </w:r>
          </w:p>
          <w:p w14:paraId="366CCFA5" w14:textId="5886774A" w:rsidR="00383176" w:rsidRDefault="00383176">
            <w:pPr>
              <w:pStyle w:val="TableParagraph"/>
              <w:numPr>
                <w:ilvl w:val="0"/>
                <w:numId w:val="46"/>
              </w:numPr>
              <w:tabs>
                <w:tab w:val="left" w:pos="652"/>
                <w:tab w:val="left" w:pos="653"/>
              </w:tabs>
              <w:spacing w:before="111"/>
              <w:ind w:hanging="511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B</w:t>
            </w:r>
            <w:r w:rsidRPr="00383176">
              <w:rPr>
                <w:rFonts w:ascii="Century Gothic" w:hAnsi="Century Gothic"/>
                <w:sz w:val="18"/>
              </w:rPr>
              <w:t>egin to understand that friendships can have problems, but we can overcome these</w:t>
            </w:r>
            <w:r>
              <w:rPr>
                <w:rFonts w:ascii="Century Gothic" w:hAnsi="Century Gothic"/>
                <w:sz w:val="18"/>
              </w:rPr>
              <w:t>.</w:t>
            </w:r>
          </w:p>
          <w:p w14:paraId="170B38CF" w14:textId="77777777" w:rsidR="00383176" w:rsidRDefault="00383176">
            <w:pPr>
              <w:pStyle w:val="TableParagraph"/>
              <w:numPr>
                <w:ilvl w:val="0"/>
                <w:numId w:val="46"/>
              </w:numPr>
              <w:tabs>
                <w:tab w:val="left" w:pos="652"/>
                <w:tab w:val="left" w:pos="653"/>
              </w:tabs>
              <w:spacing w:before="111"/>
              <w:ind w:hanging="511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U</w:t>
            </w:r>
            <w:r w:rsidRPr="00383176">
              <w:rPr>
                <w:rFonts w:ascii="Century Gothic" w:hAnsi="Century Gothic"/>
                <w:sz w:val="18"/>
              </w:rPr>
              <w:t>nderstand what is meant by a stereotype</w:t>
            </w:r>
            <w:r>
              <w:rPr>
                <w:rFonts w:ascii="Century Gothic" w:hAnsi="Century Gothic"/>
                <w:sz w:val="18"/>
              </w:rPr>
              <w:t>.</w:t>
            </w:r>
          </w:p>
          <w:p w14:paraId="72E7E733" w14:textId="254A8F9F" w:rsidR="00383176" w:rsidRPr="00F15A02" w:rsidRDefault="00383176">
            <w:pPr>
              <w:pStyle w:val="TableParagraph"/>
              <w:numPr>
                <w:ilvl w:val="0"/>
                <w:numId w:val="46"/>
              </w:numPr>
              <w:tabs>
                <w:tab w:val="left" w:pos="652"/>
                <w:tab w:val="left" w:pos="653"/>
              </w:tabs>
              <w:spacing w:before="111"/>
              <w:ind w:hanging="511"/>
              <w:rPr>
                <w:rFonts w:ascii="Century Gothic" w:hAnsi="Century Gothic"/>
                <w:sz w:val="18"/>
              </w:rPr>
            </w:pPr>
          </w:p>
        </w:tc>
        <w:tc>
          <w:tcPr>
            <w:tcW w:w="4587" w:type="dxa"/>
            <w:vMerge w:val="restart"/>
          </w:tcPr>
          <w:p w14:paraId="7926B557" w14:textId="77777777" w:rsidR="00383176" w:rsidRPr="002D6286" w:rsidRDefault="00383176" w:rsidP="001A1C08">
            <w:pPr>
              <w:rPr>
                <w:rFonts w:ascii="Century Gothic" w:eastAsia="Times New Roman" w:hAnsi="Century Gothic" w:cs="Arial"/>
                <w:sz w:val="18"/>
                <w:szCs w:val="18"/>
              </w:rPr>
            </w:pPr>
          </w:p>
          <w:p w14:paraId="08EE16AB" w14:textId="77777777" w:rsidR="00383176" w:rsidRPr="00383176" w:rsidRDefault="00383176" w:rsidP="00383176">
            <w:pPr>
              <w:rPr>
                <w:rFonts w:ascii="Century Gothic" w:eastAsia="Times New Roman" w:hAnsi="Century Gothic" w:cs="Arial"/>
                <w:sz w:val="18"/>
                <w:szCs w:val="18"/>
              </w:rPr>
            </w:pPr>
            <w:hyperlink r:id="rId18"/>
            <w:hyperlink r:id="rId19" w:history="1">
              <w:r w:rsidRPr="00383176">
                <w:rPr>
                  <w:rStyle w:val="Hyperlink"/>
                  <w:rFonts w:ascii="Century Gothic" w:eastAsia="Times New Roman" w:hAnsi="Century Gothic" w:cs="Arial"/>
                  <w:sz w:val="18"/>
                  <w:szCs w:val="18"/>
                </w:rPr>
                <w:t>https://www.kapowprimary.com/login/?redirect_to=https%3A%2F%2Fwww.kapowprimary.com%2Fdashboard%2F%3Ftab%3Ddashboard</w:t>
              </w:r>
            </w:hyperlink>
          </w:p>
          <w:p w14:paraId="5D07D4D9" w14:textId="77777777" w:rsidR="00383176" w:rsidRPr="002D6286" w:rsidRDefault="00383176" w:rsidP="001A1C08">
            <w:pPr>
              <w:rPr>
                <w:rFonts w:ascii="Century Gothic" w:eastAsia="Times New Roman" w:hAnsi="Century Gothic" w:cs="Arial"/>
                <w:sz w:val="18"/>
                <w:szCs w:val="18"/>
              </w:rPr>
            </w:pPr>
          </w:p>
          <w:p w14:paraId="459D7D5F" w14:textId="77777777" w:rsidR="00383176" w:rsidRPr="002D6286" w:rsidRDefault="00383176" w:rsidP="00383176">
            <w:pPr>
              <w:pStyle w:val="TableParagraph"/>
              <w:rPr>
                <w:rFonts w:ascii="Century Gothic" w:hAnsi="Century Gothic"/>
                <w:sz w:val="18"/>
              </w:rPr>
            </w:pPr>
          </w:p>
        </w:tc>
      </w:tr>
      <w:tr w:rsidR="00383176" w:rsidRPr="00F15A02" w14:paraId="09A81E3A" w14:textId="77777777" w:rsidTr="00BE4EB8">
        <w:trPr>
          <w:trHeight w:val="332"/>
        </w:trPr>
        <w:tc>
          <w:tcPr>
            <w:tcW w:w="1639" w:type="dxa"/>
            <w:tcBorders>
              <w:top w:val="nil"/>
              <w:bottom w:val="nil"/>
            </w:tcBorders>
          </w:tcPr>
          <w:p w14:paraId="2BCEDE3A" w14:textId="77777777" w:rsidR="00383176" w:rsidRPr="00F15A02" w:rsidRDefault="00383176" w:rsidP="002D6286">
            <w:pPr>
              <w:pStyle w:val="TableParagraph"/>
              <w:spacing w:before="73"/>
              <w:ind w:left="113"/>
              <w:rPr>
                <w:rFonts w:ascii="Century Gothic" w:hAnsi="Century Gothic"/>
                <w:sz w:val="18"/>
              </w:rPr>
            </w:pPr>
            <w:r w:rsidRPr="00F15A02">
              <w:rPr>
                <w:rFonts w:ascii="Century Gothic" w:hAnsi="Century Gothic"/>
                <w:sz w:val="18"/>
              </w:rPr>
              <w:t>What makes a</w:t>
            </w:r>
          </w:p>
        </w:tc>
        <w:tc>
          <w:tcPr>
            <w:tcW w:w="3798" w:type="dxa"/>
            <w:tcBorders>
              <w:top w:val="nil"/>
              <w:bottom w:val="nil"/>
            </w:tcBorders>
            <w:shd w:val="clear" w:color="auto" w:fill="F4D4C4"/>
          </w:tcPr>
          <w:p w14:paraId="3A30345B" w14:textId="77777777" w:rsidR="00383176" w:rsidRPr="00F15A02" w:rsidRDefault="00383176">
            <w:pPr>
              <w:pStyle w:val="TableParagraph"/>
              <w:spacing w:before="37"/>
              <w:ind w:left="85"/>
              <w:rPr>
                <w:rFonts w:ascii="Century Gothic" w:hAnsi="Century Gothic"/>
                <w:sz w:val="18"/>
              </w:rPr>
            </w:pPr>
            <w:r w:rsidRPr="00F15A02">
              <w:rPr>
                <w:rFonts w:ascii="Century Gothic" w:hAnsi="Century Gothic"/>
                <w:sz w:val="18"/>
              </w:rPr>
              <w:t>Friendship; feeling lonely; managing</w:t>
            </w:r>
          </w:p>
        </w:tc>
        <w:tc>
          <w:tcPr>
            <w:tcW w:w="6236" w:type="dxa"/>
            <w:vMerge/>
            <w:tcBorders>
              <w:top w:val="nil"/>
            </w:tcBorders>
          </w:tcPr>
          <w:p w14:paraId="6655665E" w14:textId="77777777" w:rsidR="00383176" w:rsidRPr="00F15A02" w:rsidRDefault="00383176">
            <w:pPr>
              <w:rPr>
                <w:rFonts w:ascii="Century Gothic" w:hAnsi="Century Gothic"/>
                <w:sz w:val="2"/>
                <w:szCs w:val="2"/>
              </w:rPr>
            </w:pPr>
          </w:p>
        </w:tc>
        <w:tc>
          <w:tcPr>
            <w:tcW w:w="4587" w:type="dxa"/>
            <w:vMerge/>
          </w:tcPr>
          <w:p w14:paraId="1FE0AF0C" w14:textId="77777777" w:rsidR="00383176" w:rsidRPr="002D6286" w:rsidRDefault="00383176" w:rsidP="00F6570E">
            <w:pPr>
              <w:pStyle w:val="TableParagraph"/>
              <w:rPr>
                <w:rFonts w:ascii="Century Gothic" w:hAnsi="Century Gothic"/>
                <w:sz w:val="18"/>
              </w:rPr>
            </w:pPr>
          </w:p>
        </w:tc>
      </w:tr>
      <w:tr w:rsidR="00383176" w:rsidRPr="00F15A02" w14:paraId="5D585681" w14:textId="77777777" w:rsidTr="00F6570E">
        <w:trPr>
          <w:trHeight w:val="537"/>
        </w:trPr>
        <w:tc>
          <w:tcPr>
            <w:tcW w:w="1639" w:type="dxa"/>
            <w:tcBorders>
              <w:top w:val="nil"/>
              <w:bottom w:val="nil"/>
            </w:tcBorders>
          </w:tcPr>
          <w:p w14:paraId="119C59C2" w14:textId="77777777" w:rsidR="00383176" w:rsidRPr="00F15A02" w:rsidRDefault="00383176" w:rsidP="002D6286">
            <w:pPr>
              <w:pStyle w:val="TableParagraph"/>
              <w:spacing w:before="50"/>
              <w:ind w:left="113"/>
              <w:rPr>
                <w:rFonts w:ascii="Century Gothic" w:hAnsi="Century Gothic"/>
                <w:sz w:val="18"/>
              </w:rPr>
            </w:pPr>
            <w:r w:rsidRPr="00F15A02">
              <w:rPr>
                <w:rFonts w:ascii="Century Gothic" w:hAnsi="Century Gothic"/>
                <w:sz w:val="18"/>
              </w:rPr>
              <w:t>good friend?</w:t>
            </w:r>
          </w:p>
        </w:tc>
        <w:tc>
          <w:tcPr>
            <w:tcW w:w="3798" w:type="dxa"/>
            <w:tcBorders>
              <w:top w:val="nil"/>
              <w:bottom w:val="nil"/>
            </w:tcBorders>
            <w:shd w:val="clear" w:color="auto" w:fill="F4D4C4"/>
          </w:tcPr>
          <w:p w14:paraId="362C3447" w14:textId="77777777" w:rsidR="00383176" w:rsidRPr="00F15A02" w:rsidRDefault="00383176">
            <w:pPr>
              <w:pStyle w:val="TableParagraph"/>
              <w:spacing w:before="14"/>
              <w:ind w:left="85"/>
              <w:rPr>
                <w:rFonts w:ascii="Century Gothic" w:hAnsi="Century Gothic"/>
                <w:sz w:val="18"/>
              </w:rPr>
            </w:pPr>
            <w:r w:rsidRPr="00F15A02">
              <w:rPr>
                <w:rFonts w:ascii="Century Gothic" w:hAnsi="Century Gothic"/>
                <w:sz w:val="18"/>
              </w:rPr>
              <w:t>arguments</w:t>
            </w:r>
          </w:p>
        </w:tc>
        <w:tc>
          <w:tcPr>
            <w:tcW w:w="6236" w:type="dxa"/>
            <w:vMerge/>
            <w:tcBorders>
              <w:top w:val="nil"/>
            </w:tcBorders>
          </w:tcPr>
          <w:p w14:paraId="58DE6899" w14:textId="77777777" w:rsidR="00383176" w:rsidRPr="00F15A02" w:rsidRDefault="00383176">
            <w:pPr>
              <w:rPr>
                <w:rFonts w:ascii="Century Gothic" w:hAnsi="Century Gothic"/>
                <w:sz w:val="2"/>
                <w:szCs w:val="2"/>
              </w:rPr>
            </w:pPr>
          </w:p>
        </w:tc>
        <w:tc>
          <w:tcPr>
            <w:tcW w:w="4587" w:type="dxa"/>
            <w:vMerge/>
          </w:tcPr>
          <w:p w14:paraId="4C00FF8B" w14:textId="77777777" w:rsidR="00383176" w:rsidRPr="002D6286" w:rsidRDefault="00383176" w:rsidP="00F6570E">
            <w:pPr>
              <w:pStyle w:val="TableParagraph"/>
              <w:rPr>
                <w:rFonts w:ascii="Century Gothic" w:hAnsi="Century Gothic"/>
                <w:sz w:val="18"/>
              </w:rPr>
            </w:pPr>
          </w:p>
        </w:tc>
      </w:tr>
      <w:tr w:rsidR="00383176" w:rsidRPr="00F15A02" w14:paraId="546D9EB3" w14:textId="77777777" w:rsidTr="00F6570E">
        <w:trPr>
          <w:trHeight w:val="467"/>
        </w:trPr>
        <w:tc>
          <w:tcPr>
            <w:tcW w:w="1639" w:type="dxa"/>
            <w:tcBorders>
              <w:top w:val="nil"/>
            </w:tcBorders>
          </w:tcPr>
          <w:p w14:paraId="20FB78FE" w14:textId="77777777" w:rsidR="00383176" w:rsidRPr="00F15A02" w:rsidRDefault="00383176">
            <w:pPr>
              <w:pStyle w:val="TableParagraph"/>
              <w:rPr>
                <w:rFonts w:ascii="Century Gothic" w:hAnsi="Century Gothic"/>
                <w:sz w:val="18"/>
              </w:rPr>
            </w:pPr>
          </w:p>
        </w:tc>
        <w:tc>
          <w:tcPr>
            <w:tcW w:w="3798" w:type="dxa"/>
            <w:tcBorders>
              <w:top w:val="nil"/>
            </w:tcBorders>
            <w:shd w:val="clear" w:color="auto" w:fill="F4D4C4"/>
          </w:tcPr>
          <w:p w14:paraId="6A5D71DA" w14:textId="77777777" w:rsidR="00383176" w:rsidRPr="00F15A02" w:rsidRDefault="00383176">
            <w:pPr>
              <w:pStyle w:val="TableParagraph"/>
              <w:spacing w:before="10"/>
              <w:rPr>
                <w:rFonts w:ascii="Century Gothic" w:hAnsi="Century Gothic"/>
                <w:sz w:val="16"/>
              </w:rPr>
            </w:pPr>
          </w:p>
          <w:p w14:paraId="1DE5A046" w14:textId="77777777" w:rsidR="00383176" w:rsidRPr="00F15A02" w:rsidRDefault="00383176">
            <w:pPr>
              <w:pStyle w:val="TableParagraph"/>
              <w:ind w:left="85"/>
              <w:rPr>
                <w:rFonts w:ascii="Century Gothic" w:hAnsi="Century Gothic"/>
                <w:sz w:val="18"/>
              </w:rPr>
            </w:pPr>
            <w:proofErr w:type="spellStart"/>
            <w:r w:rsidRPr="00F15A02">
              <w:rPr>
                <w:rFonts w:ascii="Century Gothic" w:hAnsi="Century Gothic"/>
                <w:sz w:val="18"/>
              </w:rPr>
              <w:t>PoS</w:t>
            </w:r>
            <w:proofErr w:type="spellEnd"/>
            <w:r w:rsidRPr="00F15A02">
              <w:rPr>
                <w:rFonts w:ascii="Century Gothic" w:hAnsi="Century Gothic"/>
                <w:sz w:val="18"/>
              </w:rPr>
              <w:t xml:space="preserve"> refs: R6, R7, R8, R9, R25</w:t>
            </w:r>
          </w:p>
        </w:tc>
        <w:tc>
          <w:tcPr>
            <w:tcW w:w="6236" w:type="dxa"/>
            <w:vMerge/>
            <w:tcBorders>
              <w:top w:val="nil"/>
            </w:tcBorders>
          </w:tcPr>
          <w:p w14:paraId="0D425C5F" w14:textId="77777777" w:rsidR="00383176" w:rsidRPr="00F15A02" w:rsidRDefault="00383176">
            <w:pPr>
              <w:rPr>
                <w:rFonts w:ascii="Century Gothic" w:hAnsi="Century Gothic"/>
                <w:sz w:val="2"/>
                <w:szCs w:val="2"/>
              </w:rPr>
            </w:pPr>
          </w:p>
        </w:tc>
        <w:tc>
          <w:tcPr>
            <w:tcW w:w="4587" w:type="dxa"/>
            <w:vMerge/>
          </w:tcPr>
          <w:p w14:paraId="01F94F8E" w14:textId="77777777" w:rsidR="00383176" w:rsidRPr="002D6286" w:rsidRDefault="00383176">
            <w:pPr>
              <w:pStyle w:val="TableParagraph"/>
              <w:rPr>
                <w:rFonts w:ascii="Century Gothic" w:hAnsi="Century Gothic"/>
                <w:sz w:val="18"/>
              </w:rPr>
            </w:pPr>
          </w:p>
        </w:tc>
      </w:tr>
      <w:tr w:rsidR="00383176" w:rsidRPr="00F15A02" w14:paraId="1E614759" w14:textId="77777777" w:rsidTr="00383176">
        <w:trPr>
          <w:trHeight w:val="381"/>
        </w:trPr>
        <w:tc>
          <w:tcPr>
            <w:tcW w:w="1639" w:type="dxa"/>
            <w:tcBorders>
              <w:bottom w:val="nil"/>
            </w:tcBorders>
          </w:tcPr>
          <w:p w14:paraId="0C6E2801" w14:textId="77777777" w:rsidR="00383176" w:rsidRPr="00F15A02" w:rsidRDefault="00383176">
            <w:pPr>
              <w:pStyle w:val="TableParagraph"/>
              <w:spacing w:before="70"/>
              <w:ind w:left="113"/>
              <w:rPr>
                <w:rFonts w:ascii="Century Gothic" w:hAnsi="Century Gothic"/>
                <w:b/>
                <w:sz w:val="20"/>
              </w:rPr>
            </w:pPr>
            <w:r w:rsidRPr="00F15A02">
              <w:rPr>
                <w:rFonts w:ascii="Century Gothic" w:hAnsi="Century Gothic"/>
                <w:b/>
                <w:w w:val="105"/>
                <w:sz w:val="20"/>
              </w:rPr>
              <w:t>Autumn 2</w:t>
            </w:r>
          </w:p>
        </w:tc>
        <w:tc>
          <w:tcPr>
            <w:tcW w:w="3798" w:type="dxa"/>
            <w:tcBorders>
              <w:bottom w:val="nil"/>
            </w:tcBorders>
            <w:shd w:val="clear" w:color="auto" w:fill="C5E0B3" w:themeFill="accent6" w:themeFillTint="66"/>
          </w:tcPr>
          <w:p w14:paraId="790152DA" w14:textId="724080AF" w:rsidR="00383176" w:rsidRPr="00F15A02" w:rsidRDefault="00383176">
            <w:pPr>
              <w:pStyle w:val="TableParagraph"/>
              <w:spacing w:before="41"/>
              <w:ind w:left="85"/>
              <w:rPr>
                <w:rFonts w:ascii="Century Gothic" w:hAnsi="Century Gothic"/>
                <w:b/>
                <w:sz w:val="18"/>
              </w:rPr>
            </w:pPr>
            <w:r>
              <w:rPr>
                <w:rFonts w:ascii="Century Gothic" w:hAnsi="Century Gothic"/>
                <w:b/>
                <w:sz w:val="18"/>
              </w:rPr>
              <w:t xml:space="preserve">Health and Well Being </w:t>
            </w:r>
          </w:p>
        </w:tc>
        <w:tc>
          <w:tcPr>
            <w:tcW w:w="6236" w:type="dxa"/>
            <w:vMerge w:val="restart"/>
          </w:tcPr>
          <w:p w14:paraId="01EE3244" w14:textId="77777777" w:rsidR="00383176" w:rsidRDefault="00383176">
            <w:pPr>
              <w:pStyle w:val="TableParagraph"/>
              <w:numPr>
                <w:ilvl w:val="0"/>
                <w:numId w:val="56"/>
              </w:numPr>
              <w:tabs>
                <w:tab w:val="left" w:pos="652"/>
                <w:tab w:val="left" w:pos="653"/>
              </w:tabs>
              <w:spacing w:before="110" w:line="278" w:lineRule="auto"/>
              <w:ind w:right="516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U</w:t>
            </w:r>
            <w:r w:rsidRPr="00383176">
              <w:rPr>
                <w:rFonts w:ascii="Century Gothic" w:hAnsi="Century Gothic"/>
                <w:sz w:val="18"/>
              </w:rPr>
              <w:t>nderstand their strengths and set themselves achievable goals</w:t>
            </w:r>
            <w:r>
              <w:rPr>
                <w:rFonts w:ascii="Century Gothic" w:hAnsi="Century Gothic"/>
                <w:sz w:val="18"/>
              </w:rPr>
              <w:t>.</w:t>
            </w:r>
          </w:p>
          <w:p w14:paraId="230097E8" w14:textId="77777777" w:rsidR="00383176" w:rsidRDefault="00383176">
            <w:pPr>
              <w:pStyle w:val="TableParagraph"/>
              <w:numPr>
                <w:ilvl w:val="0"/>
                <w:numId w:val="56"/>
              </w:numPr>
              <w:tabs>
                <w:tab w:val="left" w:pos="652"/>
                <w:tab w:val="left" w:pos="653"/>
              </w:tabs>
              <w:spacing w:before="110" w:line="278" w:lineRule="auto"/>
              <w:ind w:right="516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I</w:t>
            </w:r>
            <w:r w:rsidRPr="00383176">
              <w:rPr>
                <w:rFonts w:ascii="Century Gothic" w:hAnsi="Century Gothic"/>
                <w:sz w:val="18"/>
              </w:rPr>
              <w:t>dentify strategies to help overcome barriers or manage difficult emotions</w:t>
            </w:r>
            <w:r>
              <w:rPr>
                <w:rFonts w:ascii="Century Gothic" w:hAnsi="Century Gothic"/>
                <w:sz w:val="18"/>
              </w:rPr>
              <w:t>.</w:t>
            </w:r>
          </w:p>
          <w:p w14:paraId="37164F22" w14:textId="77777777" w:rsidR="00383176" w:rsidRDefault="00383176">
            <w:pPr>
              <w:pStyle w:val="TableParagraph"/>
              <w:numPr>
                <w:ilvl w:val="0"/>
                <w:numId w:val="56"/>
              </w:numPr>
              <w:tabs>
                <w:tab w:val="left" w:pos="652"/>
                <w:tab w:val="left" w:pos="653"/>
              </w:tabs>
              <w:spacing w:before="110" w:line="278" w:lineRule="auto"/>
              <w:ind w:right="516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U</w:t>
            </w:r>
            <w:r w:rsidRPr="00383176">
              <w:rPr>
                <w:rFonts w:ascii="Century Gothic" w:hAnsi="Century Gothic"/>
                <w:sz w:val="18"/>
              </w:rPr>
              <w:t>nderstand the benefits of physical activity</w:t>
            </w:r>
            <w:r>
              <w:rPr>
                <w:rFonts w:ascii="Century Gothic" w:hAnsi="Century Gothic"/>
                <w:sz w:val="18"/>
              </w:rPr>
              <w:t>.</w:t>
            </w:r>
          </w:p>
          <w:p w14:paraId="438193D4" w14:textId="77777777" w:rsidR="00383176" w:rsidRDefault="00383176">
            <w:pPr>
              <w:pStyle w:val="TableParagraph"/>
              <w:numPr>
                <w:ilvl w:val="0"/>
                <w:numId w:val="56"/>
              </w:numPr>
              <w:tabs>
                <w:tab w:val="left" w:pos="652"/>
                <w:tab w:val="left" w:pos="653"/>
              </w:tabs>
              <w:spacing w:before="110" w:line="278" w:lineRule="auto"/>
              <w:ind w:right="516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U</w:t>
            </w:r>
            <w:r w:rsidRPr="00383176">
              <w:rPr>
                <w:rFonts w:ascii="Century Gothic" w:hAnsi="Century Gothic"/>
                <w:sz w:val="18"/>
              </w:rPr>
              <w:t>se breathing exercises to relax</w:t>
            </w:r>
            <w:r>
              <w:rPr>
                <w:rFonts w:ascii="Century Gothic" w:hAnsi="Century Gothic"/>
                <w:sz w:val="18"/>
              </w:rPr>
              <w:t>.</w:t>
            </w:r>
          </w:p>
          <w:p w14:paraId="47DA2782" w14:textId="77777777" w:rsidR="00383176" w:rsidRDefault="00383176">
            <w:pPr>
              <w:pStyle w:val="TableParagraph"/>
              <w:numPr>
                <w:ilvl w:val="0"/>
                <w:numId w:val="56"/>
              </w:numPr>
              <w:tabs>
                <w:tab w:val="left" w:pos="652"/>
                <w:tab w:val="left" w:pos="653"/>
              </w:tabs>
              <w:spacing w:before="110" w:line="278" w:lineRule="auto"/>
              <w:ind w:right="516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U</w:t>
            </w:r>
            <w:r w:rsidRPr="00383176">
              <w:rPr>
                <w:rFonts w:ascii="Century Gothic" w:hAnsi="Century Gothic"/>
                <w:sz w:val="18"/>
              </w:rPr>
              <w:t>nderstand what it means to have a healthy diet</w:t>
            </w:r>
            <w:r>
              <w:rPr>
                <w:rFonts w:ascii="Century Gothic" w:hAnsi="Century Gothic"/>
                <w:sz w:val="18"/>
              </w:rPr>
              <w:t>.</w:t>
            </w:r>
          </w:p>
          <w:p w14:paraId="2A35B609" w14:textId="4C50B660" w:rsidR="00383176" w:rsidRPr="00F15A02" w:rsidRDefault="00383176">
            <w:pPr>
              <w:pStyle w:val="TableParagraph"/>
              <w:numPr>
                <w:ilvl w:val="0"/>
                <w:numId w:val="56"/>
              </w:numPr>
              <w:tabs>
                <w:tab w:val="left" w:pos="652"/>
                <w:tab w:val="left" w:pos="653"/>
              </w:tabs>
              <w:spacing w:before="110" w:line="278" w:lineRule="auto"/>
              <w:ind w:right="516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U</w:t>
            </w:r>
            <w:r w:rsidRPr="00383176">
              <w:rPr>
                <w:rFonts w:ascii="Century Gothic" w:hAnsi="Century Gothic"/>
                <w:sz w:val="18"/>
              </w:rPr>
              <w:t>nderstand ways of looking after our teeth</w:t>
            </w:r>
            <w:r>
              <w:rPr>
                <w:rFonts w:ascii="Century Gothic" w:hAnsi="Century Gothic"/>
                <w:sz w:val="18"/>
              </w:rPr>
              <w:t>.</w:t>
            </w:r>
          </w:p>
        </w:tc>
        <w:tc>
          <w:tcPr>
            <w:tcW w:w="4587" w:type="dxa"/>
            <w:vMerge w:val="restart"/>
          </w:tcPr>
          <w:p w14:paraId="524EC190" w14:textId="77777777" w:rsidR="00383176" w:rsidRPr="00CA702E" w:rsidRDefault="00383176" w:rsidP="00383176">
            <w:pPr>
              <w:pStyle w:val="TableParagraph"/>
              <w:rPr>
                <w:rFonts w:ascii="Century Gothic" w:hAnsi="Century Gothic"/>
                <w:sz w:val="18"/>
              </w:rPr>
            </w:pPr>
            <w:r w:rsidRPr="002D6286">
              <w:rPr>
                <w:rFonts w:ascii="Century Gothic" w:hAnsi="Century Gothic"/>
                <w:sz w:val="18"/>
              </w:rPr>
              <w:t xml:space="preserve"> </w:t>
            </w:r>
            <w:hyperlink r:id="rId20"/>
            <w:hyperlink r:id="rId21" w:history="1">
              <w:r w:rsidRPr="00CA702E">
                <w:rPr>
                  <w:rStyle w:val="Hyperlink"/>
                  <w:rFonts w:ascii="Century Gothic" w:hAnsi="Century Gothic"/>
                  <w:sz w:val="18"/>
                </w:rPr>
                <w:t>https://www.kapowprimary.com/login/?redirect_to=https%3A%2F%2Fwww.kapowprimary.com%2Fdashboard%2F%3Ftab%3Ddashboard</w:t>
              </w:r>
            </w:hyperlink>
          </w:p>
          <w:p w14:paraId="69954412" w14:textId="32649CB0" w:rsidR="00383176" w:rsidRPr="002D6286" w:rsidRDefault="00383176" w:rsidP="0054531B">
            <w:pPr>
              <w:pStyle w:val="TableParagraph"/>
              <w:rPr>
                <w:rFonts w:ascii="Century Gothic" w:hAnsi="Century Gothic"/>
                <w:sz w:val="18"/>
              </w:rPr>
            </w:pPr>
          </w:p>
        </w:tc>
      </w:tr>
      <w:tr w:rsidR="00383176" w:rsidRPr="00F15A02" w14:paraId="7849BBCC" w14:textId="77777777" w:rsidTr="00383176">
        <w:trPr>
          <w:trHeight w:val="332"/>
        </w:trPr>
        <w:tc>
          <w:tcPr>
            <w:tcW w:w="1639" w:type="dxa"/>
            <w:tcBorders>
              <w:top w:val="nil"/>
              <w:bottom w:val="nil"/>
            </w:tcBorders>
          </w:tcPr>
          <w:p w14:paraId="14FAEEE3" w14:textId="06237E0B" w:rsidR="00383176" w:rsidRPr="00F15A02" w:rsidRDefault="00383176" w:rsidP="002D6286">
            <w:pPr>
              <w:pStyle w:val="TableParagraph"/>
              <w:spacing w:before="73"/>
              <w:ind w:left="113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 xml:space="preserve">What helps us grow and stay healthy? </w:t>
            </w:r>
          </w:p>
        </w:tc>
        <w:tc>
          <w:tcPr>
            <w:tcW w:w="3798" w:type="dxa"/>
            <w:tcBorders>
              <w:top w:val="nil"/>
              <w:bottom w:val="nil"/>
            </w:tcBorders>
            <w:shd w:val="clear" w:color="auto" w:fill="C5E0B3" w:themeFill="accent6" w:themeFillTint="66"/>
          </w:tcPr>
          <w:p w14:paraId="05A1FD57" w14:textId="77777777" w:rsidR="00383176" w:rsidRDefault="00383176">
            <w:pPr>
              <w:pStyle w:val="TableParagraph"/>
              <w:spacing w:before="37"/>
              <w:ind w:left="85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 xml:space="preserve">Developing a Growth Mindset </w:t>
            </w:r>
          </w:p>
          <w:p w14:paraId="0E2251C7" w14:textId="77777777" w:rsidR="00383176" w:rsidRDefault="00383176">
            <w:pPr>
              <w:pStyle w:val="TableParagraph"/>
              <w:spacing w:before="37"/>
              <w:ind w:left="85"/>
              <w:rPr>
                <w:rFonts w:ascii="Century Gothic" w:hAnsi="Century Gothic"/>
                <w:sz w:val="18"/>
              </w:rPr>
            </w:pPr>
          </w:p>
          <w:p w14:paraId="79AB2DDD" w14:textId="7BDD6DC6" w:rsidR="00383176" w:rsidRPr="00F15A02" w:rsidRDefault="00383176">
            <w:pPr>
              <w:pStyle w:val="TableParagraph"/>
              <w:spacing w:before="37"/>
              <w:ind w:left="85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Looking after ourselves.</w:t>
            </w:r>
          </w:p>
        </w:tc>
        <w:tc>
          <w:tcPr>
            <w:tcW w:w="6236" w:type="dxa"/>
            <w:vMerge/>
            <w:tcBorders>
              <w:top w:val="nil"/>
            </w:tcBorders>
          </w:tcPr>
          <w:p w14:paraId="370B685A" w14:textId="77777777" w:rsidR="00383176" w:rsidRPr="00F15A02" w:rsidRDefault="00383176">
            <w:pPr>
              <w:rPr>
                <w:rFonts w:ascii="Century Gothic" w:hAnsi="Century Gothic"/>
                <w:sz w:val="2"/>
                <w:szCs w:val="2"/>
              </w:rPr>
            </w:pPr>
          </w:p>
        </w:tc>
        <w:tc>
          <w:tcPr>
            <w:tcW w:w="4587" w:type="dxa"/>
            <w:vMerge/>
          </w:tcPr>
          <w:p w14:paraId="6BF6DB58" w14:textId="63E10C48" w:rsidR="00383176" w:rsidRPr="002D6286" w:rsidRDefault="00383176" w:rsidP="0054531B">
            <w:pPr>
              <w:pStyle w:val="TableParagraph"/>
              <w:rPr>
                <w:rFonts w:ascii="Century Gothic" w:hAnsi="Century Gothic"/>
                <w:sz w:val="18"/>
              </w:rPr>
            </w:pPr>
          </w:p>
        </w:tc>
      </w:tr>
      <w:tr w:rsidR="00383176" w:rsidRPr="00F15A02" w14:paraId="60E4D431" w14:textId="77777777" w:rsidTr="00383176">
        <w:trPr>
          <w:trHeight w:val="537"/>
        </w:trPr>
        <w:tc>
          <w:tcPr>
            <w:tcW w:w="1639" w:type="dxa"/>
            <w:tcBorders>
              <w:top w:val="nil"/>
              <w:bottom w:val="nil"/>
            </w:tcBorders>
          </w:tcPr>
          <w:p w14:paraId="3FB672A0" w14:textId="1AA710CA" w:rsidR="00383176" w:rsidRPr="00F15A02" w:rsidRDefault="00383176" w:rsidP="002D6286">
            <w:pPr>
              <w:pStyle w:val="TableParagraph"/>
              <w:spacing w:before="50"/>
              <w:ind w:left="113"/>
              <w:rPr>
                <w:rFonts w:ascii="Century Gothic" w:hAnsi="Century Gothic"/>
                <w:sz w:val="18"/>
              </w:rPr>
            </w:pPr>
          </w:p>
        </w:tc>
        <w:tc>
          <w:tcPr>
            <w:tcW w:w="3798" w:type="dxa"/>
            <w:tcBorders>
              <w:top w:val="nil"/>
              <w:bottom w:val="nil"/>
            </w:tcBorders>
            <w:shd w:val="clear" w:color="auto" w:fill="C5E0B3" w:themeFill="accent6" w:themeFillTint="66"/>
          </w:tcPr>
          <w:p w14:paraId="55584528" w14:textId="23DA2EA3" w:rsidR="00383176" w:rsidRPr="00F15A02" w:rsidRDefault="00383176" w:rsidP="00383176">
            <w:pPr>
              <w:pStyle w:val="TableParagraph"/>
              <w:spacing w:before="14"/>
              <w:rPr>
                <w:rFonts w:ascii="Century Gothic" w:hAnsi="Century Gothic"/>
                <w:sz w:val="18"/>
              </w:rPr>
            </w:pPr>
          </w:p>
        </w:tc>
        <w:tc>
          <w:tcPr>
            <w:tcW w:w="6236" w:type="dxa"/>
            <w:vMerge/>
            <w:tcBorders>
              <w:top w:val="nil"/>
            </w:tcBorders>
          </w:tcPr>
          <w:p w14:paraId="3661F1FD" w14:textId="77777777" w:rsidR="00383176" w:rsidRPr="00F15A02" w:rsidRDefault="00383176">
            <w:pPr>
              <w:rPr>
                <w:rFonts w:ascii="Century Gothic" w:hAnsi="Century Gothic"/>
                <w:sz w:val="2"/>
                <w:szCs w:val="2"/>
              </w:rPr>
            </w:pPr>
          </w:p>
        </w:tc>
        <w:tc>
          <w:tcPr>
            <w:tcW w:w="4587" w:type="dxa"/>
            <w:vMerge/>
          </w:tcPr>
          <w:p w14:paraId="28C9CDB1" w14:textId="5BC4F4E7" w:rsidR="00383176" w:rsidRPr="002D6286" w:rsidRDefault="00383176">
            <w:pPr>
              <w:pStyle w:val="TableParagraph"/>
              <w:rPr>
                <w:rFonts w:ascii="Century Gothic" w:hAnsi="Century Gothic"/>
                <w:sz w:val="18"/>
              </w:rPr>
            </w:pPr>
          </w:p>
        </w:tc>
      </w:tr>
      <w:tr w:rsidR="00383176" w:rsidRPr="00F15A02" w14:paraId="56F3F291" w14:textId="77777777" w:rsidTr="00383176">
        <w:trPr>
          <w:trHeight w:val="519"/>
        </w:trPr>
        <w:tc>
          <w:tcPr>
            <w:tcW w:w="1639" w:type="dxa"/>
            <w:tcBorders>
              <w:top w:val="nil"/>
              <w:bottom w:val="nil"/>
            </w:tcBorders>
          </w:tcPr>
          <w:p w14:paraId="45AD5449" w14:textId="77777777" w:rsidR="00383176" w:rsidRPr="00F15A02" w:rsidRDefault="00383176">
            <w:pPr>
              <w:pStyle w:val="TableParagraph"/>
              <w:rPr>
                <w:rFonts w:ascii="Century Gothic" w:hAnsi="Century Gothic"/>
                <w:sz w:val="18"/>
              </w:rPr>
            </w:pPr>
          </w:p>
        </w:tc>
        <w:tc>
          <w:tcPr>
            <w:tcW w:w="3798" w:type="dxa"/>
            <w:tcBorders>
              <w:top w:val="nil"/>
              <w:bottom w:val="nil"/>
            </w:tcBorders>
            <w:shd w:val="clear" w:color="auto" w:fill="C5E0B3" w:themeFill="accent6" w:themeFillTint="66"/>
          </w:tcPr>
          <w:p w14:paraId="5348EBEB" w14:textId="5036EAED" w:rsidR="00383176" w:rsidRPr="00F15A02" w:rsidRDefault="00383176" w:rsidP="00383176">
            <w:pPr>
              <w:pStyle w:val="TableParagraph"/>
              <w:rPr>
                <w:rFonts w:ascii="Century Gothic" w:hAnsi="Century Gothic"/>
                <w:sz w:val="18"/>
              </w:rPr>
            </w:pPr>
            <w:proofErr w:type="spellStart"/>
            <w:r w:rsidRPr="00383176">
              <w:rPr>
                <w:rFonts w:ascii="Century Gothic" w:hAnsi="Century Gothic"/>
                <w:sz w:val="16"/>
              </w:rPr>
              <w:t>PoS</w:t>
            </w:r>
            <w:proofErr w:type="spellEnd"/>
            <w:r w:rsidRPr="00383176">
              <w:rPr>
                <w:rFonts w:ascii="Century Gothic" w:hAnsi="Century Gothic"/>
                <w:sz w:val="16"/>
              </w:rPr>
              <w:t xml:space="preserve"> refs: H33, H35, H36, R15, R20, L5</w:t>
            </w:r>
          </w:p>
        </w:tc>
        <w:tc>
          <w:tcPr>
            <w:tcW w:w="6236" w:type="dxa"/>
            <w:vMerge/>
            <w:tcBorders>
              <w:top w:val="nil"/>
            </w:tcBorders>
          </w:tcPr>
          <w:p w14:paraId="2F8F8ABC" w14:textId="77777777" w:rsidR="00383176" w:rsidRPr="00F15A02" w:rsidRDefault="00383176">
            <w:pPr>
              <w:rPr>
                <w:rFonts w:ascii="Century Gothic" w:hAnsi="Century Gothic"/>
                <w:sz w:val="2"/>
                <w:szCs w:val="2"/>
              </w:rPr>
            </w:pPr>
          </w:p>
        </w:tc>
        <w:tc>
          <w:tcPr>
            <w:tcW w:w="4587" w:type="dxa"/>
            <w:vMerge/>
          </w:tcPr>
          <w:p w14:paraId="30CA2B82" w14:textId="77777777" w:rsidR="00383176" w:rsidRPr="00F15A02" w:rsidRDefault="00383176">
            <w:pPr>
              <w:pStyle w:val="TableParagraph"/>
              <w:rPr>
                <w:rFonts w:ascii="Century Gothic" w:hAnsi="Century Gothic"/>
                <w:sz w:val="18"/>
              </w:rPr>
            </w:pPr>
          </w:p>
        </w:tc>
      </w:tr>
      <w:tr w:rsidR="00383176" w:rsidRPr="00F15A02" w14:paraId="11022A9E" w14:textId="77777777" w:rsidTr="00383176">
        <w:trPr>
          <w:trHeight w:val="633"/>
        </w:trPr>
        <w:tc>
          <w:tcPr>
            <w:tcW w:w="1639" w:type="dxa"/>
            <w:tcBorders>
              <w:top w:val="nil"/>
            </w:tcBorders>
          </w:tcPr>
          <w:p w14:paraId="67AD846F" w14:textId="77777777" w:rsidR="00383176" w:rsidRPr="00F15A02" w:rsidRDefault="00383176">
            <w:pPr>
              <w:pStyle w:val="TableParagraph"/>
              <w:rPr>
                <w:rFonts w:ascii="Century Gothic" w:hAnsi="Century Gothic"/>
                <w:sz w:val="18"/>
              </w:rPr>
            </w:pPr>
          </w:p>
        </w:tc>
        <w:tc>
          <w:tcPr>
            <w:tcW w:w="3798" w:type="dxa"/>
            <w:tcBorders>
              <w:top w:val="nil"/>
            </w:tcBorders>
            <w:shd w:val="clear" w:color="auto" w:fill="C5E0B3" w:themeFill="accent6" w:themeFillTint="66"/>
          </w:tcPr>
          <w:p w14:paraId="06BE7569" w14:textId="484B70CB" w:rsidR="00383176" w:rsidRPr="00F15A02" w:rsidRDefault="00383176" w:rsidP="00383176">
            <w:pPr>
              <w:pStyle w:val="TableParagraph"/>
              <w:spacing w:before="32"/>
              <w:rPr>
                <w:rFonts w:ascii="Century Gothic" w:hAnsi="Century Gothic"/>
                <w:sz w:val="18"/>
              </w:rPr>
            </w:pPr>
          </w:p>
        </w:tc>
        <w:tc>
          <w:tcPr>
            <w:tcW w:w="6236" w:type="dxa"/>
            <w:vMerge/>
            <w:tcBorders>
              <w:top w:val="nil"/>
            </w:tcBorders>
          </w:tcPr>
          <w:p w14:paraId="53AB03E0" w14:textId="77777777" w:rsidR="00383176" w:rsidRPr="00F15A02" w:rsidRDefault="00383176">
            <w:pPr>
              <w:rPr>
                <w:rFonts w:ascii="Century Gothic" w:hAnsi="Century Gothic"/>
                <w:sz w:val="2"/>
                <w:szCs w:val="2"/>
              </w:rPr>
            </w:pPr>
          </w:p>
        </w:tc>
        <w:tc>
          <w:tcPr>
            <w:tcW w:w="4587" w:type="dxa"/>
            <w:vMerge/>
          </w:tcPr>
          <w:p w14:paraId="62C09432" w14:textId="77777777" w:rsidR="00383176" w:rsidRPr="00F15A02" w:rsidRDefault="00383176">
            <w:pPr>
              <w:pStyle w:val="TableParagraph"/>
              <w:rPr>
                <w:rFonts w:ascii="Century Gothic" w:hAnsi="Century Gothic"/>
                <w:sz w:val="18"/>
              </w:rPr>
            </w:pPr>
          </w:p>
        </w:tc>
      </w:tr>
      <w:tr w:rsidR="002E58DE" w:rsidRPr="00F15A02" w14:paraId="5DB730B5" w14:textId="77777777">
        <w:trPr>
          <w:trHeight w:val="381"/>
        </w:trPr>
        <w:tc>
          <w:tcPr>
            <w:tcW w:w="1639" w:type="dxa"/>
            <w:tcBorders>
              <w:bottom w:val="nil"/>
            </w:tcBorders>
          </w:tcPr>
          <w:p w14:paraId="1B29AAD2" w14:textId="77777777" w:rsidR="002E58DE" w:rsidRPr="00F15A02" w:rsidRDefault="003A4EC7">
            <w:pPr>
              <w:pStyle w:val="TableParagraph"/>
              <w:spacing w:before="70"/>
              <w:ind w:left="113"/>
              <w:rPr>
                <w:rFonts w:ascii="Century Gothic" w:hAnsi="Century Gothic"/>
                <w:b/>
                <w:sz w:val="20"/>
              </w:rPr>
            </w:pPr>
            <w:r w:rsidRPr="00F15A02">
              <w:rPr>
                <w:rFonts w:ascii="Century Gothic" w:hAnsi="Century Gothic"/>
                <w:b/>
                <w:sz w:val="20"/>
              </w:rPr>
              <w:t>Spring 1</w:t>
            </w:r>
          </w:p>
        </w:tc>
        <w:tc>
          <w:tcPr>
            <w:tcW w:w="3798" w:type="dxa"/>
            <w:tcBorders>
              <w:bottom w:val="nil"/>
            </w:tcBorders>
            <w:shd w:val="clear" w:color="auto" w:fill="C4E3F4"/>
          </w:tcPr>
          <w:p w14:paraId="288AEF57" w14:textId="77777777" w:rsidR="002E58DE" w:rsidRPr="00F15A02" w:rsidRDefault="003A4EC7">
            <w:pPr>
              <w:pStyle w:val="TableParagraph"/>
              <w:spacing w:before="41"/>
              <w:ind w:left="85"/>
              <w:rPr>
                <w:rFonts w:ascii="Century Gothic" w:hAnsi="Century Gothic"/>
                <w:b/>
                <w:sz w:val="18"/>
              </w:rPr>
            </w:pPr>
            <w:r w:rsidRPr="00F15A02">
              <w:rPr>
                <w:rFonts w:ascii="Century Gothic" w:hAnsi="Century Gothic"/>
                <w:b/>
                <w:sz w:val="18"/>
              </w:rPr>
              <w:t>Living in the wider world</w:t>
            </w:r>
          </w:p>
        </w:tc>
        <w:tc>
          <w:tcPr>
            <w:tcW w:w="6236" w:type="dxa"/>
            <w:vMerge w:val="restart"/>
          </w:tcPr>
          <w:p w14:paraId="0DF1D921" w14:textId="77777777" w:rsidR="00FA6AB2" w:rsidRPr="00FA6AB2" w:rsidRDefault="00FA6AB2" w:rsidP="00FA6AB2">
            <w:pPr>
              <w:pStyle w:val="TableParagraph"/>
              <w:numPr>
                <w:ilvl w:val="0"/>
                <w:numId w:val="45"/>
              </w:numPr>
              <w:tabs>
                <w:tab w:val="left" w:pos="652"/>
                <w:tab w:val="left" w:pos="653"/>
              </w:tabs>
              <w:spacing w:before="72" w:line="278" w:lineRule="auto"/>
              <w:ind w:right="79"/>
              <w:rPr>
                <w:rFonts w:ascii="Century Gothic" w:hAnsi="Century Gothic"/>
                <w:sz w:val="18"/>
              </w:rPr>
            </w:pPr>
            <w:proofErr w:type="spellStart"/>
            <w:r w:rsidRPr="00FA6AB2">
              <w:rPr>
                <w:rFonts w:ascii="Century Gothic" w:hAnsi="Century Gothic"/>
                <w:sz w:val="18"/>
              </w:rPr>
              <w:t>dentify</w:t>
            </w:r>
            <w:proofErr w:type="spellEnd"/>
            <w:r w:rsidRPr="00FA6AB2">
              <w:rPr>
                <w:rFonts w:ascii="Century Gothic" w:hAnsi="Century Gothic"/>
                <w:sz w:val="18"/>
              </w:rPr>
              <w:t xml:space="preserve"> some groups that they belong to.</w:t>
            </w:r>
          </w:p>
          <w:p w14:paraId="122380FC" w14:textId="77777777" w:rsidR="00FA6AB2" w:rsidRPr="00FA6AB2" w:rsidRDefault="00FA6AB2" w:rsidP="00FA6AB2">
            <w:pPr>
              <w:pStyle w:val="TableParagraph"/>
              <w:numPr>
                <w:ilvl w:val="0"/>
                <w:numId w:val="45"/>
              </w:numPr>
              <w:tabs>
                <w:tab w:val="left" w:pos="652"/>
                <w:tab w:val="left" w:pos="653"/>
              </w:tabs>
              <w:spacing w:before="72" w:line="278" w:lineRule="auto"/>
              <w:ind w:right="79"/>
              <w:rPr>
                <w:rFonts w:ascii="Century Gothic" w:hAnsi="Century Gothic"/>
                <w:sz w:val="18"/>
              </w:rPr>
            </w:pPr>
            <w:r w:rsidRPr="00FA6AB2">
              <w:rPr>
                <w:rFonts w:ascii="Century Gothic" w:hAnsi="Century Gothic"/>
                <w:sz w:val="18"/>
              </w:rPr>
              <w:t>Understand that we all belong to different groups.</w:t>
            </w:r>
          </w:p>
          <w:p w14:paraId="77180DA6" w14:textId="77777777" w:rsidR="00FA6AB2" w:rsidRPr="00FA6AB2" w:rsidRDefault="00FA6AB2" w:rsidP="00FA6AB2">
            <w:pPr>
              <w:pStyle w:val="TableParagraph"/>
              <w:numPr>
                <w:ilvl w:val="0"/>
                <w:numId w:val="45"/>
              </w:numPr>
              <w:tabs>
                <w:tab w:val="left" w:pos="652"/>
                <w:tab w:val="left" w:pos="653"/>
              </w:tabs>
              <w:spacing w:before="72" w:line="278" w:lineRule="auto"/>
              <w:ind w:right="79"/>
              <w:rPr>
                <w:rFonts w:ascii="Century Gothic" w:hAnsi="Century Gothic"/>
                <w:sz w:val="18"/>
              </w:rPr>
            </w:pPr>
            <w:r w:rsidRPr="00FA6AB2">
              <w:rPr>
                <w:rFonts w:ascii="Century Gothic" w:hAnsi="Century Gothic"/>
                <w:sz w:val="18"/>
              </w:rPr>
              <w:t>Explain the roles people have in the local community.</w:t>
            </w:r>
          </w:p>
          <w:p w14:paraId="70D08BCB" w14:textId="77777777" w:rsidR="00FA6AB2" w:rsidRPr="00FA6AB2" w:rsidRDefault="00FA6AB2" w:rsidP="00FA6AB2">
            <w:pPr>
              <w:pStyle w:val="TableParagraph"/>
              <w:numPr>
                <w:ilvl w:val="0"/>
                <w:numId w:val="45"/>
              </w:numPr>
              <w:tabs>
                <w:tab w:val="left" w:pos="652"/>
                <w:tab w:val="left" w:pos="653"/>
              </w:tabs>
              <w:spacing w:before="72" w:line="278" w:lineRule="auto"/>
              <w:ind w:right="79"/>
              <w:rPr>
                <w:rFonts w:ascii="Century Gothic" w:hAnsi="Century Gothic"/>
                <w:sz w:val="18"/>
              </w:rPr>
            </w:pPr>
            <w:r w:rsidRPr="00FA6AB2">
              <w:rPr>
                <w:rFonts w:ascii="Century Gothic" w:hAnsi="Century Gothic"/>
                <w:sz w:val="18"/>
              </w:rPr>
              <w:t>Discuss what makes a good school environment.</w:t>
            </w:r>
          </w:p>
          <w:p w14:paraId="0B8FD992" w14:textId="77777777" w:rsidR="00FA6AB2" w:rsidRPr="00FA6AB2" w:rsidRDefault="00FA6AB2" w:rsidP="00FA6AB2">
            <w:pPr>
              <w:pStyle w:val="TableParagraph"/>
              <w:numPr>
                <w:ilvl w:val="0"/>
                <w:numId w:val="45"/>
              </w:numPr>
              <w:tabs>
                <w:tab w:val="left" w:pos="652"/>
                <w:tab w:val="left" w:pos="653"/>
              </w:tabs>
              <w:spacing w:before="72" w:line="278" w:lineRule="auto"/>
              <w:ind w:right="79"/>
              <w:rPr>
                <w:rFonts w:ascii="Century Gothic" w:hAnsi="Century Gothic"/>
                <w:sz w:val="18"/>
              </w:rPr>
            </w:pPr>
            <w:r w:rsidRPr="00FA6AB2">
              <w:rPr>
                <w:rFonts w:ascii="Century Gothic" w:hAnsi="Century Gothic"/>
                <w:sz w:val="18"/>
              </w:rPr>
              <w:t>Recognise that everyone has a responsibility to maintain the school environment.</w:t>
            </w:r>
          </w:p>
          <w:p w14:paraId="289A5C08" w14:textId="77777777" w:rsidR="00FA6AB2" w:rsidRPr="00FA6AB2" w:rsidRDefault="00FA6AB2" w:rsidP="00FA6AB2">
            <w:pPr>
              <w:pStyle w:val="TableParagraph"/>
              <w:numPr>
                <w:ilvl w:val="0"/>
                <w:numId w:val="45"/>
              </w:numPr>
              <w:tabs>
                <w:tab w:val="left" w:pos="652"/>
                <w:tab w:val="left" w:pos="653"/>
              </w:tabs>
              <w:spacing w:before="72" w:line="278" w:lineRule="auto"/>
              <w:ind w:right="79"/>
              <w:rPr>
                <w:rFonts w:ascii="Century Gothic" w:hAnsi="Century Gothic"/>
                <w:sz w:val="18"/>
              </w:rPr>
            </w:pPr>
            <w:r w:rsidRPr="00FA6AB2">
              <w:rPr>
                <w:rFonts w:ascii="Century Gothic" w:hAnsi="Century Gothic"/>
                <w:sz w:val="18"/>
              </w:rPr>
              <w:t>Name some jobs that people do to keep the local environment pleasant</w:t>
            </w:r>
          </w:p>
          <w:p w14:paraId="18BE5FC7" w14:textId="494AA051" w:rsidR="002E58DE" w:rsidRPr="00F15A02" w:rsidRDefault="002E58DE" w:rsidP="00FA6AB2">
            <w:pPr>
              <w:pStyle w:val="TableParagraph"/>
              <w:tabs>
                <w:tab w:val="left" w:pos="652"/>
                <w:tab w:val="left" w:pos="653"/>
              </w:tabs>
              <w:spacing w:before="72" w:line="278" w:lineRule="auto"/>
              <w:ind w:left="653" w:right="79"/>
              <w:rPr>
                <w:rFonts w:ascii="Century Gothic" w:hAnsi="Century Gothic"/>
                <w:sz w:val="18"/>
              </w:rPr>
            </w:pPr>
          </w:p>
        </w:tc>
        <w:tc>
          <w:tcPr>
            <w:tcW w:w="4587" w:type="dxa"/>
            <w:vMerge w:val="restart"/>
          </w:tcPr>
          <w:p w14:paraId="2A2254B7" w14:textId="77777777" w:rsidR="002C040D" w:rsidRPr="002D6286" w:rsidRDefault="002C040D" w:rsidP="002C040D">
            <w:pPr>
              <w:pStyle w:val="TableParagraph"/>
              <w:rPr>
                <w:rFonts w:ascii="Century Gothic" w:hAnsi="Century Gothic"/>
                <w:sz w:val="18"/>
              </w:rPr>
            </w:pPr>
            <w:hyperlink r:id="rId22" w:history="1">
              <w:r w:rsidRPr="00CA702E">
                <w:rPr>
                  <w:rStyle w:val="Hyperlink"/>
                  <w:rFonts w:ascii="Century Gothic" w:hAnsi="Century Gothic"/>
                  <w:sz w:val="18"/>
                </w:rPr>
                <w:t>https://www.kapowprimary.com/login/?redirect_to=https%3A%2F%2Fwww.kapowprimary.com%2Fdashboard%2F%3Ftab%3Ddashboard</w:t>
              </w:r>
            </w:hyperlink>
          </w:p>
          <w:p w14:paraId="61037BF4" w14:textId="2ED4CFD4" w:rsidR="00DE708F" w:rsidRPr="00F15A02" w:rsidRDefault="00DE708F" w:rsidP="00383176">
            <w:pPr>
              <w:pStyle w:val="TableParagraph"/>
              <w:rPr>
                <w:rFonts w:ascii="Century Gothic" w:hAnsi="Century Gothic"/>
                <w:sz w:val="18"/>
              </w:rPr>
            </w:pPr>
          </w:p>
        </w:tc>
      </w:tr>
      <w:tr w:rsidR="002E58DE" w:rsidRPr="00F15A02" w14:paraId="4F03E4F2" w14:textId="77777777">
        <w:trPr>
          <w:trHeight w:val="332"/>
        </w:trPr>
        <w:tc>
          <w:tcPr>
            <w:tcW w:w="1639" w:type="dxa"/>
            <w:tcBorders>
              <w:top w:val="nil"/>
              <w:bottom w:val="nil"/>
            </w:tcBorders>
          </w:tcPr>
          <w:p w14:paraId="57D46D43" w14:textId="77777777" w:rsidR="002E58DE" w:rsidRPr="00F15A02" w:rsidRDefault="003A4EC7">
            <w:pPr>
              <w:pStyle w:val="TableParagraph"/>
              <w:spacing w:before="73" w:line="240" w:lineRule="exact"/>
              <w:ind w:left="113"/>
              <w:rPr>
                <w:rFonts w:ascii="Century Gothic" w:hAnsi="Century Gothic"/>
                <w:sz w:val="18"/>
              </w:rPr>
            </w:pPr>
            <w:r w:rsidRPr="00F15A02">
              <w:rPr>
                <w:rFonts w:ascii="Century Gothic" w:hAnsi="Century Gothic"/>
                <w:sz w:val="18"/>
              </w:rPr>
              <w:t>What jobs do</w:t>
            </w:r>
          </w:p>
        </w:tc>
        <w:tc>
          <w:tcPr>
            <w:tcW w:w="3798" w:type="dxa"/>
            <w:tcBorders>
              <w:top w:val="nil"/>
              <w:bottom w:val="nil"/>
            </w:tcBorders>
            <w:shd w:val="clear" w:color="auto" w:fill="C4E3F4"/>
          </w:tcPr>
          <w:p w14:paraId="0B70978F" w14:textId="77777777" w:rsidR="002E58DE" w:rsidRPr="00F15A02" w:rsidRDefault="003A4EC7">
            <w:pPr>
              <w:pStyle w:val="TableParagraph"/>
              <w:spacing w:before="37"/>
              <w:ind w:left="85"/>
              <w:rPr>
                <w:rFonts w:ascii="Century Gothic" w:hAnsi="Century Gothic"/>
                <w:sz w:val="18"/>
              </w:rPr>
            </w:pPr>
            <w:r w:rsidRPr="00F15A02">
              <w:rPr>
                <w:rFonts w:ascii="Century Gothic" w:hAnsi="Century Gothic"/>
                <w:sz w:val="18"/>
              </w:rPr>
              <w:t>People and jobs; money; role of the</w:t>
            </w:r>
          </w:p>
        </w:tc>
        <w:tc>
          <w:tcPr>
            <w:tcW w:w="6236" w:type="dxa"/>
            <w:vMerge/>
            <w:tcBorders>
              <w:top w:val="nil"/>
            </w:tcBorders>
          </w:tcPr>
          <w:p w14:paraId="7972F1DB" w14:textId="77777777" w:rsidR="002E58DE" w:rsidRPr="00F15A02" w:rsidRDefault="002E58DE">
            <w:pPr>
              <w:rPr>
                <w:rFonts w:ascii="Century Gothic" w:hAnsi="Century Gothic"/>
                <w:sz w:val="2"/>
                <w:szCs w:val="2"/>
              </w:rPr>
            </w:pPr>
          </w:p>
        </w:tc>
        <w:tc>
          <w:tcPr>
            <w:tcW w:w="4587" w:type="dxa"/>
            <w:vMerge/>
            <w:tcBorders>
              <w:top w:val="nil"/>
            </w:tcBorders>
          </w:tcPr>
          <w:p w14:paraId="49B56581" w14:textId="77777777" w:rsidR="002E58DE" w:rsidRPr="00F15A02" w:rsidRDefault="002E58DE">
            <w:pPr>
              <w:rPr>
                <w:rFonts w:ascii="Century Gothic" w:hAnsi="Century Gothic"/>
                <w:sz w:val="2"/>
                <w:szCs w:val="2"/>
              </w:rPr>
            </w:pPr>
          </w:p>
        </w:tc>
      </w:tr>
      <w:tr w:rsidR="002E58DE" w:rsidRPr="00F15A02" w14:paraId="68888A18" w14:textId="77777777">
        <w:trPr>
          <w:trHeight w:val="537"/>
        </w:trPr>
        <w:tc>
          <w:tcPr>
            <w:tcW w:w="1639" w:type="dxa"/>
            <w:tcBorders>
              <w:top w:val="nil"/>
              <w:bottom w:val="nil"/>
            </w:tcBorders>
          </w:tcPr>
          <w:p w14:paraId="63730502" w14:textId="77777777" w:rsidR="002E58DE" w:rsidRPr="00F15A02" w:rsidRDefault="003A4EC7">
            <w:pPr>
              <w:pStyle w:val="TableParagraph"/>
              <w:spacing w:before="50"/>
              <w:ind w:left="113"/>
              <w:rPr>
                <w:rFonts w:ascii="Century Gothic" w:hAnsi="Century Gothic"/>
                <w:sz w:val="18"/>
              </w:rPr>
            </w:pPr>
            <w:r w:rsidRPr="00F15A02">
              <w:rPr>
                <w:rFonts w:ascii="Century Gothic" w:hAnsi="Century Gothic"/>
                <w:sz w:val="18"/>
              </w:rPr>
              <w:t>people do?</w:t>
            </w:r>
          </w:p>
        </w:tc>
        <w:tc>
          <w:tcPr>
            <w:tcW w:w="3798" w:type="dxa"/>
            <w:tcBorders>
              <w:top w:val="nil"/>
              <w:bottom w:val="nil"/>
            </w:tcBorders>
            <w:shd w:val="clear" w:color="auto" w:fill="C4E3F4"/>
          </w:tcPr>
          <w:p w14:paraId="4E94098C" w14:textId="77777777" w:rsidR="002E58DE" w:rsidRPr="00F15A02" w:rsidRDefault="003A4EC7">
            <w:pPr>
              <w:pStyle w:val="TableParagraph"/>
              <w:spacing w:before="14"/>
              <w:ind w:left="85"/>
              <w:rPr>
                <w:rFonts w:ascii="Century Gothic" w:hAnsi="Century Gothic"/>
                <w:sz w:val="18"/>
              </w:rPr>
            </w:pPr>
            <w:r w:rsidRPr="00F15A02">
              <w:rPr>
                <w:rFonts w:ascii="Century Gothic" w:hAnsi="Century Gothic"/>
                <w:sz w:val="18"/>
              </w:rPr>
              <w:t>internet</w:t>
            </w:r>
          </w:p>
        </w:tc>
        <w:tc>
          <w:tcPr>
            <w:tcW w:w="6236" w:type="dxa"/>
            <w:vMerge/>
            <w:tcBorders>
              <w:top w:val="nil"/>
            </w:tcBorders>
          </w:tcPr>
          <w:p w14:paraId="203F2850" w14:textId="77777777" w:rsidR="002E58DE" w:rsidRPr="00F15A02" w:rsidRDefault="002E58DE">
            <w:pPr>
              <w:rPr>
                <w:rFonts w:ascii="Century Gothic" w:hAnsi="Century Gothic"/>
                <w:sz w:val="2"/>
                <w:szCs w:val="2"/>
              </w:rPr>
            </w:pPr>
          </w:p>
        </w:tc>
        <w:tc>
          <w:tcPr>
            <w:tcW w:w="4587" w:type="dxa"/>
            <w:vMerge/>
            <w:tcBorders>
              <w:top w:val="nil"/>
            </w:tcBorders>
          </w:tcPr>
          <w:p w14:paraId="31FA407B" w14:textId="77777777" w:rsidR="002E58DE" w:rsidRPr="00F15A02" w:rsidRDefault="002E58DE">
            <w:pPr>
              <w:rPr>
                <w:rFonts w:ascii="Century Gothic" w:hAnsi="Century Gothic"/>
                <w:sz w:val="2"/>
                <w:szCs w:val="2"/>
              </w:rPr>
            </w:pPr>
          </w:p>
        </w:tc>
      </w:tr>
      <w:tr w:rsidR="002E58DE" w:rsidRPr="00F15A02" w14:paraId="1E670094" w14:textId="77777777">
        <w:trPr>
          <w:trHeight w:val="1367"/>
        </w:trPr>
        <w:tc>
          <w:tcPr>
            <w:tcW w:w="1639" w:type="dxa"/>
            <w:tcBorders>
              <w:top w:val="nil"/>
            </w:tcBorders>
          </w:tcPr>
          <w:p w14:paraId="5926ABA2" w14:textId="77777777" w:rsidR="002E58DE" w:rsidRPr="00F15A02" w:rsidRDefault="002E58DE">
            <w:pPr>
              <w:pStyle w:val="TableParagraph"/>
              <w:rPr>
                <w:rFonts w:ascii="Century Gothic" w:hAnsi="Century Gothic"/>
                <w:sz w:val="18"/>
              </w:rPr>
            </w:pPr>
          </w:p>
        </w:tc>
        <w:tc>
          <w:tcPr>
            <w:tcW w:w="3798" w:type="dxa"/>
            <w:tcBorders>
              <w:top w:val="nil"/>
            </w:tcBorders>
            <w:shd w:val="clear" w:color="auto" w:fill="C4E3F4"/>
          </w:tcPr>
          <w:p w14:paraId="3B935BCA" w14:textId="77777777" w:rsidR="002E58DE" w:rsidRPr="00F15A02" w:rsidRDefault="002E58DE">
            <w:pPr>
              <w:pStyle w:val="TableParagraph"/>
              <w:spacing w:before="10"/>
              <w:rPr>
                <w:rFonts w:ascii="Century Gothic" w:hAnsi="Century Gothic"/>
                <w:sz w:val="16"/>
              </w:rPr>
            </w:pPr>
          </w:p>
          <w:p w14:paraId="1F352A7A" w14:textId="77777777" w:rsidR="002E58DE" w:rsidRPr="00F15A02" w:rsidRDefault="003A4EC7">
            <w:pPr>
              <w:pStyle w:val="TableParagraph"/>
              <w:ind w:left="85"/>
              <w:rPr>
                <w:rFonts w:ascii="Century Gothic" w:hAnsi="Century Gothic"/>
                <w:sz w:val="18"/>
              </w:rPr>
            </w:pPr>
            <w:proofErr w:type="spellStart"/>
            <w:r w:rsidRPr="00F15A02">
              <w:rPr>
                <w:rFonts w:ascii="Century Gothic" w:hAnsi="Century Gothic"/>
                <w:sz w:val="18"/>
              </w:rPr>
              <w:t>PoS</w:t>
            </w:r>
            <w:proofErr w:type="spellEnd"/>
            <w:r w:rsidRPr="00F15A02">
              <w:rPr>
                <w:rFonts w:ascii="Century Gothic" w:hAnsi="Century Gothic"/>
                <w:sz w:val="18"/>
              </w:rPr>
              <w:t xml:space="preserve"> refs: L15, L16, L17, L7, L8</w:t>
            </w:r>
          </w:p>
        </w:tc>
        <w:tc>
          <w:tcPr>
            <w:tcW w:w="6236" w:type="dxa"/>
            <w:vMerge/>
            <w:tcBorders>
              <w:top w:val="nil"/>
            </w:tcBorders>
          </w:tcPr>
          <w:p w14:paraId="55AB58D8" w14:textId="77777777" w:rsidR="002E58DE" w:rsidRPr="00F15A02" w:rsidRDefault="002E58DE">
            <w:pPr>
              <w:rPr>
                <w:rFonts w:ascii="Century Gothic" w:hAnsi="Century Gothic"/>
                <w:sz w:val="2"/>
                <w:szCs w:val="2"/>
              </w:rPr>
            </w:pPr>
          </w:p>
        </w:tc>
        <w:tc>
          <w:tcPr>
            <w:tcW w:w="4587" w:type="dxa"/>
            <w:vMerge/>
            <w:tcBorders>
              <w:top w:val="nil"/>
            </w:tcBorders>
          </w:tcPr>
          <w:p w14:paraId="297C3E19" w14:textId="77777777" w:rsidR="002E58DE" w:rsidRPr="00F15A02" w:rsidRDefault="002E58DE">
            <w:pPr>
              <w:rPr>
                <w:rFonts w:ascii="Century Gothic" w:hAnsi="Century Gothic"/>
                <w:sz w:val="2"/>
                <w:szCs w:val="2"/>
              </w:rPr>
            </w:pPr>
          </w:p>
        </w:tc>
      </w:tr>
    </w:tbl>
    <w:p w14:paraId="708DE9C8" w14:textId="77777777" w:rsidR="002E58DE" w:rsidRPr="00F15A02" w:rsidRDefault="002E58DE">
      <w:pPr>
        <w:rPr>
          <w:rFonts w:ascii="Century Gothic" w:hAnsi="Century Gothic"/>
          <w:sz w:val="2"/>
          <w:szCs w:val="2"/>
        </w:rPr>
        <w:sectPr w:rsidR="002E58DE" w:rsidRPr="00F15A02">
          <w:pgSz w:w="16840" w:h="11910" w:orient="landscape"/>
          <w:pgMar w:top="1100" w:right="160" w:bottom="280" w:left="180" w:header="720" w:footer="720" w:gutter="0"/>
          <w:cols w:space="720"/>
        </w:sectPr>
      </w:pPr>
    </w:p>
    <w:tbl>
      <w:tblPr>
        <w:tblW w:w="0" w:type="auto"/>
        <w:tblInd w:w="113" w:type="dxa"/>
        <w:tblBorders>
          <w:top w:val="single" w:sz="4" w:space="0" w:color="747679"/>
          <w:left w:val="single" w:sz="4" w:space="0" w:color="747679"/>
          <w:bottom w:val="single" w:sz="4" w:space="0" w:color="747679"/>
          <w:right w:val="single" w:sz="4" w:space="0" w:color="747679"/>
          <w:insideH w:val="single" w:sz="4" w:space="0" w:color="747679"/>
          <w:insideV w:val="single" w:sz="4" w:space="0" w:color="74767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39"/>
        <w:gridCol w:w="3798"/>
        <w:gridCol w:w="6236"/>
        <w:gridCol w:w="4587"/>
      </w:tblGrid>
      <w:tr w:rsidR="00B8032F" w:rsidRPr="00F15A02" w14:paraId="63D970CD" w14:textId="77777777" w:rsidTr="00BF6CB3">
        <w:trPr>
          <w:trHeight w:val="1817"/>
        </w:trPr>
        <w:tc>
          <w:tcPr>
            <w:tcW w:w="1639" w:type="dxa"/>
            <w:tcBorders>
              <w:bottom w:val="nil"/>
            </w:tcBorders>
          </w:tcPr>
          <w:p w14:paraId="0F4E8A75" w14:textId="77777777" w:rsidR="00B8032F" w:rsidRPr="00F15A02" w:rsidRDefault="00B8032F">
            <w:pPr>
              <w:pStyle w:val="TableParagraph"/>
              <w:spacing w:before="68"/>
              <w:ind w:left="113"/>
              <w:rPr>
                <w:rFonts w:ascii="Century Gothic" w:hAnsi="Century Gothic"/>
                <w:b/>
                <w:sz w:val="20"/>
              </w:rPr>
            </w:pPr>
            <w:r w:rsidRPr="00F15A02">
              <w:rPr>
                <w:rFonts w:ascii="Century Gothic" w:hAnsi="Century Gothic"/>
                <w:b/>
                <w:sz w:val="20"/>
              </w:rPr>
              <w:lastRenderedPageBreak/>
              <w:t>Spring 2</w:t>
            </w:r>
          </w:p>
          <w:p w14:paraId="53225417" w14:textId="77777777" w:rsidR="00B8032F" w:rsidRPr="00F15A02" w:rsidRDefault="00B8032F">
            <w:pPr>
              <w:pStyle w:val="TableParagraph"/>
              <w:spacing w:before="139" w:line="319" w:lineRule="auto"/>
              <w:ind w:left="113" w:right="244"/>
              <w:rPr>
                <w:rFonts w:ascii="Century Gothic" w:hAnsi="Century Gothic"/>
                <w:sz w:val="18"/>
              </w:rPr>
            </w:pPr>
            <w:r w:rsidRPr="00F15A02">
              <w:rPr>
                <w:rFonts w:ascii="Century Gothic" w:hAnsi="Century Gothic"/>
                <w:sz w:val="18"/>
              </w:rPr>
              <w:t>What helps us to stay safe?</w:t>
            </w:r>
          </w:p>
        </w:tc>
        <w:tc>
          <w:tcPr>
            <w:tcW w:w="3798" w:type="dxa"/>
            <w:vMerge w:val="restart"/>
            <w:shd w:val="clear" w:color="auto" w:fill="B8D9AF"/>
          </w:tcPr>
          <w:p w14:paraId="6700C8ED" w14:textId="77777777" w:rsidR="00B8032F" w:rsidRPr="00F15A02" w:rsidRDefault="00B8032F">
            <w:pPr>
              <w:pStyle w:val="TableParagraph"/>
              <w:spacing w:before="39"/>
              <w:ind w:left="85"/>
              <w:rPr>
                <w:rFonts w:ascii="Century Gothic" w:hAnsi="Century Gothic"/>
                <w:b/>
                <w:sz w:val="18"/>
              </w:rPr>
            </w:pPr>
            <w:r w:rsidRPr="00F15A02">
              <w:rPr>
                <w:rFonts w:ascii="Century Gothic" w:hAnsi="Century Gothic"/>
                <w:b/>
                <w:sz w:val="18"/>
              </w:rPr>
              <w:t>Health and wellbeing</w:t>
            </w:r>
          </w:p>
          <w:p w14:paraId="24290C62" w14:textId="77777777" w:rsidR="00B8032F" w:rsidRPr="00F15A02" w:rsidRDefault="00B8032F">
            <w:pPr>
              <w:pStyle w:val="TableParagraph"/>
              <w:spacing w:before="146"/>
              <w:ind w:left="85"/>
              <w:rPr>
                <w:rFonts w:ascii="Century Gothic" w:hAnsi="Century Gothic"/>
                <w:sz w:val="18"/>
              </w:rPr>
            </w:pPr>
            <w:r w:rsidRPr="00F15A02">
              <w:rPr>
                <w:rFonts w:ascii="Century Gothic" w:hAnsi="Century Gothic"/>
                <w:sz w:val="18"/>
              </w:rPr>
              <w:t>Keeping safe; recognising risk; rules</w:t>
            </w:r>
          </w:p>
          <w:p w14:paraId="55CCCEBC" w14:textId="77777777" w:rsidR="00B8032F" w:rsidRPr="00F15A02" w:rsidRDefault="00B8032F">
            <w:pPr>
              <w:pStyle w:val="TableParagraph"/>
              <w:rPr>
                <w:rFonts w:ascii="Century Gothic" w:hAnsi="Century Gothic"/>
              </w:rPr>
            </w:pPr>
          </w:p>
          <w:p w14:paraId="2D23F8E9" w14:textId="77777777" w:rsidR="00B8032F" w:rsidRPr="00F15A02" w:rsidRDefault="00B8032F">
            <w:pPr>
              <w:pStyle w:val="TableParagraph"/>
              <w:spacing w:before="163" w:line="320" w:lineRule="atLeast"/>
              <w:ind w:left="85" w:right="338"/>
              <w:rPr>
                <w:rFonts w:ascii="Century Gothic" w:hAnsi="Century Gothic"/>
                <w:sz w:val="18"/>
              </w:rPr>
            </w:pPr>
            <w:proofErr w:type="spellStart"/>
            <w:r w:rsidRPr="00F15A02">
              <w:rPr>
                <w:rFonts w:ascii="Century Gothic" w:hAnsi="Century Gothic"/>
                <w:sz w:val="18"/>
              </w:rPr>
              <w:t>PoS</w:t>
            </w:r>
            <w:proofErr w:type="spellEnd"/>
            <w:r w:rsidRPr="00F15A02">
              <w:rPr>
                <w:rFonts w:ascii="Century Gothic" w:hAnsi="Century Gothic"/>
                <w:sz w:val="18"/>
              </w:rPr>
              <w:t xml:space="preserve"> refs: H28, H29, H30, H31, H32, H34, R14, R16, R18, R19, R20, L1, L9</w:t>
            </w:r>
          </w:p>
        </w:tc>
        <w:tc>
          <w:tcPr>
            <w:tcW w:w="6236" w:type="dxa"/>
            <w:vMerge w:val="restart"/>
          </w:tcPr>
          <w:p w14:paraId="7CF2F875" w14:textId="77777777" w:rsidR="00B8032F" w:rsidRDefault="00B8032F">
            <w:pPr>
              <w:pStyle w:val="TableParagraph"/>
              <w:numPr>
                <w:ilvl w:val="0"/>
                <w:numId w:val="44"/>
              </w:numPr>
              <w:tabs>
                <w:tab w:val="left" w:pos="653"/>
              </w:tabs>
              <w:spacing w:before="1" w:line="360" w:lineRule="auto"/>
              <w:ind w:right="168" w:hanging="511"/>
              <w:jc w:val="both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U</w:t>
            </w:r>
            <w:r w:rsidRPr="00383176">
              <w:rPr>
                <w:rFonts w:ascii="Century Gothic" w:hAnsi="Century Gothic"/>
                <w:sz w:val="18"/>
              </w:rPr>
              <w:t>nderstand that there are dangers at home and how these can be avoided</w:t>
            </w:r>
            <w:r>
              <w:rPr>
                <w:rFonts w:ascii="Century Gothic" w:hAnsi="Century Gothic"/>
                <w:sz w:val="18"/>
              </w:rPr>
              <w:t>.</w:t>
            </w:r>
          </w:p>
          <w:p w14:paraId="3051493A" w14:textId="77777777" w:rsidR="00B8032F" w:rsidRDefault="00B8032F">
            <w:pPr>
              <w:pStyle w:val="TableParagraph"/>
              <w:numPr>
                <w:ilvl w:val="0"/>
                <w:numId w:val="44"/>
              </w:numPr>
              <w:tabs>
                <w:tab w:val="left" w:pos="653"/>
              </w:tabs>
              <w:spacing w:before="1" w:line="360" w:lineRule="auto"/>
              <w:ind w:right="168" w:hanging="511"/>
              <w:jc w:val="both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U</w:t>
            </w:r>
            <w:r w:rsidRPr="00383176">
              <w:rPr>
                <w:rFonts w:ascii="Century Gothic" w:hAnsi="Century Gothic"/>
                <w:sz w:val="18"/>
              </w:rPr>
              <w:t>nderstand what to do if you get lost.</w:t>
            </w:r>
          </w:p>
          <w:p w14:paraId="750DC2F1" w14:textId="77777777" w:rsidR="00B8032F" w:rsidRDefault="00B8032F">
            <w:pPr>
              <w:pStyle w:val="TableParagraph"/>
              <w:numPr>
                <w:ilvl w:val="0"/>
                <w:numId w:val="44"/>
              </w:numPr>
              <w:tabs>
                <w:tab w:val="left" w:pos="653"/>
              </w:tabs>
              <w:spacing w:before="1" w:line="360" w:lineRule="auto"/>
              <w:ind w:right="168" w:hanging="511"/>
              <w:jc w:val="both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U</w:t>
            </w:r>
            <w:r w:rsidRPr="00B8032F">
              <w:rPr>
                <w:rFonts w:ascii="Century Gothic" w:hAnsi="Century Gothic"/>
                <w:sz w:val="18"/>
              </w:rPr>
              <w:t>nderstand how to stay safe when using the internet.</w:t>
            </w:r>
          </w:p>
          <w:p w14:paraId="58255060" w14:textId="77777777" w:rsidR="00B8032F" w:rsidRDefault="00B8032F">
            <w:pPr>
              <w:pStyle w:val="TableParagraph"/>
              <w:numPr>
                <w:ilvl w:val="0"/>
                <w:numId w:val="44"/>
              </w:numPr>
              <w:tabs>
                <w:tab w:val="left" w:pos="653"/>
              </w:tabs>
              <w:spacing w:before="1" w:line="360" w:lineRule="auto"/>
              <w:ind w:right="168" w:hanging="511"/>
              <w:jc w:val="both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B</w:t>
            </w:r>
            <w:r w:rsidRPr="00B8032F">
              <w:rPr>
                <w:rFonts w:ascii="Century Gothic" w:hAnsi="Century Gothic"/>
                <w:sz w:val="18"/>
              </w:rPr>
              <w:t>egin to understand what is safe to put into or onto our bodies.</w:t>
            </w:r>
          </w:p>
          <w:p w14:paraId="112EB179" w14:textId="77777777" w:rsidR="00B8032F" w:rsidRDefault="00B8032F">
            <w:pPr>
              <w:pStyle w:val="TableParagraph"/>
              <w:numPr>
                <w:ilvl w:val="0"/>
                <w:numId w:val="44"/>
              </w:numPr>
              <w:tabs>
                <w:tab w:val="left" w:pos="653"/>
              </w:tabs>
              <w:spacing w:before="1" w:line="360" w:lineRule="auto"/>
              <w:ind w:right="168" w:hanging="511"/>
              <w:jc w:val="both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B</w:t>
            </w:r>
            <w:r w:rsidRPr="00B8032F">
              <w:rPr>
                <w:rFonts w:ascii="Century Gothic" w:hAnsi="Century Gothic"/>
                <w:sz w:val="18"/>
              </w:rPr>
              <w:t>egin to understand the difference between secrets and surprises.</w:t>
            </w:r>
          </w:p>
          <w:p w14:paraId="173E115F" w14:textId="1A46F783" w:rsidR="00B8032F" w:rsidRPr="00F15A02" w:rsidRDefault="00B8032F" w:rsidP="00B8032F">
            <w:pPr>
              <w:pStyle w:val="TableParagraph"/>
              <w:tabs>
                <w:tab w:val="left" w:pos="653"/>
              </w:tabs>
              <w:spacing w:before="1" w:line="280" w:lineRule="atLeast"/>
              <w:ind w:left="142" w:right="168"/>
              <w:jc w:val="both"/>
              <w:rPr>
                <w:rFonts w:ascii="Century Gothic" w:hAnsi="Century Gothic"/>
                <w:sz w:val="18"/>
              </w:rPr>
            </w:pPr>
          </w:p>
        </w:tc>
        <w:tc>
          <w:tcPr>
            <w:tcW w:w="4587" w:type="dxa"/>
            <w:vMerge w:val="restart"/>
          </w:tcPr>
          <w:p w14:paraId="7FE374B1" w14:textId="77777777" w:rsidR="00B8032F" w:rsidRDefault="00B8032F">
            <w:pPr>
              <w:pStyle w:val="TableParagraph"/>
              <w:rPr>
                <w:rFonts w:ascii="Century Gothic" w:hAnsi="Century Gothic"/>
                <w:sz w:val="18"/>
              </w:rPr>
            </w:pPr>
          </w:p>
          <w:p w14:paraId="5400A0D6" w14:textId="008E37E9" w:rsidR="00B8032F" w:rsidRPr="002D6286" w:rsidRDefault="00B8032F">
            <w:pPr>
              <w:pStyle w:val="TableParagraph"/>
              <w:rPr>
                <w:rFonts w:ascii="Century Gothic" w:hAnsi="Century Gothic"/>
                <w:sz w:val="18"/>
              </w:rPr>
            </w:pPr>
            <w:hyperlink r:id="rId23" w:history="1">
              <w:r w:rsidRPr="00CA702E">
                <w:rPr>
                  <w:rStyle w:val="Hyperlink"/>
                  <w:rFonts w:ascii="Century Gothic" w:hAnsi="Century Gothic"/>
                  <w:sz w:val="18"/>
                </w:rPr>
                <w:t>https://www.kapowprimary.com/login/?redirect_to=https%3A%2F%2Fwww.kapowprimary.com%2Fdashboard%2F%3Ftab%3Ddashboard</w:t>
              </w:r>
            </w:hyperlink>
          </w:p>
          <w:p w14:paraId="62D36BBF" w14:textId="77777777" w:rsidR="00B8032F" w:rsidRPr="002D6286" w:rsidRDefault="00B8032F" w:rsidP="004B387D">
            <w:pPr>
              <w:pStyle w:val="TableParagraph"/>
              <w:rPr>
                <w:rFonts w:ascii="Century Gothic" w:hAnsi="Century Gothic"/>
                <w:sz w:val="18"/>
              </w:rPr>
            </w:pPr>
          </w:p>
        </w:tc>
      </w:tr>
      <w:tr w:rsidR="00B8032F" w:rsidRPr="00F15A02" w14:paraId="3013DEF1" w14:textId="77777777" w:rsidTr="00BF6CB3">
        <w:trPr>
          <w:trHeight w:val="581"/>
        </w:trPr>
        <w:tc>
          <w:tcPr>
            <w:tcW w:w="1639" w:type="dxa"/>
            <w:tcBorders>
              <w:top w:val="nil"/>
              <w:bottom w:val="nil"/>
            </w:tcBorders>
          </w:tcPr>
          <w:p w14:paraId="27C95053" w14:textId="77777777" w:rsidR="00B8032F" w:rsidRPr="00F15A02" w:rsidRDefault="00B8032F">
            <w:pPr>
              <w:pStyle w:val="TableParagraph"/>
              <w:rPr>
                <w:rFonts w:ascii="Century Gothic" w:hAnsi="Century Gothic"/>
                <w:sz w:val="18"/>
              </w:rPr>
            </w:pPr>
          </w:p>
        </w:tc>
        <w:tc>
          <w:tcPr>
            <w:tcW w:w="3798" w:type="dxa"/>
            <w:vMerge/>
            <w:shd w:val="clear" w:color="auto" w:fill="B8D9AF"/>
          </w:tcPr>
          <w:p w14:paraId="711B508C" w14:textId="77777777" w:rsidR="00B8032F" w:rsidRPr="00F15A02" w:rsidRDefault="00B8032F">
            <w:pPr>
              <w:pStyle w:val="TableParagraph"/>
              <w:rPr>
                <w:rFonts w:ascii="Century Gothic" w:hAnsi="Century Gothic"/>
                <w:sz w:val="18"/>
              </w:rPr>
            </w:pPr>
          </w:p>
        </w:tc>
        <w:tc>
          <w:tcPr>
            <w:tcW w:w="6236" w:type="dxa"/>
            <w:vMerge/>
          </w:tcPr>
          <w:p w14:paraId="29989D15" w14:textId="30E2F7C9" w:rsidR="00B8032F" w:rsidRPr="00F15A02" w:rsidRDefault="00B8032F">
            <w:pPr>
              <w:pStyle w:val="TableParagraph"/>
              <w:numPr>
                <w:ilvl w:val="0"/>
                <w:numId w:val="44"/>
              </w:numPr>
              <w:tabs>
                <w:tab w:val="left" w:pos="653"/>
              </w:tabs>
              <w:spacing w:before="1" w:line="280" w:lineRule="atLeast"/>
              <w:ind w:right="168" w:hanging="511"/>
              <w:jc w:val="both"/>
              <w:rPr>
                <w:rFonts w:ascii="Century Gothic" w:hAnsi="Century Gothic"/>
                <w:sz w:val="18"/>
              </w:rPr>
            </w:pPr>
          </w:p>
        </w:tc>
        <w:tc>
          <w:tcPr>
            <w:tcW w:w="4587" w:type="dxa"/>
            <w:vMerge/>
          </w:tcPr>
          <w:p w14:paraId="4473F892" w14:textId="77777777" w:rsidR="00B8032F" w:rsidRPr="002D6286" w:rsidRDefault="00B8032F" w:rsidP="004B387D">
            <w:pPr>
              <w:pStyle w:val="TableParagraph"/>
              <w:rPr>
                <w:rFonts w:ascii="Century Gothic" w:hAnsi="Century Gothic"/>
                <w:sz w:val="18"/>
              </w:rPr>
            </w:pPr>
          </w:p>
        </w:tc>
      </w:tr>
      <w:tr w:rsidR="00B8032F" w:rsidRPr="00F15A02" w14:paraId="6737A69C" w14:textId="77777777" w:rsidTr="00BF6CB3">
        <w:trPr>
          <w:trHeight w:val="687"/>
        </w:trPr>
        <w:tc>
          <w:tcPr>
            <w:tcW w:w="1639" w:type="dxa"/>
            <w:tcBorders>
              <w:top w:val="nil"/>
              <w:bottom w:val="nil"/>
            </w:tcBorders>
          </w:tcPr>
          <w:p w14:paraId="055C9E98" w14:textId="77777777" w:rsidR="00B8032F" w:rsidRPr="00F15A02" w:rsidRDefault="00B8032F">
            <w:pPr>
              <w:pStyle w:val="TableParagraph"/>
              <w:rPr>
                <w:rFonts w:ascii="Century Gothic" w:hAnsi="Century Gothic"/>
                <w:sz w:val="18"/>
              </w:rPr>
            </w:pPr>
          </w:p>
        </w:tc>
        <w:tc>
          <w:tcPr>
            <w:tcW w:w="3798" w:type="dxa"/>
            <w:vMerge/>
            <w:shd w:val="clear" w:color="auto" w:fill="B8D9AF"/>
          </w:tcPr>
          <w:p w14:paraId="4D3CD4EE" w14:textId="77777777" w:rsidR="00B8032F" w:rsidRPr="00F15A02" w:rsidRDefault="00B8032F">
            <w:pPr>
              <w:pStyle w:val="TableParagraph"/>
              <w:rPr>
                <w:rFonts w:ascii="Century Gothic" w:hAnsi="Century Gothic"/>
                <w:sz w:val="18"/>
              </w:rPr>
            </w:pPr>
          </w:p>
        </w:tc>
        <w:tc>
          <w:tcPr>
            <w:tcW w:w="6236" w:type="dxa"/>
            <w:vMerge/>
          </w:tcPr>
          <w:p w14:paraId="31C192A4" w14:textId="13E3C142" w:rsidR="00B8032F" w:rsidRPr="00F15A02" w:rsidRDefault="00B8032F">
            <w:pPr>
              <w:pStyle w:val="TableParagraph"/>
              <w:numPr>
                <w:ilvl w:val="0"/>
                <w:numId w:val="44"/>
              </w:numPr>
              <w:tabs>
                <w:tab w:val="left" w:pos="653"/>
              </w:tabs>
              <w:spacing w:before="1" w:line="280" w:lineRule="atLeast"/>
              <w:ind w:right="168" w:hanging="511"/>
              <w:jc w:val="both"/>
              <w:rPr>
                <w:rFonts w:ascii="Century Gothic" w:hAnsi="Century Gothic"/>
                <w:sz w:val="18"/>
              </w:rPr>
            </w:pPr>
          </w:p>
        </w:tc>
        <w:tc>
          <w:tcPr>
            <w:tcW w:w="4587" w:type="dxa"/>
            <w:vMerge/>
          </w:tcPr>
          <w:p w14:paraId="0E261D1D" w14:textId="77777777" w:rsidR="00B8032F" w:rsidRPr="002D6286" w:rsidRDefault="00B8032F" w:rsidP="004B387D">
            <w:pPr>
              <w:pStyle w:val="TableParagraph"/>
              <w:rPr>
                <w:rFonts w:ascii="Century Gothic" w:hAnsi="Century Gothic"/>
                <w:sz w:val="18"/>
              </w:rPr>
            </w:pPr>
          </w:p>
        </w:tc>
      </w:tr>
      <w:tr w:rsidR="00B8032F" w:rsidRPr="00F15A02" w14:paraId="5679D630" w14:textId="77777777" w:rsidTr="00BF6CB3">
        <w:trPr>
          <w:trHeight w:val="882"/>
        </w:trPr>
        <w:tc>
          <w:tcPr>
            <w:tcW w:w="1639" w:type="dxa"/>
            <w:tcBorders>
              <w:top w:val="nil"/>
            </w:tcBorders>
          </w:tcPr>
          <w:p w14:paraId="5CFF8B65" w14:textId="77777777" w:rsidR="00B8032F" w:rsidRPr="00F15A02" w:rsidRDefault="00B8032F">
            <w:pPr>
              <w:pStyle w:val="TableParagraph"/>
              <w:rPr>
                <w:rFonts w:ascii="Century Gothic" w:hAnsi="Century Gothic"/>
                <w:sz w:val="18"/>
              </w:rPr>
            </w:pPr>
          </w:p>
        </w:tc>
        <w:tc>
          <w:tcPr>
            <w:tcW w:w="3798" w:type="dxa"/>
            <w:vMerge/>
            <w:shd w:val="clear" w:color="auto" w:fill="B8D9AF"/>
          </w:tcPr>
          <w:p w14:paraId="5293863F" w14:textId="77777777" w:rsidR="00B8032F" w:rsidRPr="00F15A02" w:rsidRDefault="00B8032F">
            <w:pPr>
              <w:pStyle w:val="TableParagraph"/>
              <w:rPr>
                <w:rFonts w:ascii="Century Gothic" w:hAnsi="Century Gothic"/>
                <w:sz w:val="18"/>
              </w:rPr>
            </w:pPr>
          </w:p>
        </w:tc>
        <w:tc>
          <w:tcPr>
            <w:tcW w:w="6236" w:type="dxa"/>
            <w:vMerge/>
          </w:tcPr>
          <w:p w14:paraId="0091EF97" w14:textId="6EF0533C" w:rsidR="00B8032F" w:rsidRPr="00F15A02" w:rsidRDefault="00B8032F">
            <w:pPr>
              <w:pStyle w:val="TableParagraph"/>
              <w:numPr>
                <w:ilvl w:val="0"/>
                <w:numId w:val="44"/>
              </w:numPr>
              <w:tabs>
                <w:tab w:val="left" w:pos="653"/>
              </w:tabs>
              <w:spacing w:before="1" w:line="280" w:lineRule="atLeast"/>
              <w:ind w:right="168" w:hanging="511"/>
              <w:jc w:val="both"/>
              <w:rPr>
                <w:rFonts w:ascii="Century Gothic" w:hAnsi="Century Gothic"/>
                <w:sz w:val="18"/>
              </w:rPr>
            </w:pPr>
          </w:p>
        </w:tc>
        <w:tc>
          <w:tcPr>
            <w:tcW w:w="4587" w:type="dxa"/>
            <w:vMerge/>
          </w:tcPr>
          <w:p w14:paraId="10102576" w14:textId="77777777" w:rsidR="00B8032F" w:rsidRPr="002D6286" w:rsidRDefault="00B8032F">
            <w:pPr>
              <w:pStyle w:val="TableParagraph"/>
              <w:rPr>
                <w:rFonts w:ascii="Century Gothic" w:hAnsi="Century Gothic"/>
                <w:sz w:val="18"/>
              </w:rPr>
            </w:pPr>
          </w:p>
        </w:tc>
      </w:tr>
      <w:tr w:rsidR="00B8032F" w:rsidRPr="00F15A02" w14:paraId="7DF26307" w14:textId="77777777" w:rsidTr="00B8032F">
        <w:trPr>
          <w:trHeight w:val="381"/>
        </w:trPr>
        <w:tc>
          <w:tcPr>
            <w:tcW w:w="1639" w:type="dxa"/>
            <w:tcBorders>
              <w:bottom w:val="nil"/>
            </w:tcBorders>
          </w:tcPr>
          <w:p w14:paraId="1B1AE3BB" w14:textId="77777777" w:rsidR="00B8032F" w:rsidRPr="00F15A02" w:rsidRDefault="00B8032F">
            <w:pPr>
              <w:pStyle w:val="TableParagraph"/>
              <w:spacing w:before="68"/>
              <w:ind w:left="113"/>
              <w:rPr>
                <w:rFonts w:ascii="Century Gothic" w:hAnsi="Century Gothic"/>
                <w:b/>
                <w:sz w:val="20"/>
              </w:rPr>
            </w:pPr>
            <w:r w:rsidRPr="00F15A02">
              <w:rPr>
                <w:rFonts w:ascii="Century Gothic" w:hAnsi="Century Gothic"/>
                <w:b/>
                <w:w w:val="105"/>
                <w:sz w:val="20"/>
              </w:rPr>
              <w:t>Summer 1</w:t>
            </w:r>
          </w:p>
        </w:tc>
        <w:tc>
          <w:tcPr>
            <w:tcW w:w="3798" w:type="dxa"/>
            <w:tcBorders>
              <w:bottom w:val="nil"/>
            </w:tcBorders>
            <w:shd w:val="clear" w:color="auto" w:fill="FBE4D5" w:themeFill="accent2" w:themeFillTint="33"/>
          </w:tcPr>
          <w:p w14:paraId="719F2CCF" w14:textId="60B7B8E8" w:rsidR="00B8032F" w:rsidRPr="00F15A02" w:rsidRDefault="00B8032F">
            <w:pPr>
              <w:pStyle w:val="TableParagraph"/>
              <w:spacing w:before="39"/>
              <w:ind w:left="85"/>
              <w:rPr>
                <w:rFonts w:ascii="Century Gothic" w:hAnsi="Century Gothic"/>
                <w:b/>
                <w:sz w:val="18"/>
              </w:rPr>
            </w:pPr>
            <w:r>
              <w:rPr>
                <w:rFonts w:ascii="Century Gothic" w:hAnsi="Century Gothic"/>
                <w:b/>
                <w:sz w:val="18"/>
              </w:rPr>
              <w:t xml:space="preserve">Relationships </w:t>
            </w:r>
          </w:p>
        </w:tc>
        <w:tc>
          <w:tcPr>
            <w:tcW w:w="6236" w:type="dxa"/>
            <w:vMerge w:val="restart"/>
          </w:tcPr>
          <w:p w14:paraId="6F9FAAFB" w14:textId="77777777" w:rsidR="00B8032F" w:rsidRDefault="00B8032F">
            <w:pPr>
              <w:pStyle w:val="TableParagraph"/>
              <w:numPr>
                <w:ilvl w:val="0"/>
                <w:numId w:val="43"/>
              </w:numPr>
              <w:tabs>
                <w:tab w:val="left" w:pos="652"/>
                <w:tab w:val="left" w:pos="653"/>
              </w:tabs>
              <w:spacing w:before="33" w:line="280" w:lineRule="atLeast"/>
              <w:ind w:left="653" w:right="280" w:hanging="511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B</w:t>
            </w:r>
            <w:r w:rsidRPr="00B8032F">
              <w:rPr>
                <w:rFonts w:ascii="Century Gothic" w:hAnsi="Century Gothic"/>
                <w:sz w:val="18"/>
              </w:rPr>
              <w:t>egin to recognise ways in which we are both the same as and different from other people</w:t>
            </w:r>
            <w:r>
              <w:rPr>
                <w:rFonts w:ascii="Century Gothic" w:hAnsi="Century Gothic"/>
                <w:sz w:val="18"/>
              </w:rPr>
              <w:t>.</w:t>
            </w:r>
          </w:p>
          <w:p w14:paraId="07F5B5BF" w14:textId="77777777" w:rsidR="00B8032F" w:rsidRDefault="00B8032F">
            <w:pPr>
              <w:pStyle w:val="TableParagraph"/>
              <w:numPr>
                <w:ilvl w:val="0"/>
                <w:numId w:val="43"/>
              </w:numPr>
              <w:tabs>
                <w:tab w:val="left" w:pos="652"/>
                <w:tab w:val="left" w:pos="653"/>
              </w:tabs>
              <w:spacing w:before="33" w:line="280" w:lineRule="atLeast"/>
              <w:ind w:left="653" w:right="280" w:hanging="511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U</w:t>
            </w:r>
            <w:r w:rsidRPr="00B8032F">
              <w:rPr>
                <w:rFonts w:ascii="Century Gothic" w:hAnsi="Century Gothic"/>
                <w:sz w:val="18"/>
              </w:rPr>
              <w:t>nderstand the range of groups people belong to.</w:t>
            </w:r>
          </w:p>
          <w:p w14:paraId="1315046C" w14:textId="77777777" w:rsidR="00B8032F" w:rsidRDefault="00B8032F">
            <w:pPr>
              <w:pStyle w:val="TableParagraph"/>
              <w:numPr>
                <w:ilvl w:val="0"/>
                <w:numId w:val="43"/>
              </w:numPr>
              <w:tabs>
                <w:tab w:val="left" w:pos="652"/>
                <w:tab w:val="left" w:pos="653"/>
              </w:tabs>
              <w:spacing w:before="33" w:line="280" w:lineRule="atLeast"/>
              <w:ind w:left="653" w:right="280" w:hanging="511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B</w:t>
            </w:r>
            <w:r w:rsidRPr="00B8032F">
              <w:rPr>
                <w:rFonts w:ascii="Century Gothic" w:hAnsi="Century Gothic"/>
                <w:sz w:val="18"/>
              </w:rPr>
              <w:t>egin to understand how democracy works</w:t>
            </w:r>
            <w:r>
              <w:rPr>
                <w:rFonts w:ascii="Century Gothic" w:hAnsi="Century Gothic"/>
                <w:sz w:val="18"/>
              </w:rPr>
              <w:t>.</w:t>
            </w:r>
          </w:p>
          <w:p w14:paraId="7C507F6E" w14:textId="77777777" w:rsidR="00B8032F" w:rsidRDefault="00B8032F">
            <w:pPr>
              <w:pStyle w:val="TableParagraph"/>
              <w:numPr>
                <w:ilvl w:val="0"/>
                <w:numId w:val="43"/>
              </w:numPr>
              <w:tabs>
                <w:tab w:val="left" w:pos="652"/>
                <w:tab w:val="left" w:pos="653"/>
              </w:tabs>
              <w:spacing w:before="33" w:line="280" w:lineRule="atLeast"/>
              <w:ind w:left="653" w:right="280" w:hanging="511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U</w:t>
            </w:r>
            <w:r w:rsidRPr="00B8032F">
              <w:rPr>
                <w:rFonts w:ascii="Century Gothic" w:hAnsi="Century Gothic"/>
                <w:sz w:val="18"/>
              </w:rPr>
              <w:t>nderstand ways to share an opinion</w:t>
            </w:r>
            <w:r>
              <w:rPr>
                <w:rFonts w:ascii="Century Gothic" w:hAnsi="Century Gothic"/>
                <w:sz w:val="18"/>
              </w:rPr>
              <w:t>.</w:t>
            </w:r>
          </w:p>
          <w:p w14:paraId="43CFD4EC" w14:textId="6D1B4352" w:rsidR="00B8032F" w:rsidRPr="00F15A02" w:rsidRDefault="00B8032F">
            <w:pPr>
              <w:pStyle w:val="TableParagraph"/>
              <w:numPr>
                <w:ilvl w:val="0"/>
                <w:numId w:val="43"/>
              </w:numPr>
              <w:tabs>
                <w:tab w:val="left" w:pos="652"/>
                <w:tab w:val="left" w:pos="653"/>
              </w:tabs>
              <w:spacing w:before="33" w:line="280" w:lineRule="atLeast"/>
              <w:ind w:left="653" w:right="280" w:hanging="511"/>
              <w:rPr>
                <w:rFonts w:ascii="Century Gothic" w:hAnsi="Century Gothic"/>
                <w:sz w:val="18"/>
              </w:rPr>
            </w:pPr>
          </w:p>
        </w:tc>
        <w:tc>
          <w:tcPr>
            <w:tcW w:w="4587" w:type="dxa"/>
            <w:vMerge w:val="restart"/>
          </w:tcPr>
          <w:p w14:paraId="1CE670A0" w14:textId="50EFD319" w:rsidR="00B8032F" w:rsidRPr="00B8032F" w:rsidRDefault="00B8032F" w:rsidP="00B8032F">
            <w:pPr>
              <w:pStyle w:val="TableParagraph"/>
              <w:spacing w:before="141"/>
              <w:ind w:left="85" w:right="1274"/>
              <w:rPr>
                <w:rFonts w:ascii="Century Gothic" w:hAnsi="Century Gothic"/>
                <w:sz w:val="18"/>
              </w:rPr>
            </w:pPr>
            <w:hyperlink r:id="rId24" w:history="1">
              <w:r w:rsidRPr="00CA702E">
                <w:rPr>
                  <w:rStyle w:val="Hyperlink"/>
                  <w:rFonts w:ascii="Century Gothic" w:hAnsi="Century Gothic"/>
                  <w:sz w:val="18"/>
                </w:rPr>
                <w:t>https://www.kapowprimary.com/login/?redirect_to=https%3A%2F%2Fwww.kapowprimary.com%2Fdashboard%2F%3Ftab%3Ddashboard</w:t>
              </w:r>
            </w:hyperlink>
          </w:p>
          <w:p w14:paraId="2D200572" w14:textId="4F7B6205" w:rsidR="00B8032F" w:rsidRPr="00F15A02" w:rsidRDefault="00B8032F" w:rsidP="00B8032F">
            <w:pPr>
              <w:pStyle w:val="TableParagraph"/>
              <w:spacing w:before="141" w:line="429" w:lineRule="auto"/>
              <w:ind w:left="85" w:right="1274"/>
              <w:rPr>
                <w:rFonts w:ascii="Century Gothic" w:hAnsi="Century Gothic"/>
                <w:sz w:val="18"/>
              </w:rPr>
            </w:pPr>
          </w:p>
          <w:p w14:paraId="17283E80" w14:textId="1FD6F99C" w:rsidR="00B8032F" w:rsidRPr="00F15A02" w:rsidRDefault="00B8032F" w:rsidP="00231878">
            <w:pPr>
              <w:pStyle w:val="TableParagraph"/>
              <w:spacing w:before="141" w:line="429" w:lineRule="auto"/>
              <w:ind w:left="85" w:right="1274"/>
              <w:rPr>
                <w:rFonts w:ascii="Century Gothic" w:hAnsi="Century Gothic"/>
                <w:sz w:val="18"/>
              </w:rPr>
            </w:pPr>
          </w:p>
        </w:tc>
      </w:tr>
      <w:tr w:rsidR="00B8032F" w:rsidRPr="00F15A02" w14:paraId="44A23BF5" w14:textId="77777777" w:rsidTr="00B8032F">
        <w:trPr>
          <w:trHeight w:val="1040"/>
        </w:trPr>
        <w:tc>
          <w:tcPr>
            <w:tcW w:w="1639" w:type="dxa"/>
            <w:tcBorders>
              <w:top w:val="nil"/>
              <w:bottom w:val="nil"/>
            </w:tcBorders>
          </w:tcPr>
          <w:p w14:paraId="56CDFC07" w14:textId="561C62C8" w:rsidR="00B8032F" w:rsidRPr="00F15A02" w:rsidRDefault="00B8032F">
            <w:pPr>
              <w:pStyle w:val="TableParagraph"/>
              <w:spacing w:before="15" w:line="320" w:lineRule="exact"/>
              <w:ind w:left="113" w:right="225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 xml:space="preserve">How do we make decisions? </w:t>
            </w:r>
          </w:p>
        </w:tc>
        <w:tc>
          <w:tcPr>
            <w:tcW w:w="3798" w:type="dxa"/>
            <w:tcBorders>
              <w:top w:val="nil"/>
              <w:bottom w:val="nil"/>
            </w:tcBorders>
            <w:shd w:val="clear" w:color="auto" w:fill="FBE4D5" w:themeFill="accent2" w:themeFillTint="33"/>
          </w:tcPr>
          <w:p w14:paraId="374A7561" w14:textId="3AB88E9A" w:rsidR="00B8032F" w:rsidRPr="00F15A02" w:rsidRDefault="00B8032F">
            <w:pPr>
              <w:pStyle w:val="TableParagraph"/>
              <w:spacing w:before="35" w:line="319" w:lineRule="auto"/>
              <w:ind w:left="85" w:right="327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 xml:space="preserve">Democracy and belonging </w:t>
            </w:r>
          </w:p>
        </w:tc>
        <w:tc>
          <w:tcPr>
            <w:tcW w:w="6236" w:type="dxa"/>
            <w:vMerge/>
            <w:tcBorders>
              <w:top w:val="nil"/>
            </w:tcBorders>
          </w:tcPr>
          <w:p w14:paraId="3E85E61A" w14:textId="77777777" w:rsidR="00B8032F" w:rsidRPr="00F15A02" w:rsidRDefault="00B8032F">
            <w:pPr>
              <w:rPr>
                <w:rFonts w:ascii="Century Gothic" w:hAnsi="Century Gothic"/>
                <w:sz w:val="2"/>
                <w:szCs w:val="2"/>
              </w:rPr>
            </w:pPr>
          </w:p>
        </w:tc>
        <w:tc>
          <w:tcPr>
            <w:tcW w:w="4587" w:type="dxa"/>
            <w:vMerge/>
          </w:tcPr>
          <w:p w14:paraId="4FE5F985" w14:textId="1D945B24" w:rsidR="00B8032F" w:rsidRPr="002D6286" w:rsidRDefault="00B8032F" w:rsidP="00231878">
            <w:pPr>
              <w:pStyle w:val="TableParagraph"/>
              <w:spacing w:before="141" w:line="429" w:lineRule="auto"/>
              <w:ind w:left="85" w:right="1274"/>
              <w:rPr>
                <w:rFonts w:ascii="Century Gothic" w:hAnsi="Century Gothic"/>
                <w:sz w:val="18"/>
              </w:rPr>
            </w:pPr>
          </w:p>
        </w:tc>
      </w:tr>
      <w:tr w:rsidR="00B8032F" w:rsidRPr="00F15A02" w14:paraId="3F43C489" w14:textId="77777777" w:rsidTr="00B8032F">
        <w:trPr>
          <w:trHeight w:val="1687"/>
        </w:trPr>
        <w:tc>
          <w:tcPr>
            <w:tcW w:w="1639" w:type="dxa"/>
            <w:tcBorders>
              <w:top w:val="nil"/>
            </w:tcBorders>
          </w:tcPr>
          <w:p w14:paraId="1EE2FB46" w14:textId="77777777" w:rsidR="00B8032F" w:rsidRPr="00F15A02" w:rsidRDefault="00B8032F">
            <w:pPr>
              <w:pStyle w:val="TableParagraph"/>
              <w:rPr>
                <w:rFonts w:ascii="Century Gothic" w:hAnsi="Century Gothic"/>
                <w:sz w:val="18"/>
              </w:rPr>
            </w:pPr>
          </w:p>
        </w:tc>
        <w:tc>
          <w:tcPr>
            <w:tcW w:w="3798" w:type="dxa"/>
            <w:tcBorders>
              <w:top w:val="nil"/>
            </w:tcBorders>
            <w:shd w:val="clear" w:color="auto" w:fill="FBE4D5" w:themeFill="accent2" w:themeFillTint="33"/>
          </w:tcPr>
          <w:p w14:paraId="04CE7B09" w14:textId="77777777" w:rsidR="00B8032F" w:rsidRPr="00F15A02" w:rsidRDefault="00B8032F">
            <w:pPr>
              <w:pStyle w:val="TableParagraph"/>
              <w:spacing w:before="80"/>
              <w:ind w:left="85"/>
              <w:rPr>
                <w:rFonts w:ascii="Century Gothic" w:hAnsi="Century Gothic"/>
                <w:sz w:val="18"/>
              </w:rPr>
            </w:pPr>
            <w:proofErr w:type="spellStart"/>
            <w:r w:rsidRPr="00F15A02">
              <w:rPr>
                <w:rFonts w:ascii="Century Gothic" w:hAnsi="Century Gothic"/>
                <w:w w:val="105"/>
                <w:sz w:val="18"/>
              </w:rPr>
              <w:t>PoS</w:t>
            </w:r>
            <w:proofErr w:type="spellEnd"/>
            <w:r w:rsidRPr="00F15A02">
              <w:rPr>
                <w:rFonts w:ascii="Century Gothic" w:hAnsi="Century Gothic"/>
                <w:w w:val="105"/>
                <w:sz w:val="18"/>
              </w:rPr>
              <w:t xml:space="preserve"> refs: H1, H2, H3, H4, H8, H9</w:t>
            </w:r>
          </w:p>
        </w:tc>
        <w:tc>
          <w:tcPr>
            <w:tcW w:w="6236" w:type="dxa"/>
            <w:vMerge/>
            <w:tcBorders>
              <w:top w:val="nil"/>
            </w:tcBorders>
          </w:tcPr>
          <w:p w14:paraId="0052AA24" w14:textId="77777777" w:rsidR="00B8032F" w:rsidRPr="00F15A02" w:rsidRDefault="00B8032F">
            <w:pPr>
              <w:rPr>
                <w:rFonts w:ascii="Century Gothic" w:hAnsi="Century Gothic"/>
                <w:sz w:val="2"/>
                <w:szCs w:val="2"/>
              </w:rPr>
            </w:pPr>
          </w:p>
        </w:tc>
        <w:tc>
          <w:tcPr>
            <w:tcW w:w="4587" w:type="dxa"/>
            <w:vMerge/>
          </w:tcPr>
          <w:p w14:paraId="7E55DE72" w14:textId="77777777" w:rsidR="00B8032F" w:rsidRPr="00F15A02" w:rsidRDefault="00B8032F">
            <w:pPr>
              <w:pStyle w:val="TableParagraph"/>
              <w:rPr>
                <w:rFonts w:ascii="Century Gothic" w:hAnsi="Century Gothic"/>
                <w:sz w:val="18"/>
              </w:rPr>
            </w:pPr>
          </w:p>
        </w:tc>
      </w:tr>
      <w:tr w:rsidR="00933790" w:rsidRPr="00F15A02" w14:paraId="68D5191E" w14:textId="77777777" w:rsidTr="00933790">
        <w:trPr>
          <w:trHeight w:val="381"/>
        </w:trPr>
        <w:tc>
          <w:tcPr>
            <w:tcW w:w="1639" w:type="dxa"/>
            <w:tcBorders>
              <w:bottom w:val="nil"/>
            </w:tcBorders>
          </w:tcPr>
          <w:p w14:paraId="25D78D12" w14:textId="77777777" w:rsidR="00933790" w:rsidRPr="00F15A02" w:rsidRDefault="00933790">
            <w:pPr>
              <w:pStyle w:val="TableParagraph"/>
              <w:spacing w:before="68"/>
              <w:ind w:left="113"/>
              <w:rPr>
                <w:rFonts w:ascii="Century Gothic" w:hAnsi="Century Gothic"/>
                <w:b/>
                <w:sz w:val="20"/>
              </w:rPr>
            </w:pPr>
            <w:r w:rsidRPr="00F15A02">
              <w:rPr>
                <w:rFonts w:ascii="Century Gothic" w:hAnsi="Century Gothic"/>
                <w:b/>
                <w:w w:val="105"/>
                <w:sz w:val="20"/>
              </w:rPr>
              <w:t>Summer 2</w:t>
            </w:r>
          </w:p>
        </w:tc>
        <w:tc>
          <w:tcPr>
            <w:tcW w:w="3798" w:type="dxa"/>
            <w:tcBorders>
              <w:bottom w:val="nil"/>
            </w:tcBorders>
            <w:shd w:val="clear" w:color="auto" w:fill="BDD6EE" w:themeFill="accent1" w:themeFillTint="66"/>
          </w:tcPr>
          <w:p w14:paraId="5693B245" w14:textId="77777777" w:rsidR="00933790" w:rsidRDefault="00933790">
            <w:pPr>
              <w:pStyle w:val="TableParagraph"/>
              <w:spacing w:before="39"/>
              <w:ind w:left="85"/>
              <w:rPr>
                <w:rFonts w:ascii="Century Gothic" w:hAnsi="Century Gothic"/>
                <w:b/>
                <w:sz w:val="18"/>
              </w:rPr>
            </w:pPr>
            <w:r>
              <w:rPr>
                <w:rFonts w:ascii="Century Gothic" w:hAnsi="Century Gothic"/>
                <w:b/>
                <w:sz w:val="18"/>
              </w:rPr>
              <w:t>Living in the Wider World</w:t>
            </w:r>
          </w:p>
          <w:p w14:paraId="594BA216" w14:textId="1B9F2BB7" w:rsidR="00933790" w:rsidRPr="00F15A02" w:rsidRDefault="00933790" w:rsidP="00933790">
            <w:pPr>
              <w:pStyle w:val="TableParagraph"/>
              <w:spacing w:before="39"/>
              <w:rPr>
                <w:rFonts w:ascii="Century Gothic" w:hAnsi="Century Gothic"/>
                <w:b/>
                <w:sz w:val="18"/>
              </w:rPr>
            </w:pPr>
          </w:p>
        </w:tc>
        <w:tc>
          <w:tcPr>
            <w:tcW w:w="6236" w:type="dxa"/>
            <w:vMerge w:val="restart"/>
          </w:tcPr>
          <w:p w14:paraId="7FEBC87F" w14:textId="77777777" w:rsidR="00933790" w:rsidRDefault="00933790">
            <w:pPr>
              <w:pStyle w:val="TableParagraph"/>
              <w:numPr>
                <w:ilvl w:val="0"/>
                <w:numId w:val="42"/>
              </w:numPr>
              <w:tabs>
                <w:tab w:val="left" w:pos="652"/>
                <w:tab w:val="left" w:pos="653"/>
              </w:tabs>
              <w:spacing w:before="33" w:line="280" w:lineRule="atLeast"/>
              <w:ind w:left="653" w:right="184" w:hanging="511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U</w:t>
            </w:r>
            <w:r w:rsidRPr="00933790">
              <w:rPr>
                <w:rFonts w:ascii="Century Gothic" w:hAnsi="Century Gothic"/>
                <w:sz w:val="18"/>
              </w:rPr>
              <w:t>nderstand where money comes from</w:t>
            </w:r>
            <w:r>
              <w:rPr>
                <w:rFonts w:ascii="Century Gothic" w:hAnsi="Century Gothic"/>
                <w:sz w:val="18"/>
              </w:rPr>
              <w:t>.</w:t>
            </w:r>
          </w:p>
          <w:p w14:paraId="610303E5" w14:textId="77777777" w:rsidR="00933790" w:rsidRDefault="00933790">
            <w:pPr>
              <w:pStyle w:val="TableParagraph"/>
              <w:numPr>
                <w:ilvl w:val="0"/>
                <w:numId w:val="42"/>
              </w:numPr>
              <w:tabs>
                <w:tab w:val="left" w:pos="652"/>
                <w:tab w:val="left" w:pos="653"/>
              </w:tabs>
              <w:spacing w:before="33" w:line="280" w:lineRule="atLeast"/>
              <w:ind w:left="653" w:right="184" w:hanging="511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U</w:t>
            </w:r>
            <w:r w:rsidRPr="00933790">
              <w:rPr>
                <w:rFonts w:ascii="Century Gothic" w:hAnsi="Century Gothic"/>
                <w:sz w:val="18"/>
              </w:rPr>
              <w:t>nderstand how saving can help us to buy the things we want.</w:t>
            </w:r>
          </w:p>
          <w:p w14:paraId="69BAE942" w14:textId="77777777" w:rsidR="00933790" w:rsidRDefault="00933790">
            <w:pPr>
              <w:pStyle w:val="TableParagraph"/>
              <w:numPr>
                <w:ilvl w:val="0"/>
                <w:numId w:val="42"/>
              </w:numPr>
              <w:tabs>
                <w:tab w:val="left" w:pos="652"/>
                <w:tab w:val="left" w:pos="653"/>
              </w:tabs>
              <w:spacing w:before="33" w:line="280" w:lineRule="atLeast"/>
              <w:ind w:left="653" w:right="184" w:hanging="511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U</w:t>
            </w:r>
            <w:r w:rsidRPr="00933790">
              <w:rPr>
                <w:rFonts w:ascii="Century Gothic" w:hAnsi="Century Gothic"/>
                <w:sz w:val="18"/>
              </w:rPr>
              <w:t>nderstand that banks look after money and the benefits of bank accounts</w:t>
            </w:r>
            <w:r>
              <w:rPr>
                <w:rFonts w:ascii="Century Gothic" w:hAnsi="Century Gothic"/>
                <w:sz w:val="18"/>
              </w:rPr>
              <w:t>.</w:t>
            </w:r>
          </w:p>
          <w:p w14:paraId="05240166" w14:textId="77777777" w:rsidR="00933790" w:rsidRDefault="00933790">
            <w:pPr>
              <w:pStyle w:val="TableParagraph"/>
              <w:numPr>
                <w:ilvl w:val="0"/>
                <w:numId w:val="42"/>
              </w:numPr>
              <w:tabs>
                <w:tab w:val="left" w:pos="652"/>
                <w:tab w:val="left" w:pos="653"/>
              </w:tabs>
              <w:spacing w:before="33" w:line="280" w:lineRule="atLeast"/>
              <w:ind w:left="653" w:right="184" w:hanging="511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U</w:t>
            </w:r>
            <w:r w:rsidRPr="00933790">
              <w:rPr>
                <w:rFonts w:ascii="Century Gothic" w:hAnsi="Century Gothic"/>
                <w:sz w:val="18"/>
              </w:rPr>
              <w:t>nderstand that skills and interests will help someone decide what job to do</w:t>
            </w:r>
            <w:r>
              <w:rPr>
                <w:rFonts w:ascii="Century Gothic" w:hAnsi="Century Gothic"/>
                <w:sz w:val="18"/>
              </w:rPr>
              <w:t>.</w:t>
            </w:r>
          </w:p>
          <w:p w14:paraId="4D547306" w14:textId="77777777" w:rsidR="00933790" w:rsidRDefault="00933790">
            <w:pPr>
              <w:pStyle w:val="TableParagraph"/>
              <w:numPr>
                <w:ilvl w:val="0"/>
                <w:numId w:val="42"/>
              </w:numPr>
              <w:tabs>
                <w:tab w:val="left" w:pos="652"/>
                <w:tab w:val="left" w:pos="653"/>
              </w:tabs>
              <w:spacing w:before="33" w:line="280" w:lineRule="atLeast"/>
              <w:ind w:left="653" w:right="184" w:hanging="511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U</w:t>
            </w:r>
            <w:r w:rsidRPr="00933790">
              <w:rPr>
                <w:rFonts w:ascii="Century Gothic" w:hAnsi="Century Gothic"/>
                <w:sz w:val="18"/>
              </w:rPr>
              <w:t>nderstand that change can cause mixed feelings</w:t>
            </w:r>
            <w:r>
              <w:rPr>
                <w:rFonts w:ascii="Century Gothic" w:hAnsi="Century Gothic"/>
                <w:sz w:val="18"/>
              </w:rPr>
              <w:t>.</w:t>
            </w:r>
          </w:p>
          <w:p w14:paraId="2EB92695" w14:textId="3132E0E6" w:rsidR="00933790" w:rsidRPr="00F15A02" w:rsidRDefault="00933790" w:rsidP="00933790">
            <w:pPr>
              <w:pStyle w:val="TableParagraph"/>
              <w:tabs>
                <w:tab w:val="left" w:pos="652"/>
                <w:tab w:val="left" w:pos="653"/>
              </w:tabs>
              <w:spacing w:before="33" w:line="280" w:lineRule="atLeast"/>
              <w:ind w:left="142" w:right="184"/>
              <w:rPr>
                <w:rFonts w:ascii="Century Gothic" w:hAnsi="Century Gothic"/>
                <w:sz w:val="18"/>
              </w:rPr>
            </w:pPr>
          </w:p>
        </w:tc>
        <w:tc>
          <w:tcPr>
            <w:tcW w:w="4587" w:type="dxa"/>
            <w:vMerge w:val="restart"/>
          </w:tcPr>
          <w:p w14:paraId="0E7AE812" w14:textId="77777777" w:rsidR="00933790" w:rsidRPr="002D6286" w:rsidRDefault="00933790" w:rsidP="00933790">
            <w:pPr>
              <w:pStyle w:val="TableParagraph"/>
              <w:rPr>
                <w:rFonts w:ascii="Century Gothic" w:hAnsi="Century Gothic"/>
                <w:sz w:val="18"/>
              </w:rPr>
            </w:pPr>
            <w:hyperlink r:id="rId25" w:history="1">
              <w:r w:rsidRPr="00CA702E">
                <w:rPr>
                  <w:rStyle w:val="Hyperlink"/>
                  <w:rFonts w:ascii="Century Gothic" w:hAnsi="Century Gothic"/>
                  <w:sz w:val="18"/>
                </w:rPr>
                <w:t>https://www.kapowprimary.com/login/?redirect_to=https%3A%2F%2Fwww.kapowprimary.com%2Fdashboard%2F%3Ftab%3Ddashboard</w:t>
              </w:r>
            </w:hyperlink>
          </w:p>
          <w:p w14:paraId="4335714F" w14:textId="77777777" w:rsidR="00933790" w:rsidRPr="002D6286" w:rsidRDefault="00933790">
            <w:pPr>
              <w:pStyle w:val="TableParagraph"/>
              <w:rPr>
                <w:rFonts w:ascii="Century Gothic" w:hAnsi="Century Gothic"/>
                <w:sz w:val="18"/>
              </w:rPr>
            </w:pPr>
          </w:p>
          <w:p w14:paraId="7448C674" w14:textId="77777777" w:rsidR="00933790" w:rsidRPr="002D6286" w:rsidRDefault="00933790">
            <w:pPr>
              <w:pStyle w:val="TableParagraph"/>
              <w:rPr>
                <w:rFonts w:ascii="Century Gothic" w:hAnsi="Century Gothic"/>
                <w:sz w:val="18"/>
              </w:rPr>
            </w:pPr>
          </w:p>
          <w:p w14:paraId="1009F3A7" w14:textId="77777777" w:rsidR="00933790" w:rsidRPr="002D6286" w:rsidRDefault="00933790" w:rsidP="00E10F81">
            <w:pPr>
              <w:pStyle w:val="TableParagraph"/>
              <w:rPr>
                <w:rFonts w:ascii="Century Gothic" w:hAnsi="Century Gothic"/>
                <w:sz w:val="18"/>
              </w:rPr>
            </w:pPr>
          </w:p>
        </w:tc>
      </w:tr>
      <w:tr w:rsidR="00933790" w:rsidRPr="00F15A02" w14:paraId="035ED253" w14:textId="77777777" w:rsidTr="00933790">
        <w:trPr>
          <w:trHeight w:val="332"/>
        </w:trPr>
        <w:tc>
          <w:tcPr>
            <w:tcW w:w="1639" w:type="dxa"/>
            <w:tcBorders>
              <w:top w:val="nil"/>
              <w:bottom w:val="nil"/>
            </w:tcBorders>
          </w:tcPr>
          <w:p w14:paraId="523190BA" w14:textId="7FA20B11" w:rsidR="00933790" w:rsidRPr="00F15A02" w:rsidRDefault="00933790">
            <w:pPr>
              <w:pStyle w:val="TableParagraph"/>
              <w:spacing w:before="71"/>
              <w:ind w:left="113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w w:val="105"/>
                <w:sz w:val="18"/>
              </w:rPr>
              <w:t xml:space="preserve">How do we earn money? </w:t>
            </w:r>
          </w:p>
        </w:tc>
        <w:tc>
          <w:tcPr>
            <w:tcW w:w="3798" w:type="dxa"/>
            <w:vMerge w:val="restart"/>
            <w:tcBorders>
              <w:top w:val="nil"/>
            </w:tcBorders>
            <w:shd w:val="clear" w:color="auto" w:fill="BDD6EE" w:themeFill="accent1" w:themeFillTint="66"/>
          </w:tcPr>
          <w:p w14:paraId="55FFF5BB" w14:textId="73242557" w:rsidR="00933790" w:rsidRDefault="00933790" w:rsidP="003A779A">
            <w:pPr>
              <w:pStyle w:val="TableParagraph"/>
              <w:spacing w:before="30"/>
              <w:ind w:left="85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 xml:space="preserve">Wants and needs. </w:t>
            </w:r>
          </w:p>
          <w:p w14:paraId="53E752BD" w14:textId="77777777" w:rsidR="00933790" w:rsidRDefault="00933790" w:rsidP="003A779A">
            <w:pPr>
              <w:pStyle w:val="TableParagraph"/>
              <w:spacing w:before="30"/>
              <w:ind w:left="85"/>
              <w:rPr>
                <w:rFonts w:ascii="Century Gothic" w:hAnsi="Century Gothic"/>
                <w:sz w:val="18"/>
              </w:rPr>
            </w:pPr>
          </w:p>
          <w:p w14:paraId="528A20F0" w14:textId="5782E711" w:rsidR="00933790" w:rsidRPr="00F15A02" w:rsidRDefault="00933790" w:rsidP="003A779A">
            <w:pPr>
              <w:pStyle w:val="TableParagraph"/>
              <w:spacing w:before="30"/>
              <w:ind w:left="85"/>
              <w:rPr>
                <w:rFonts w:ascii="Century Gothic" w:hAnsi="Century Gothic"/>
                <w:sz w:val="18"/>
              </w:rPr>
            </w:pPr>
            <w:proofErr w:type="spellStart"/>
            <w:r w:rsidRPr="00933790">
              <w:rPr>
                <w:rFonts w:ascii="Century Gothic" w:hAnsi="Century Gothic"/>
                <w:sz w:val="18"/>
              </w:rPr>
              <w:t>PoS</w:t>
            </w:r>
            <w:proofErr w:type="spellEnd"/>
            <w:r w:rsidRPr="00933790">
              <w:rPr>
                <w:rFonts w:ascii="Century Gothic" w:hAnsi="Century Gothic"/>
                <w:sz w:val="18"/>
              </w:rPr>
              <w:t xml:space="preserve"> refs: L15, L16, L17, L7, L8</w:t>
            </w:r>
          </w:p>
        </w:tc>
        <w:tc>
          <w:tcPr>
            <w:tcW w:w="6236" w:type="dxa"/>
            <w:vMerge/>
            <w:tcBorders>
              <w:top w:val="nil"/>
            </w:tcBorders>
          </w:tcPr>
          <w:p w14:paraId="181E6A36" w14:textId="77777777" w:rsidR="00933790" w:rsidRPr="00F15A02" w:rsidRDefault="00933790">
            <w:pPr>
              <w:rPr>
                <w:rFonts w:ascii="Century Gothic" w:hAnsi="Century Gothic"/>
                <w:sz w:val="2"/>
                <w:szCs w:val="2"/>
              </w:rPr>
            </w:pPr>
          </w:p>
        </w:tc>
        <w:tc>
          <w:tcPr>
            <w:tcW w:w="4587" w:type="dxa"/>
            <w:vMerge/>
          </w:tcPr>
          <w:p w14:paraId="61DD56FB" w14:textId="77777777" w:rsidR="00933790" w:rsidRPr="002D6286" w:rsidRDefault="00933790" w:rsidP="00E10F81">
            <w:pPr>
              <w:pStyle w:val="TableParagraph"/>
              <w:rPr>
                <w:rFonts w:ascii="Century Gothic" w:hAnsi="Century Gothic"/>
                <w:sz w:val="18"/>
              </w:rPr>
            </w:pPr>
          </w:p>
        </w:tc>
      </w:tr>
      <w:tr w:rsidR="00933790" w:rsidRPr="00F15A02" w14:paraId="47698A85" w14:textId="77777777" w:rsidTr="00933790">
        <w:trPr>
          <w:trHeight w:val="697"/>
        </w:trPr>
        <w:tc>
          <w:tcPr>
            <w:tcW w:w="1639" w:type="dxa"/>
            <w:tcBorders>
              <w:top w:val="nil"/>
              <w:bottom w:val="nil"/>
            </w:tcBorders>
          </w:tcPr>
          <w:p w14:paraId="01DBD7D7" w14:textId="790133A3" w:rsidR="00933790" w:rsidRPr="00F15A02" w:rsidRDefault="00933790" w:rsidP="00933790">
            <w:pPr>
              <w:pStyle w:val="TableParagraph"/>
              <w:spacing w:before="48"/>
              <w:rPr>
                <w:rFonts w:ascii="Century Gothic" w:hAnsi="Century Gothic"/>
                <w:sz w:val="18"/>
              </w:rPr>
            </w:pPr>
          </w:p>
        </w:tc>
        <w:tc>
          <w:tcPr>
            <w:tcW w:w="3798" w:type="dxa"/>
            <w:vMerge/>
            <w:shd w:val="clear" w:color="auto" w:fill="BDD6EE" w:themeFill="accent1" w:themeFillTint="66"/>
          </w:tcPr>
          <w:p w14:paraId="69F3F3FF" w14:textId="47A446E1" w:rsidR="00933790" w:rsidRPr="00F15A02" w:rsidRDefault="00933790" w:rsidP="003A779A">
            <w:pPr>
              <w:pStyle w:val="TableParagraph"/>
              <w:spacing w:before="30"/>
              <w:ind w:left="85"/>
              <w:rPr>
                <w:rFonts w:ascii="Century Gothic" w:hAnsi="Century Gothic"/>
                <w:sz w:val="18"/>
              </w:rPr>
            </w:pPr>
          </w:p>
        </w:tc>
        <w:tc>
          <w:tcPr>
            <w:tcW w:w="6236" w:type="dxa"/>
            <w:vMerge/>
            <w:tcBorders>
              <w:top w:val="nil"/>
            </w:tcBorders>
          </w:tcPr>
          <w:p w14:paraId="4EE473E0" w14:textId="77777777" w:rsidR="00933790" w:rsidRPr="00F15A02" w:rsidRDefault="00933790">
            <w:pPr>
              <w:rPr>
                <w:rFonts w:ascii="Century Gothic" w:hAnsi="Century Gothic"/>
                <w:sz w:val="2"/>
                <w:szCs w:val="2"/>
              </w:rPr>
            </w:pPr>
          </w:p>
        </w:tc>
        <w:tc>
          <w:tcPr>
            <w:tcW w:w="4587" w:type="dxa"/>
            <w:vMerge/>
          </w:tcPr>
          <w:p w14:paraId="2D3E3AFB" w14:textId="77777777" w:rsidR="00933790" w:rsidRPr="002D6286" w:rsidRDefault="00933790" w:rsidP="00E10F81">
            <w:pPr>
              <w:pStyle w:val="TableParagraph"/>
              <w:rPr>
                <w:rFonts w:ascii="Century Gothic" w:hAnsi="Century Gothic"/>
                <w:sz w:val="18"/>
              </w:rPr>
            </w:pPr>
          </w:p>
        </w:tc>
      </w:tr>
      <w:tr w:rsidR="00933790" w:rsidRPr="00F15A02" w14:paraId="4AC171B0" w14:textId="77777777" w:rsidTr="00933790">
        <w:trPr>
          <w:trHeight w:val="359"/>
        </w:trPr>
        <w:tc>
          <w:tcPr>
            <w:tcW w:w="1639" w:type="dxa"/>
            <w:tcBorders>
              <w:top w:val="nil"/>
              <w:bottom w:val="nil"/>
            </w:tcBorders>
          </w:tcPr>
          <w:p w14:paraId="36F3FA44" w14:textId="77777777" w:rsidR="00933790" w:rsidRPr="00F15A02" w:rsidRDefault="00933790">
            <w:pPr>
              <w:pStyle w:val="TableParagraph"/>
              <w:rPr>
                <w:rFonts w:ascii="Century Gothic" w:hAnsi="Century Gothic"/>
                <w:sz w:val="18"/>
              </w:rPr>
            </w:pPr>
          </w:p>
        </w:tc>
        <w:tc>
          <w:tcPr>
            <w:tcW w:w="3798" w:type="dxa"/>
            <w:vMerge/>
            <w:shd w:val="clear" w:color="auto" w:fill="BDD6EE" w:themeFill="accent1" w:themeFillTint="66"/>
          </w:tcPr>
          <w:p w14:paraId="48D4D666" w14:textId="7101BFE3" w:rsidR="00933790" w:rsidRPr="00F15A02" w:rsidRDefault="00933790" w:rsidP="003A779A">
            <w:pPr>
              <w:pStyle w:val="TableParagraph"/>
              <w:spacing w:before="30"/>
              <w:ind w:left="85"/>
              <w:rPr>
                <w:rFonts w:ascii="Century Gothic" w:hAnsi="Century Gothic"/>
                <w:sz w:val="18"/>
              </w:rPr>
            </w:pPr>
          </w:p>
        </w:tc>
        <w:tc>
          <w:tcPr>
            <w:tcW w:w="6236" w:type="dxa"/>
            <w:vMerge/>
            <w:tcBorders>
              <w:top w:val="nil"/>
            </w:tcBorders>
          </w:tcPr>
          <w:p w14:paraId="2831DCC6" w14:textId="77777777" w:rsidR="00933790" w:rsidRPr="00F15A02" w:rsidRDefault="00933790">
            <w:pPr>
              <w:rPr>
                <w:rFonts w:ascii="Century Gothic" w:hAnsi="Century Gothic"/>
                <w:sz w:val="2"/>
                <w:szCs w:val="2"/>
              </w:rPr>
            </w:pPr>
          </w:p>
        </w:tc>
        <w:tc>
          <w:tcPr>
            <w:tcW w:w="4587" w:type="dxa"/>
            <w:vMerge/>
          </w:tcPr>
          <w:p w14:paraId="1BEF69FB" w14:textId="77777777" w:rsidR="00933790" w:rsidRPr="002D6286" w:rsidRDefault="00933790" w:rsidP="00E10F81">
            <w:pPr>
              <w:pStyle w:val="TableParagraph"/>
              <w:rPr>
                <w:rFonts w:ascii="Century Gothic" w:hAnsi="Century Gothic"/>
                <w:sz w:val="18"/>
              </w:rPr>
            </w:pPr>
          </w:p>
        </w:tc>
      </w:tr>
      <w:tr w:rsidR="00933790" w:rsidRPr="00F15A02" w14:paraId="783DC379" w14:textId="77777777" w:rsidTr="00933790">
        <w:trPr>
          <w:trHeight w:val="1669"/>
        </w:trPr>
        <w:tc>
          <w:tcPr>
            <w:tcW w:w="1639" w:type="dxa"/>
            <w:tcBorders>
              <w:top w:val="nil"/>
            </w:tcBorders>
          </w:tcPr>
          <w:p w14:paraId="7A334CEB" w14:textId="77777777" w:rsidR="00933790" w:rsidRPr="00F15A02" w:rsidRDefault="00933790">
            <w:pPr>
              <w:pStyle w:val="TableParagraph"/>
              <w:rPr>
                <w:rFonts w:ascii="Century Gothic" w:hAnsi="Century Gothic"/>
                <w:sz w:val="18"/>
              </w:rPr>
            </w:pPr>
          </w:p>
        </w:tc>
        <w:tc>
          <w:tcPr>
            <w:tcW w:w="3798" w:type="dxa"/>
            <w:vMerge/>
            <w:shd w:val="clear" w:color="auto" w:fill="BDD6EE" w:themeFill="accent1" w:themeFillTint="66"/>
          </w:tcPr>
          <w:p w14:paraId="1D1AC75D" w14:textId="0132D7AC" w:rsidR="00933790" w:rsidRPr="00F15A02" w:rsidRDefault="00933790">
            <w:pPr>
              <w:pStyle w:val="TableParagraph"/>
              <w:spacing w:before="30"/>
              <w:ind w:left="85"/>
              <w:rPr>
                <w:rFonts w:ascii="Century Gothic" w:hAnsi="Century Gothic"/>
                <w:sz w:val="18"/>
              </w:rPr>
            </w:pPr>
          </w:p>
        </w:tc>
        <w:tc>
          <w:tcPr>
            <w:tcW w:w="6236" w:type="dxa"/>
            <w:vMerge/>
            <w:tcBorders>
              <w:top w:val="nil"/>
            </w:tcBorders>
          </w:tcPr>
          <w:p w14:paraId="275EF528" w14:textId="77777777" w:rsidR="00933790" w:rsidRPr="00F15A02" w:rsidRDefault="00933790">
            <w:pPr>
              <w:rPr>
                <w:rFonts w:ascii="Century Gothic" w:hAnsi="Century Gothic"/>
                <w:sz w:val="2"/>
                <w:szCs w:val="2"/>
              </w:rPr>
            </w:pPr>
          </w:p>
        </w:tc>
        <w:tc>
          <w:tcPr>
            <w:tcW w:w="4587" w:type="dxa"/>
            <w:vMerge/>
          </w:tcPr>
          <w:p w14:paraId="09F43263" w14:textId="77777777" w:rsidR="00933790" w:rsidRPr="002D6286" w:rsidRDefault="00933790">
            <w:pPr>
              <w:pStyle w:val="TableParagraph"/>
              <w:rPr>
                <w:rFonts w:ascii="Century Gothic" w:hAnsi="Century Gothic"/>
                <w:sz w:val="18"/>
              </w:rPr>
            </w:pPr>
          </w:p>
        </w:tc>
      </w:tr>
    </w:tbl>
    <w:p w14:paraId="7480EC0B" w14:textId="77777777" w:rsidR="002E58DE" w:rsidRPr="00F15A02" w:rsidRDefault="002E58DE">
      <w:pPr>
        <w:rPr>
          <w:rFonts w:ascii="Century Gothic" w:hAnsi="Century Gothic"/>
          <w:sz w:val="18"/>
        </w:rPr>
        <w:sectPr w:rsidR="002E58DE" w:rsidRPr="00F15A02">
          <w:pgSz w:w="16840" w:h="11910" w:orient="landscape"/>
          <w:pgMar w:top="280" w:right="160" w:bottom="280" w:left="180" w:header="720" w:footer="720" w:gutter="0"/>
          <w:cols w:space="720"/>
        </w:sectPr>
      </w:pPr>
    </w:p>
    <w:tbl>
      <w:tblPr>
        <w:tblW w:w="0" w:type="auto"/>
        <w:tblInd w:w="113" w:type="dxa"/>
        <w:tblBorders>
          <w:top w:val="single" w:sz="4" w:space="0" w:color="747679"/>
          <w:left w:val="single" w:sz="4" w:space="0" w:color="747679"/>
          <w:bottom w:val="single" w:sz="4" w:space="0" w:color="747679"/>
          <w:right w:val="single" w:sz="4" w:space="0" w:color="747679"/>
          <w:insideH w:val="single" w:sz="4" w:space="0" w:color="747679"/>
          <w:insideV w:val="single" w:sz="4" w:space="0" w:color="74767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39"/>
        <w:gridCol w:w="3798"/>
        <w:gridCol w:w="6236"/>
        <w:gridCol w:w="4587"/>
      </w:tblGrid>
      <w:tr w:rsidR="002E58DE" w:rsidRPr="00F15A02" w14:paraId="57801046" w14:textId="77777777">
        <w:trPr>
          <w:trHeight w:val="580"/>
        </w:trPr>
        <w:tc>
          <w:tcPr>
            <w:tcW w:w="16260" w:type="dxa"/>
            <w:gridSpan w:val="4"/>
          </w:tcPr>
          <w:p w14:paraId="10EC6234" w14:textId="2154852A" w:rsidR="002E58DE" w:rsidRPr="00F15A02" w:rsidRDefault="003A4EC7" w:rsidP="002C4CEA">
            <w:pPr>
              <w:pStyle w:val="TableParagraph"/>
              <w:spacing w:before="92"/>
              <w:ind w:left="159"/>
              <w:rPr>
                <w:rFonts w:ascii="Century Gothic" w:hAnsi="Century Gothic"/>
                <w:sz w:val="28"/>
              </w:rPr>
            </w:pPr>
            <w:r w:rsidRPr="00F15A02">
              <w:rPr>
                <w:rFonts w:ascii="Century Gothic" w:hAnsi="Century Gothic"/>
                <w:color w:val="95529B"/>
                <w:sz w:val="28"/>
              </w:rPr>
              <w:lastRenderedPageBreak/>
              <w:t>YEAR 3</w:t>
            </w:r>
            <w:r w:rsidR="0063177C" w:rsidRPr="00F15A02">
              <w:rPr>
                <w:rFonts w:ascii="Century Gothic" w:hAnsi="Century Gothic"/>
                <w:color w:val="95529B"/>
                <w:sz w:val="28"/>
              </w:rPr>
              <w:t>-4 EVEN</w:t>
            </w:r>
            <w:r w:rsidRPr="00F15A02">
              <w:rPr>
                <w:rFonts w:ascii="Century Gothic" w:hAnsi="Century Gothic"/>
                <w:color w:val="95529B"/>
                <w:sz w:val="28"/>
              </w:rPr>
              <w:t xml:space="preserve"> </w:t>
            </w:r>
            <w:r w:rsidR="004078F2">
              <w:rPr>
                <w:rFonts w:ascii="Century Gothic" w:hAnsi="Century Gothic"/>
                <w:color w:val="95529B"/>
                <w:w w:val="95"/>
                <w:sz w:val="28"/>
              </w:rPr>
              <w:t>(202</w:t>
            </w:r>
            <w:r w:rsidR="00A779A6">
              <w:rPr>
                <w:rFonts w:ascii="Century Gothic" w:hAnsi="Century Gothic"/>
                <w:color w:val="95529B"/>
                <w:w w:val="95"/>
                <w:sz w:val="28"/>
              </w:rPr>
              <w:t>3 -</w:t>
            </w:r>
            <w:r w:rsidR="004078F2">
              <w:rPr>
                <w:rFonts w:ascii="Century Gothic" w:hAnsi="Century Gothic"/>
                <w:color w:val="95529B"/>
                <w:w w:val="95"/>
                <w:sz w:val="28"/>
              </w:rPr>
              <w:t>2024</w:t>
            </w:r>
            <w:r w:rsidR="00A779A6">
              <w:rPr>
                <w:rFonts w:ascii="Century Gothic" w:hAnsi="Century Gothic"/>
                <w:color w:val="95529B"/>
                <w:w w:val="95"/>
                <w:sz w:val="28"/>
              </w:rPr>
              <w:t>, 2024-25</w:t>
            </w:r>
            <w:r w:rsidR="004078F2">
              <w:rPr>
                <w:rFonts w:ascii="Century Gothic" w:hAnsi="Century Gothic"/>
                <w:color w:val="95529B"/>
                <w:w w:val="95"/>
                <w:sz w:val="28"/>
              </w:rPr>
              <w:t>)</w:t>
            </w:r>
            <w:r w:rsidR="004078F2" w:rsidRPr="00F15A02">
              <w:rPr>
                <w:rFonts w:ascii="Century Gothic" w:hAnsi="Century Gothic"/>
                <w:color w:val="95529B"/>
                <w:sz w:val="28"/>
              </w:rPr>
              <w:t xml:space="preserve">— </w:t>
            </w:r>
            <w:r w:rsidRPr="00F15A02">
              <w:rPr>
                <w:rFonts w:ascii="Century Gothic" w:hAnsi="Century Gothic"/>
                <w:color w:val="95529B"/>
                <w:sz w:val="28"/>
              </w:rPr>
              <w:t xml:space="preserve">— </w:t>
            </w:r>
            <w:r w:rsidR="002C4CEA">
              <w:rPr>
                <w:rFonts w:ascii="Century Gothic" w:hAnsi="Century Gothic"/>
                <w:sz w:val="28"/>
              </w:rPr>
              <w:t>MEDIUM</w:t>
            </w:r>
            <w:r w:rsidRPr="00F15A02">
              <w:rPr>
                <w:rFonts w:ascii="Century Gothic" w:hAnsi="Century Gothic"/>
                <w:sz w:val="28"/>
              </w:rPr>
              <w:t>-TERM</w:t>
            </w:r>
            <w:r w:rsidRPr="00F15A02">
              <w:rPr>
                <w:rFonts w:ascii="Century Gothic" w:hAnsi="Century Gothic"/>
                <w:spacing w:val="58"/>
                <w:sz w:val="28"/>
              </w:rPr>
              <w:t xml:space="preserve"> </w:t>
            </w:r>
            <w:r w:rsidRPr="00F15A02">
              <w:rPr>
                <w:rFonts w:ascii="Century Gothic" w:hAnsi="Century Gothic"/>
                <w:spacing w:val="-3"/>
                <w:sz w:val="28"/>
              </w:rPr>
              <w:t>OVERVIEW</w:t>
            </w:r>
          </w:p>
        </w:tc>
      </w:tr>
      <w:tr w:rsidR="002E58DE" w:rsidRPr="00F15A02" w14:paraId="215A3B6C" w14:textId="77777777">
        <w:trPr>
          <w:trHeight w:val="1000"/>
        </w:trPr>
        <w:tc>
          <w:tcPr>
            <w:tcW w:w="1639" w:type="dxa"/>
          </w:tcPr>
          <w:p w14:paraId="66FD2DC9" w14:textId="77777777" w:rsidR="002E58DE" w:rsidRPr="00F15A02" w:rsidRDefault="003A4EC7">
            <w:pPr>
              <w:pStyle w:val="TableParagraph"/>
              <w:spacing w:before="225" w:line="280" w:lineRule="auto"/>
              <w:ind w:left="80" w:right="73"/>
              <w:rPr>
                <w:rFonts w:ascii="Century Gothic" w:hAnsi="Century Gothic"/>
                <w:b/>
                <w:sz w:val="20"/>
              </w:rPr>
            </w:pPr>
            <w:r w:rsidRPr="00F15A02">
              <w:rPr>
                <w:rFonts w:ascii="Century Gothic" w:hAnsi="Century Gothic"/>
                <w:b/>
                <w:w w:val="105"/>
                <w:sz w:val="20"/>
              </w:rPr>
              <w:t xml:space="preserve">Half term / </w:t>
            </w:r>
            <w:r w:rsidRPr="00F15A02">
              <w:rPr>
                <w:rFonts w:ascii="Century Gothic" w:hAnsi="Century Gothic"/>
                <w:b/>
                <w:sz w:val="20"/>
              </w:rPr>
              <w:t>Key question:</w:t>
            </w:r>
          </w:p>
        </w:tc>
        <w:tc>
          <w:tcPr>
            <w:tcW w:w="3798" w:type="dxa"/>
          </w:tcPr>
          <w:p w14:paraId="19D2687D" w14:textId="77777777" w:rsidR="002E58DE" w:rsidRPr="00F15A02" w:rsidRDefault="002E58DE">
            <w:pPr>
              <w:pStyle w:val="TableParagraph"/>
              <w:spacing w:before="9"/>
              <w:rPr>
                <w:rFonts w:ascii="Century Gothic" w:hAnsi="Century Gothic"/>
                <w:sz w:val="24"/>
              </w:rPr>
            </w:pPr>
          </w:p>
          <w:p w14:paraId="37FF4F8A" w14:textId="77777777" w:rsidR="002E58DE" w:rsidRPr="00F15A02" w:rsidRDefault="003A4EC7">
            <w:pPr>
              <w:pStyle w:val="TableParagraph"/>
              <w:ind w:left="1596" w:right="1586"/>
              <w:jc w:val="center"/>
              <w:rPr>
                <w:rFonts w:ascii="Century Gothic" w:hAnsi="Century Gothic"/>
                <w:b/>
                <w:sz w:val="20"/>
              </w:rPr>
            </w:pPr>
            <w:r w:rsidRPr="00F15A02">
              <w:rPr>
                <w:rFonts w:ascii="Century Gothic" w:hAnsi="Century Gothic"/>
                <w:b/>
                <w:sz w:val="20"/>
              </w:rPr>
              <w:t>Topic</w:t>
            </w:r>
          </w:p>
        </w:tc>
        <w:tc>
          <w:tcPr>
            <w:tcW w:w="6236" w:type="dxa"/>
          </w:tcPr>
          <w:p w14:paraId="589B2996" w14:textId="77777777" w:rsidR="002E58DE" w:rsidRPr="00F15A02" w:rsidRDefault="002E58DE">
            <w:pPr>
              <w:pStyle w:val="TableParagraph"/>
              <w:spacing w:before="9"/>
              <w:rPr>
                <w:rFonts w:ascii="Century Gothic" w:hAnsi="Century Gothic"/>
                <w:sz w:val="24"/>
              </w:rPr>
            </w:pPr>
          </w:p>
          <w:p w14:paraId="53975222" w14:textId="77777777" w:rsidR="002E58DE" w:rsidRPr="00F15A02" w:rsidRDefault="003A4EC7">
            <w:pPr>
              <w:pStyle w:val="TableParagraph"/>
              <w:ind w:left="1341"/>
              <w:rPr>
                <w:rFonts w:ascii="Century Gothic" w:hAnsi="Century Gothic"/>
                <w:b/>
                <w:sz w:val="20"/>
              </w:rPr>
            </w:pPr>
            <w:r w:rsidRPr="00F15A02">
              <w:rPr>
                <w:rFonts w:ascii="Century Gothic" w:hAnsi="Century Gothic"/>
                <w:b/>
                <w:w w:val="105"/>
                <w:sz w:val="20"/>
              </w:rPr>
              <w:t>In this unit of work, pupils learn...</w:t>
            </w:r>
          </w:p>
        </w:tc>
        <w:tc>
          <w:tcPr>
            <w:tcW w:w="4587" w:type="dxa"/>
          </w:tcPr>
          <w:p w14:paraId="6F36B8BE" w14:textId="77777777" w:rsidR="002E58DE" w:rsidRPr="00F15A02" w:rsidRDefault="003A4EC7">
            <w:pPr>
              <w:pStyle w:val="TableParagraph"/>
              <w:spacing w:before="243" w:line="247" w:lineRule="auto"/>
              <w:ind w:left="1830" w:right="242" w:hanging="1512"/>
              <w:rPr>
                <w:rFonts w:ascii="Century Gothic" w:hAnsi="Century Gothic"/>
                <w:b/>
                <w:sz w:val="20"/>
              </w:rPr>
            </w:pPr>
            <w:r w:rsidRPr="00F15A02">
              <w:rPr>
                <w:rFonts w:ascii="Century Gothic" w:hAnsi="Century Gothic"/>
                <w:b/>
                <w:w w:val="105"/>
                <w:sz w:val="20"/>
              </w:rPr>
              <w:t>Quality Assured resources to support planning</w:t>
            </w:r>
          </w:p>
        </w:tc>
      </w:tr>
      <w:tr w:rsidR="00155BD8" w:rsidRPr="00F15A02" w14:paraId="596DAFAF" w14:textId="77777777" w:rsidTr="001C6A0D">
        <w:trPr>
          <w:trHeight w:val="1871"/>
        </w:trPr>
        <w:tc>
          <w:tcPr>
            <w:tcW w:w="1639" w:type="dxa"/>
            <w:tcBorders>
              <w:bottom w:val="nil"/>
            </w:tcBorders>
          </w:tcPr>
          <w:p w14:paraId="1DA67561" w14:textId="77777777" w:rsidR="00155BD8" w:rsidRPr="00F15A02" w:rsidRDefault="00155BD8">
            <w:pPr>
              <w:pStyle w:val="TableParagraph"/>
              <w:spacing w:before="68"/>
              <w:ind w:left="113"/>
              <w:rPr>
                <w:rFonts w:ascii="Century Gothic" w:hAnsi="Century Gothic"/>
                <w:b/>
                <w:sz w:val="20"/>
              </w:rPr>
            </w:pPr>
            <w:r w:rsidRPr="00F15A02">
              <w:rPr>
                <w:rFonts w:ascii="Century Gothic" w:hAnsi="Century Gothic"/>
                <w:b/>
                <w:w w:val="105"/>
                <w:sz w:val="20"/>
              </w:rPr>
              <w:t>Autumn 1</w:t>
            </w:r>
          </w:p>
          <w:p w14:paraId="15F1C73C" w14:textId="3B8FCF4D" w:rsidR="00155BD8" w:rsidRPr="00F15A02" w:rsidRDefault="00155BD8">
            <w:pPr>
              <w:pStyle w:val="TableParagraph"/>
              <w:spacing w:before="139" w:line="319" w:lineRule="auto"/>
              <w:ind w:left="113" w:right="73"/>
              <w:rPr>
                <w:rFonts w:ascii="Century Gothic" w:hAnsi="Century Gothic"/>
                <w:sz w:val="18"/>
              </w:rPr>
            </w:pPr>
            <w:r w:rsidRPr="00F15A02">
              <w:rPr>
                <w:rFonts w:ascii="Century Gothic" w:hAnsi="Century Gothic"/>
                <w:sz w:val="18"/>
              </w:rPr>
              <w:t>How can we be a good</w:t>
            </w:r>
            <w:r w:rsidR="00C80A96">
              <w:rPr>
                <w:rFonts w:ascii="Century Gothic" w:hAnsi="Century Gothic"/>
                <w:sz w:val="18"/>
              </w:rPr>
              <w:t xml:space="preserve"> friend</w:t>
            </w:r>
            <w:r w:rsidR="00833B43">
              <w:rPr>
                <w:rFonts w:ascii="Century Gothic" w:hAnsi="Century Gothic"/>
                <w:sz w:val="18"/>
              </w:rPr>
              <w:t>?</w:t>
            </w:r>
          </w:p>
        </w:tc>
        <w:tc>
          <w:tcPr>
            <w:tcW w:w="3798" w:type="dxa"/>
            <w:vMerge w:val="restart"/>
            <w:shd w:val="clear" w:color="auto" w:fill="F4D4C4"/>
          </w:tcPr>
          <w:p w14:paraId="7774F6BA" w14:textId="77777777" w:rsidR="00155BD8" w:rsidRPr="00F15A02" w:rsidRDefault="00155BD8">
            <w:pPr>
              <w:pStyle w:val="TableParagraph"/>
              <w:spacing w:before="39"/>
              <w:ind w:left="85"/>
              <w:rPr>
                <w:rFonts w:ascii="Century Gothic" w:hAnsi="Century Gothic"/>
                <w:b/>
                <w:sz w:val="18"/>
              </w:rPr>
            </w:pPr>
            <w:r w:rsidRPr="00F15A02">
              <w:rPr>
                <w:rFonts w:ascii="Century Gothic" w:hAnsi="Century Gothic"/>
                <w:b/>
                <w:sz w:val="18"/>
              </w:rPr>
              <w:t>Relationships</w:t>
            </w:r>
          </w:p>
          <w:p w14:paraId="5D2A24AC" w14:textId="77777777" w:rsidR="00155BD8" w:rsidRPr="00F15A02" w:rsidRDefault="00155BD8">
            <w:pPr>
              <w:pStyle w:val="TableParagraph"/>
              <w:spacing w:before="146"/>
              <w:ind w:left="85"/>
              <w:rPr>
                <w:rFonts w:ascii="Century Gothic" w:hAnsi="Century Gothic"/>
                <w:sz w:val="18"/>
              </w:rPr>
            </w:pPr>
            <w:r w:rsidRPr="00F15A02">
              <w:rPr>
                <w:rFonts w:ascii="Century Gothic" w:hAnsi="Century Gothic"/>
                <w:sz w:val="18"/>
              </w:rPr>
              <w:t>Friendship; making positive friendships,</w:t>
            </w:r>
          </w:p>
          <w:p w14:paraId="24073AD3" w14:textId="77777777" w:rsidR="00155BD8" w:rsidRDefault="00155BD8">
            <w:pPr>
              <w:pStyle w:val="TableParagraph"/>
              <w:spacing w:before="146" w:line="319" w:lineRule="auto"/>
              <w:ind w:left="85" w:right="702"/>
              <w:rPr>
                <w:rFonts w:ascii="Century Gothic" w:hAnsi="Century Gothic"/>
                <w:sz w:val="18"/>
              </w:rPr>
            </w:pPr>
            <w:r w:rsidRPr="00F15A02">
              <w:rPr>
                <w:rFonts w:ascii="Century Gothic" w:hAnsi="Century Gothic"/>
                <w:sz w:val="18"/>
              </w:rPr>
              <w:t>managing loneliness, dealing with arguments</w:t>
            </w:r>
          </w:p>
          <w:p w14:paraId="12BB53D8" w14:textId="77777777" w:rsidR="00155BD8" w:rsidRPr="00F15A02" w:rsidRDefault="00155BD8">
            <w:pPr>
              <w:pStyle w:val="TableParagraph"/>
              <w:spacing w:before="146" w:line="319" w:lineRule="auto"/>
              <w:ind w:left="85" w:right="702"/>
              <w:rPr>
                <w:rFonts w:ascii="Century Gothic" w:hAnsi="Century Gothic"/>
                <w:sz w:val="18"/>
              </w:rPr>
            </w:pPr>
          </w:p>
          <w:p w14:paraId="34CDB1ED" w14:textId="4468743D" w:rsidR="00155BD8" w:rsidRPr="00F15A02" w:rsidRDefault="00155BD8" w:rsidP="001C6A0D">
            <w:pPr>
              <w:pStyle w:val="TableParagraph"/>
              <w:spacing w:before="38"/>
              <w:ind w:left="85"/>
              <w:rPr>
                <w:rFonts w:ascii="Century Gothic" w:hAnsi="Century Gothic"/>
                <w:sz w:val="18"/>
              </w:rPr>
            </w:pPr>
            <w:proofErr w:type="spellStart"/>
            <w:r w:rsidRPr="00F15A02">
              <w:rPr>
                <w:rFonts w:ascii="Century Gothic" w:hAnsi="Century Gothic"/>
                <w:sz w:val="18"/>
              </w:rPr>
              <w:t>PoS</w:t>
            </w:r>
            <w:proofErr w:type="spellEnd"/>
            <w:r w:rsidRPr="00F15A02">
              <w:rPr>
                <w:rFonts w:ascii="Century Gothic" w:hAnsi="Century Gothic"/>
                <w:sz w:val="18"/>
              </w:rPr>
              <w:t xml:space="preserve"> refs: R10, R11, R13, R14, R17, R18</w:t>
            </w:r>
          </w:p>
        </w:tc>
        <w:tc>
          <w:tcPr>
            <w:tcW w:w="6236" w:type="dxa"/>
            <w:vMerge w:val="restart"/>
          </w:tcPr>
          <w:p w14:paraId="74AA372A" w14:textId="77777777" w:rsidR="00155BD8" w:rsidRDefault="00833B43">
            <w:pPr>
              <w:pStyle w:val="TableParagraph"/>
              <w:numPr>
                <w:ilvl w:val="0"/>
                <w:numId w:val="58"/>
              </w:numPr>
              <w:spacing w:before="39" w:line="360" w:lineRule="auto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U</w:t>
            </w:r>
            <w:r w:rsidRPr="007D4B2D">
              <w:rPr>
                <w:rFonts w:ascii="Century Gothic" w:hAnsi="Century Gothic"/>
                <w:sz w:val="18"/>
              </w:rPr>
              <w:t xml:space="preserve">nderstand that friendships have ups and downs and that problems can be resolved </w:t>
            </w:r>
            <w:r w:rsidRPr="00833B43">
              <w:rPr>
                <w:rFonts w:ascii="Century Gothic" w:hAnsi="Century Gothic"/>
                <w:sz w:val="18"/>
              </w:rPr>
              <w:t>and t</w:t>
            </w:r>
            <w:r w:rsidRPr="007D4B2D">
              <w:rPr>
                <w:rFonts w:ascii="Century Gothic" w:hAnsi="Century Gothic"/>
                <w:sz w:val="18"/>
              </w:rPr>
              <w:t>o begin to understand the impact of bullying</w:t>
            </w:r>
            <w:r w:rsidRPr="00833B43">
              <w:rPr>
                <w:rFonts w:ascii="Century Gothic" w:hAnsi="Century Gothic"/>
                <w:sz w:val="18"/>
              </w:rPr>
              <w:t>.</w:t>
            </w:r>
            <w:r w:rsidRPr="007D4B2D">
              <w:rPr>
                <w:rFonts w:ascii="Century Gothic" w:hAnsi="Century Gothic"/>
                <w:sz w:val="18"/>
              </w:rPr>
              <w:t> </w:t>
            </w:r>
          </w:p>
          <w:p w14:paraId="410FD8AB" w14:textId="433895DA" w:rsidR="00833B43" w:rsidRDefault="002253C2">
            <w:pPr>
              <w:pStyle w:val="TableParagraph"/>
              <w:numPr>
                <w:ilvl w:val="0"/>
                <w:numId w:val="58"/>
              </w:numPr>
              <w:spacing w:before="39" w:line="360" w:lineRule="auto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U</w:t>
            </w:r>
            <w:r w:rsidRPr="002253C2">
              <w:rPr>
                <w:rFonts w:ascii="Century Gothic" w:hAnsi="Century Gothic"/>
                <w:sz w:val="18"/>
              </w:rPr>
              <w:t>nderstand the impact of bullying and the responsibility of bystanders to help</w:t>
            </w:r>
            <w:r>
              <w:rPr>
                <w:rFonts w:ascii="Century Gothic" w:hAnsi="Century Gothic"/>
                <w:sz w:val="18"/>
              </w:rPr>
              <w:t>.</w:t>
            </w:r>
          </w:p>
          <w:p w14:paraId="74C365B3" w14:textId="77777777" w:rsidR="002253C2" w:rsidRDefault="002253C2">
            <w:pPr>
              <w:pStyle w:val="TableParagraph"/>
              <w:numPr>
                <w:ilvl w:val="0"/>
                <w:numId w:val="58"/>
              </w:numPr>
              <w:spacing w:before="39" w:line="360" w:lineRule="auto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R</w:t>
            </w:r>
            <w:r w:rsidRPr="002253C2">
              <w:rPr>
                <w:rFonts w:ascii="Century Gothic" w:hAnsi="Century Gothic"/>
                <w:sz w:val="18"/>
              </w:rPr>
              <w:t>ecognise that stereotypes are present in everyday life</w:t>
            </w:r>
            <w:r>
              <w:rPr>
                <w:rFonts w:ascii="Century Gothic" w:hAnsi="Century Gothic"/>
                <w:sz w:val="18"/>
              </w:rPr>
              <w:t>.</w:t>
            </w:r>
          </w:p>
          <w:p w14:paraId="67F405A8" w14:textId="1B04A661" w:rsidR="00FF6949" w:rsidRDefault="00FF6949">
            <w:pPr>
              <w:pStyle w:val="TableParagraph"/>
              <w:numPr>
                <w:ilvl w:val="0"/>
                <w:numId w:val="58"/>
              </w:numPr>
              <w:spacing w:before="39" w:line="360" w:lineRule="auto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R</w:t>
            </w:r>
            <w:r w:rsidRPr="00FF6949">
              <w:rPr>
                <w:rFonts w:ascii="Century Gothic" w:hAnsi="Century Gothic"/>
                <w:sz w:val="18"/>
              </w:rPr>
              <w:t xml:space="preserve">ecognise that stereotypes exist based on </w:t>
            </w:r>
            <w:r w:rsidR="00506FF2" w:rsidRPr="00FF6949">
              <w:rPr>
                <w:rFonts w:ascii="Century Gothic" w:hAnsi="Century Gothic"/>
                <w:sz w:val="18"/>
              </w:rPr>
              <w:t>several</w:t>
            </w:r>
            <w:r w:rsidRPr="00FF6949">
              <w:rPr>
                <w:rFonts w:ascii="Century Gothic" w:hAnsi="Century Gothic"/>
                <w:sz w:val="18"/>
              </w:rPr>
              <w:t xml:space="preserve"> factors</w:t>
            </w:r>
            <w:r>
              <w:rPr>
                <w:rFonts w:ascii="Century Gothic" w:hAnsi="Century Gothic"/>
                <w:sz w:val="18"/>
              </w:rPr>
              <w:t>.</w:t>
            </w:r>
          </w:p>
          <w:p w14:paraId="2DF192BC" w14:textId="2B985051" w:rsidR="00FF6949" w:rsidRPr="00F15A02" w:rsidRDefault="00506FF2">
            <w:pPr>
              <w:pStyle w:val="TableParagraph"/>
              <w:numPr>
                <w:ilvl w:val="0"/>
                <w:numId w:val="58"/>
              </w:numPr>
              <w:spacing w:before="39" w:line="360" w:lineRule="auto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B</w:t>
            </w:r>
            <w:r w:rsidRPr="00506FF2">
              <w:rPr>
                <w:rFonts w:ascii="Century Gothic" w:hAnsi="Century Gothic"/>
                <w:sz w:val="18"/>
              </w:rPr>
              <w:t>egin to understand the physical and emotional boundaries in friendships</w:t>
            </w:r>
            <w:r>
              <w:rPr>
                <w:rFonts w:ascii="Century Gothic" w:hAnsi="Century Gothic"/>
                <w:sz w:val="18"/>
              </w:rPr>
              <w:t>.</w:t>
            </w:r>
          </w:p>
        </w:tc>
        <w:tc>
          <w:tcPr>
            <w:tcW w:w="4587" w:type="dxa"/>
            <w:vMerge w:val="restart"/>
          </w:tcPr>
          <w:p w14:paraId="20661041" w14:textId="77777777" w:rsidR="00506FF2" w:rsidRPr="002D6286" w:rsidRDefault="00506FF2" w:rsidP="00506FF2">
            <w:pPr>
              <w:pStyle w:val="TableParagraph"/>
              <w:rPr>
                <w:rFonts w:ascii="Century Gothic" w:hAnsi="Century Gothic"/>
                <w:sz w:val="18"/>
              </w:rPr>
            </w:pPr>
            <w:hyperlink r:id="rId26" w:history="1">
              <w:r w:rsidRPr="00CA702E">
                <w:rPr>
                  <w:rStyle w:val="Hyperlink"/>
                  <w:rFonts w:ascii="Century Gothic" w:hAnsi="Century Gothic"/>
                  <w:sz w:val="18"/>
                </w:rPr>
                <w:t>https://www.kapowprimary.com/login/?redirect_to=https%3A%2F%2Fwww.kapowprimary.com%2Fdashboard%2F%3Ftab%3Ddashboard</w:t>
              </w:r>
            </w:hyperlink>
          </w:p>
          <w:p w14:paraId="7A53452C" w14:textId="77777777" w:rsidR="00155BD8" w:rsidRPr="002D6286" w:rsidRDefault="00155BD8">
            <w:pPr>
              <w:pStyle w:val="TableParagraph"/>
              <w:spacing w:line="388" w:lineRule="auto"/>
              <w:ind w:left="85" w:right="450"/>
              <w:rPr>
                <w:rFonts w:ascii="Century Gothic" w:hAnsi="Century Gothic"/>
                <w:sz w:val="18"/>
              </w:rPr>
            </w:pPr>
          </w:p>
          <w:p w14:paraId="6791A4D7" w14:textId="77777777" w:rsidR="00155BD8" w:rsidRPr="002D6286" w:rsidRDefault="00155BD8">
            <w:pPr>
              <w:pStyle w:val="TableParagraph"/>
              <w:spacing w:line="388" w:lineRule="auto"/>
              <w:ind w:left="85" w:right="450"/>
              <w:rPr>
                <w:rFonts w:ascii="Century Gothic" w:hAnsi="Century Gothic"/>
                <w:sz w:val="18"/>
              </w:rPr>
            </w:pPr>
          </w:p>
        </w:tc>
      </w:tr>
      <w:tr w:rsidR="00155BD8" w:rsidRPr="00F15A02" w14:paraId="2E2647E2" w14:textId="77777777" w:rsidTr="001C6A0D">
        <w:trPr>
          <w:trHeight w:val="924"/>
        </w:trPr>
        <w:tc>
          <w:tcPr>
            <w:tcW w:w="1639" w:type="dxa"/>
            <w:tcBorders>
              <w:top w:val="nil"/>
              <w:bottom w:val="nil"/>
            </w:tcBorders>
          </w:tcPr>
          <w:p w14:paraId="5FF9B5C6" w14:textId="77777777" w:rsidR="00155BD8" w:rsidRPr="00F15A02" w:rsidRDefault="00155BD8">
            <w:pPr>
              <w:pStyle w:val="TableParagraph"/>
              <w:rPr>
                <w:rFonts w:ascii="Century Gothic" w:hAnsi="Century Gothic"/>
                <w:sz w:val="18"/>
              </w:rPr>
            </w:pPr>
          </w:p>
        </w:tc>
        <w:tc>
          <w:tcPr>
            <w:tcW w:w="3798" w:type="dxa"/>
            <w:vMerge/>
            <w:shd w:val="clear" w:color="auto" w:fill="F4D4C4"/>
          </w:tcPr>
          <w:p w14:paraId="09BF47AC" w14:textId="5C076DAC" w:rsidR="00155BD8" w:rsidRPr="00F15A02" w:rsidRDefault="00155BD8">
            <w:pPr>
              <w:pStyle w:val="TableParagraph"/>
              <w:spacing w:before="38"/>
              <w:ind w:left="85"/>
              <w:rPr>
                <w:rFonts w:ascii="Century Gothic" w:hAnsi="Century Gothic"/>
                <w:sz w:val="18"/>
              </w:rPr>
            </w:pPr>
          </w:p>
        </w:tc>
        <w:tc>
          <w:tcPr>
            <w:tcW w:w="6236" w:type="dxa"/>
            <w:vMerge/>
          </w:tcPr>
          <w:p w14:paraId="0A2D43B1" w14:textId="0BBE0014" w:rsidR="00155BD8" w:rsidRPr="00F15A02" w:rsidRDefault="00155BD8" w:rsidP="00CD5559">
            <w:pPr>
              <w:pStyle w:val="TableParagraph"/>
              <w:spacing w:before="39"/>
              <w:ind w:left="653"/>
              <w:rPr>
                <w:rFonts w:ascii="Century Gothic" w:hAnsi="Century Gothic"/>
                <w:sz w:val="18"/>
              </w:rPr>
            </w:pPr>
          </w:p>
        </w:tc>
        <w:tc>
          <w:tcPr>
            <w:tcW w:w="4587" w:type="dxa"/>
            <w:vMerge/>
          </w:tcPr>
          <w:p w14:paraId="058A853E" w14:textId="77777777" w:rsidR="00155BD8" w:rsidRPr="002D6286" w:rsidRDefault="00155BD8">
            <w:pPr>
              <w:pStyle w:val="TableParagraph"/>
              <w:rPr>
                <w:rFonts w:ascii="Century Gothic" w:hAnsi="Century Gothic"/>
                <w:sz w:val="18"/>
              </w:rPr>
            </w:pPr>
          </w:p>
        </w:tc>
      </w:tr>
      <w:tr w:rsidR="00155BD8" w:rsidRPr="00F15A02" w14:paraId="2C0D7093" w14:textId="77777777" w:rsidTr="001C6A0D">
        <w:trPr>
          <w:trHeight w:val="861"/>
        </w:trPr>
        <w:tc>
          <w:tcPr>
            <w:tcW w:w="1639" w:type="dxa"/>
            <w:tcBorders>
              <w:top w:val="nil"/>
            </w:tcBorders>
          </w:tcPr>
          <w:p w14:paraId="0DA070F6" w14:textId="77777777" w:rsidR="00155BD8" w:rsidRPr="00F15A02" w:rsidRDefault="00155BD8">
            <w:pPr>
              <w:pStyle w:val="TableParagraph"/>
              <w:rPr>
                <w:rFonts w:ascii="Century Gothic" w:hAnsi="Century Gothic"/>
                <w:sz w:val="18"/>
              </w:rPr>
            </w:pPr>
          </w:p>
        </w:tc>
        <w:tc>
          <w:tcPr>
            <w:tcW w:w="3798" w:type="dxa"/>
            <w:vMerge/>
            <w:shd w:val="clear" w:color="auto" w:fill="F4D4C4"/>
          </w:tcPr>
          <w:p w14:paraId="5F1A4842" w14:textId="77777777" w:rsidR="00155BD8" w:rsidRPr="00F15A02" w:rsidRDefault="00155BD8">
            <w:pPr>
              <w:pStyle w:val="TableParagraph"/>
              <w:rPr>
                <w:rFonts w:ascii="Century Gothic" w:hAnsi="Century Gothic"/>
                <w:sz w:val="18"/>
              </w:rPr>
            </w:pPr>
          </w:p>
        </w:tc>
        <w:tc>
          <w:tcPr>
            <w:tcW w:w="6236" w:type="dxa"/>
            <w:vMerge/>
          </w:tcPr>
          <w:p w14:paraId="21B3E1A5" w14:textId="391622AC" w:rsidR="00155BD8" w:rsidRPr="00F15A02" w:rsidRDefault="00155BD8">
            <w:pPr>
              <w:pStyle w:val="TableParagraph"/>
              <w:spacing w:before="39"/>
              <w:ind w:left="653"/>
              <w:rPr>
                <w:rFonts w:ascii="Century Gothic" w:hAnsi="Century Gothic"/>
                <w:sz w:val="18"/>
              </w:rPr>
            </w:pPr>
          </w:p>
        </w:tc>
        <w:tc>
          <w:tcPr>
            <w:tcW w:w="4587" w:type="dxa"/>
            <w:vMerge/>
          </w:tcPr>
          <w:p w14:paraId="0CE443E5" w14:textId="77777777" w:rsidR="00155BD8" w:rsidRPr="002D6286" w:rsidRDefault="00155BD8">
            <w:pPr>
              <w:pStyle w:val="TableParagraph"/>
              <w:rPr>
                <w:rFonts w:ascii="Century Gothic" w:hAnsi="Century Gothic"/>
                <w:sz w:val="18"/>
              </w:rPr>
            </w:pPr>
          </w:p>
        </w:tc>
      </w:tr>
      <w:tr w:rsidR="00876D0C" w:rsidRPr="00F15A02" w14:paraId="742363EF" w14:textId="77777777" w:rsidTr="00876D0C">
        <w:trPr>
          <w:trHeight w:val="2928"/>
        </w:trPr>
        <w:tc>
          <w:tcPr>
            <w:tcW w:w="1639" w:type="dxa"/>
          </w:tcPr>
          <w:p w14:paraId="1AA47CB7" w14:textId="77777777" w:rsidR="00876D0C" w:rsidRPr="00F15A02" w:rsidRDefault="00876D0C">
            <w:pPr>
              <w:pStyle w:val="TableParagraph"/>
              <w:spacing w:before="68"/>
              <w:ind w:left="113"/>
              <w:rPr>
                <w:rFonts w:ascii="Century Gothic" w:hAnsi="Century Gothic"/>
                <w:b/>
                <w:sz w:val="20"/>
              </w:rPr>
            </w:pPr>
            <w:r w:rsidRPr="00F15A02">
              <w:rPr>
                <w:rFonts w:ascii="Century Gothic" w:hAnsi="Century Gothic"/>
                <w:b/>
                <w:w w:val="105"/>
                <w:sz w:val="20"/>
              </w:rPr>
              <w:t>Autumn 2</w:t>
            </w:r>
          </w:p>
          <w:p w14:paraId="33512CA2" w14:textId="04E55774" w:rsidR="00876D0C" w:rsidRPr="00F15A02" w:rsidRDefault="00876D0C">
            <w:pPr>
              <w:pStyle w:val="TableParagraph"/>
              <w:spacing w:before="139" w:line="319" w:lineRule="auto"/>
              <w:ind w:left="113" w:right="73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bCs/>
                <w:w w:val="105"/>
                <w:sz w:val="20"/>
              </w:rPr>
              <w:t>What can we do with money?</w:t>
            </w:r>
          </w:p>
        </w:tc>
        <w:tc>
          <w:tcPr>
            <w:tcW w:w="3798" w:type="dxa"/>
            <w:shd w:val="clear" w:color="auto" w:fill="BDD6EE" w:themeFill="accent1" w:themeFillTint="66"/>
          </w:tcPr>
          <w:p w14:paraId="7C9784B3" w14:textId="77777777" w:rsidR="00876D0C" w:rsidRPr="00E00AEF" w:rsidRDefault="00876D0C" w:rsidP="00E00AEF">
            <w:pPr>
              <w:pStyle w:val="TableParagraph"/>
              <w:spacing w:before="146" w:line="319" w:lineRule="auto"/>
              <w:ind w:right="539"/>
              <w:rPr>
                <w:rFonts w:ascii="Century Gothic" w:hAnsi="Century Gothic"/>
                <w:b/>
                <w:bCs/>
                <w:sz w:val="18"/>
              </w:rPr>
            </w:pPr>
            <w:r w:rsidRPr="00E00AEF">
              <w:rPr>
                <w:rFonts w:ascii="Century Gothic" w:hAnsi="Century Gothic"/>
                <w:b/>
                <w:bCs/>
                <w:sz w:val="18"/>
              </w:rPr>
              <w:t xml:space="preserve">Living in the Wider World </w:t>
            </w:r>
          </w:p>
          <w:p w14:paraId="5BCAD324" w14:textId="77777777" w:rsidR="00876D0C" w:rsidRPr="00E00AEF" w:rsidRDefault="00876D0C" w:rsidP="00E00AEF">
            <w:pPr>
              <w:pStyle w:val="TableParagraph"/>
              <w:spacing w:before="146" w:line="319" w:lineRule="auto"/>
              <w:ind w:right="539"/>
              <w:rPr>
                <w:rFonts w:ascii="Century Gothic" w:hAnsi="Century Gothic"/>
                <w:b/>
                <w:bCs/>
                <w:sz w:val="18"/>
              </w:rPr>
            </w:pPr>
          </w:p>
          <w:p w14:paraId="0F12FFB2" w14:textId="77777777" w:rsidR="00876D0C" w:rsidRPr="00E00AEF" w:rsidRDefault="00876D0C" w:rsidP="00E00AEF">
            <w:pPr>
              <w:pStyle w:val="TableParagraph"/>
              <w:spacing w:before="146" w:line="319" w:lineRule="auto"/>
              <w:ind w:right="539"/>
              <w:rPr>
                <w:rFonts w:ascii="Century Gothic" w:hAnsi="Century Gothic"/>
                <w:b/>
                <w:bCs/>
                <w:sz w:val="18"/>
              </w:rPr>
            </w:pPr>
            <w:r w:rsidRPr="00E00AEF">
              <w:rPr>
                <w:rFonts w:ascii="Century Gothic" w:hAnsi="Century Gothic"/>
                <w:b/>
                <w:bCs/>
                <w:sz w:val="18"/>
              </w:rPr>
              <w:t xml:space="preserve">Spending choices, Budgeting and careers. </w:t>
            </w:r>
          </w:p>
          <w:p w14:paraId="66E80D8E" w14:textId="77777777" w:rsidR="00876D0C" w:rsidRPr="00E00AEF" w:rsidRDefault="00876D0C" w:rsidP="00E00AEF">
            <w:pPr>
              <w:pStyle w:val="TableParagraph"/>
              <w:spacing w:before="146" w:line="319" w:lineRule="auto"/>
              <w:ind w:right="539"/>
              <w:rPr>
                <w:rFonts w:ascii="Century Gothic" w:hAnsi="Century Gothic"/>
                <w:b/>
                <w:bCs/>
                <w:sz w:val="18"/>
              </w:rPr>
            </w:pPr>
          </w:p>
          <w:p w14:paraId="0348AA42" w14:textId="6F5CDBC5" w:rsidR="00876D0C" w:rsidRPr="00663D21" w:rsidRDefault="00876D0C" w:rsidP="00E00AEF">
            <w:pPr>
              <w:pStyle w:val="TableParagraph"/>
              <w:spacing w:before="146" w:line="319" w:lineRule="auto"/>
              <w:ind w:left="85" w:right="539"/>
              <w:rPr>
                <w:rFonts w:ascii="Century Gothic" w:hAnsi="Century Gothic"/>
                <w:b/>
                <w:bCs/>
                <w:sz w:val="18"/>
              </w:rPr>
            </w:pPr>
            <w:proofErr w:type="spellStart"/>
            <w:r w:rsidRPr="00E00AEF">
              <w:rPr>
                <w:rFonts w:ascii="Century Gothic" w:hAnsi="Century Gothic"/>
                <w:b/>
                <w:bCs/>
                <w:sz w:val="18"/>
              </w:rPr>
              <w:t>PoS</w:t>
            </w:r>
            <w:proofErr w:type="spellEnd"/>
            <w:r w:rsidRPr="00E00AEF">
              <w:rPr>
                <w:rFonts w:ascii="Century Gothic" w:hAnsi="Century Gothic"/>
                <w:b/>
                <w:bCs/>
                <w:sz w:val="18"/>
              </w:rPr>
              <w:t xml:space="preserve"> refs: R32, R33, L6, L7, L8</w:t>
            </w:r>
          </w:p>
        </w:tc>
        <w:tc>
          <w:tcPr>
            <w:tcW w:w="6236" w:type="dxa"/>
          </w:tcPr>
          <w:p w14:paraId="3BE2A760" w14:textId="77777777" w:rsidR="00876D0C" w:rsidRDefault="00876D0C">
            <w:pPr>
              <w:pStyle w:val="TableParagraph"/>
              <w:numPr>
                <w:ilvl w:val="0"/>
                <w:numId w:val="59"/>
              </w:numPr>
              <w:tabs>
                <w:tab w:val="left" w:pos="652"/>
                <w:tab w:val="left" w:pos="653"/>
              </w:tabs>
              <w:spacing w:before="51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B</w:t>
            </w:r>
            <w:r w:rsidRPr="00B50F2F">
              <w:rPr>
                <w:rFonts w:ascii="Century Gothic" w:hAnsi="Century Gothic"/>
                <w:sz w:val="18"/>
              </w:rPr>
              <w:t>egin to recognise how ethics can influence our spending decisions.</w:t>
            </w:r>
          </w:p>
          <w:p w14:paraId="4207490B" w14:textId="77777777" w:rsidR="00876D0C" w:rsidRDefault="00876D0C">
            <w:pPr>
              <w:pStyle w:val="TableParagraph"/>
              <w:numPr>
                <w:ilvl w:val="0"/>
                <w:numId w:val="59"/>
              </w:numPr>
              <w:tabs>
                <w:tab w:val="left" w:pos="652"/>
                <w:tab w:val="left" w:pos="653"/>
              </w:tabs>
              <w:spacing w:before="51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U</w:t>
            </w:r>
            <w:r w:rsidRPr="00B50F2F">
              <w:rPr>
                <w:rFonts w:ascii="Century Gothic" w:hAnsi="Century Gothic"/>
                <w:sz w:val="18"/>
              </w:rPr>
              <w:t>nderstand how to put together a budget</w:t>
            </w:r>
            <w:r>
              <w:rPr>
                <w:rFonts w:ascii="Century Gothic" w:hAnsi="Century Gothic"/>
                <w:sz w:val="18"/>
              </w:rPr>
              <w:t>.</w:t>
            </w:r>
          </w:p>
          <w:p w14:paraId="69EFFB23" w14:textId="77777777" w:rsidR="00876D0C" w:rsidRDefault="00876D0C">
            <w:pPr>
              <w:pStyle w:val="TableParagraph"/>
              <w:numPr>
                <w:ilvl w:val="0"/>
                <w:numId w:val="59"/>
              </w:numPr>
              <w:tabs>
                <w:tab w:val="left" w:pos="652"/>
                <w:tab w:val="left" w:pos="653"/>
              </w:tabs>
              <w:spacing w:before="51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R</w:t>
            </w:r>
            <w:r w:rsidRPr="00B50F2F">
              <w:rPr>
                <w:rFonts w:ascii="Century Gothic" w:hAnsi="Century Gothic"/>
                <w:sz w:val="18"/>
              </w:rPr>
              <w:t>ecognise that money has an impact on how we feel.</w:t>
            </w:r>
          </w:p>
          <w:p w14:paraId="5ABFD184" w14:textId="77777777" w:rsidR="00876D0C" w:rsidRDefault="00876D0C">
            <w:pPr>
              <w:pStyle w:val="TableParagraph"/>
              <w:numPr>
                <w:ilvl w:val="0"/>
                <w:numId w:val="59"/>
              </w:numPr>
              <w:tabs>
                <w:tab w:val="left" w:pos="652"/>
                <w:tab w:val="left" w:pos="653"/>
              </w:tabs>
              <w:spacing w:before="51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U</w:t>
            </w:r>
            <w:r w:rsidRPr="00B50F2F">
              <w:rPr>
                <w:rFonts w:ascii="Century Gothic" w:hAnsi="Century Gothic"/>
                <w:sz w:val="18"/>
              </w:rPr>
              <w:t>nderstand that there are a range of jobs available and to think about what job they might want to do</w:t>
            </w:r>
            <w:r>
              <w:rPr>
                <w:rFonts w:ascii="Century Gothic" w:hAnsi="Century Gothic"/>
                <w:sz w:val="18"/>
              </w:rPr>
              <w:t>.</w:t>
            </w:r>
          </w:p>
          <w:p w14:paraId="5B10570A" w14:textId="5542338F" w:rsidR="00876D0C" w:rsidRPr="00155BD8" w:rsidRDefault="00876D0C">
            <w:pPr>
              <w:pStyle w:val="TableParagraph"/>
              <w:numPr>
                <w:ilvl w:val="0"/>
                <w:numId w:val="59"/>
              </w:numPr>
              <w:tabs>
                <w:tab w:val="left" w:pos="652"/>
                <w:tab w:val="left" w:pos="653"/>
              </w:tabs>
              <w:spacing w:before="51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U</w:t>
            </w:r>
            <w:r w:rsidRPr="00B50F2F">
              <w:rPr>
                <w:rFonts w:ascii="Century Gothic" w:hAnsi="Century Gothic"/>
                <w:sz w:val="18"/>
              </w:rPr>
              <w:t xml:space="preserve">nderstand that stereotypes exist in the </w:t>
            </w:r>
            <w:proofErr w:type="gramStart"/>
            <w:r w:rsidRPr="00B50F2F">
              <w:rPr>
                <w:rFonts w:ascii="Century Gothic" w:hAnsi="Century Gothic"/>
                <w:sz w:val="18"/>
              </w:rPr>
              <w:t>workplace</w:t>
            </w:r>
            <w:proofErr w:type="gramEnd"/>
            <w:r w:rsidRPr="00B50F2F">
              <w:rPr>
                <w:rFonts w:ascii="Century Gothic" w:hAnsi="Century Gothic"/>
                <w:sz w:val="18"/>
              </w:rPr>
              <w:t xml:space="preserve"> but these should not limit people’s career aspirations</w:t>
            </w:r>
          </w:p>
        </w:tc>
        <w:tc>
          <w:tcPr>
            <w:tcW w:w="4587" w:type="dxa"/>
          </w:tcPr>
          <w:p w14:paraId="47830B79" w14:textId="77777777" w:rsidR="00876D0C" w:rsidRPr="00F15D7A" w:rsidRDefault="00876D0C" w:rsidP="00F15D7A">
            <w:pPr>
              <w:pStyle w:val="TableParagraph"/>
              <w:spacing w:before="39"/>
              <w:ind w:left="85" w:right="221"/>
              <w:rPr>
                <w:rFonts w:ascii="Century Gothic" w:hAnsi="Century Gothic"/>
                <w:sz w:val="18"/>
              </w:rPr>
            </w:pPr>
            <w:r w:rsidRPr="002D6286">
              <w:rPr>
                <w:rFonts w:ascii="Century Gothic" w:hAnsi="Century Gothic"/>
                <w:sz w:val="18"/>
              </w:rPr>
              <w:t xml:space="preserve"> </w:t>
            </w:r>
            <w:hyperlink r:id="rId27" w:history="1">
              <w:r w:rsidRPr="00F15D7A">
                <w:rPr>
                  <w:rStyle w:val="Hyperlink"/>
                  <w:rFonts w:ascii="Century Gothic" w:hAnsi="Century Gothic"/>
                  <w:sz w:val="18"/>
                </w:rPr>
                <w:t>https://www.kapowprimary.com/login/?redirect_to=https%3A%2F%2Fwww.kapowprimary.com%2Fdashboard%2F%3Ftab%3Ddashboard</w:t>
              </w:r>
            </w:hyperlink>
          </w:p>
          <w:p w14:paraId="1CE803FC" w14:textId="095BFC13" w:rsidR="00876D0C" w:rsidRPr="002D6286" w:rsidRDefault="00876D0C" w:rsidP="00F15D7A">
            <w:pPr>
              <w:pStyle w:val="TableParagraph"/>
              <w:spacing w:before="39"/>
              <w:ind w:left="85" w:right="221"/>
              <w:rPr>
                <w:rFonts w:ascii="Century Gothic" w:hAnsi="Century Gothic"/>
                <w:sz w:val="18"/>
              </w:rPr>
            </w:pPr>
          </w:p>
          <w:p w14:paraId="35A7743F" w14:textId="3BC5C8E3" w:rsidR="00876D0C" w:rsidRPr="002D6286" w:rsidRDefault="00876D0C" w:rsidP="00F15D7A">
            <w:pPr>
              <w:pStyle w:val="TableParagraph"/>
              <w:rPr>
                <w:rFonts w:ascii="Century Gothic" w:hAnsi="Century Gothic"/>
                <w:sz w:val="18"/>
              </w:rPr>
            </w:pPr>
          </w:p>
        </w:tc>
      </w:tr>
    </w:tbl>
    <w:p w14:paraId="43E904B8" w14:textId="77777777" w:rsidR="002E58DE" w:rsidRPr="00F15A02" w:rsidRDefault="002E58DE">
      <w:pPr>
        <w:rPr>
          <w:rFonts w:ascii="Century Gothic" w:hAnsi="Century Gothic"/>
          <w:sz w:val="18"/>
        </w:rPr>
        <w:sectPr w:rsidR="002E58DE" w:rsidRPr="00F15A02">
          <w:pgSz w:w="16840" w:h="11910" w:orient="landscape"/>
          <w:pgMar w:top="280" w:right="160" w:bottom="280" w:left="180" w:header="720" w:footer="720" w:gutter="0"/>
          <w:cols w:space="720"/>
        </w:sectPr>
      </w:pPr>
    </w:p>
    <w:tbl>
      <w:tblPr>
        <w:tblW w:w="0" w:type="auto"/>
        <w:tblInd w:w="113" w:type="dxa"/>
        <w:tblBorders>
          <w:top w:val="single" w:sz="4" w:space="0" w:color="747679"/>
          <w:left w:val="single" w:sz="4" w:space="0" w:color="747679"/>
          <w:bottom w:val="single" w:sz="4" w:space="0" w:color="747679"/>
          <w:right w:val="single" w:sz="4" w:space="0" w:color="747679"/>
          <w:insideH w:val="single" w:sz="4" w:space="0" w:color="747679"/>
          <w:insideV w:val="single" w:sz="4" w:space="0" w:color="74767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39"/>
        <w:gridCol w:w="3798"/>
        <w:gridCol w:w="6236"/>
        <w:gridCol w:w="4587"/>
      </w:tblGrid>
      <w:tr w:rsidR="002E58DE" w:rsidRPr="00F15A02" w14:paraId="561C7FCB" w14:textId="77777777">
        <w:trPr>
          <w:trHeight w:val="3057"/>
        </w:trPr>
        <w:tc>
          <w:tcPr>
            <w:tcW w:w="1639" w:type="dxa"/>
          </w:tcPr>
          <w:p w14:paraId="5D66D046" w14:textId="77777777" w:rsidR="002E58DE" w:rsidRPr="00F15A02" w:rsidRDefault="003A4EC7">
            <w:pPr>
              <w:pStyle w:val="TableParagraph"/>
              <w:spacing w:before="68"/>
              <w:ind w:left="113"/>
              <w:rPr>
                <w:rFonts w:ascii="Century Gothic" w:hAnsi="Century Gothic"/>
                <w:b/>
                <w:sz w:val="20"/>
              </w:rPr>
            </w:pPr>
            <w:r w:rsidRPr="00F15A02">
              <w:rPr>
                <w:rFonts w:ascii="Century Gothic" w:hAnsi="Century Gothic"/>
                <w:b/>
                <w:sz w:val="20"/>
              </w:rPr>
              <w:lastRenderedPageBreak/>
              <w:t>Spring 1</w:t>
            </w:r>
          </w:p>
          <w:p w14:paraId="2F60BB65" w14:textId="77777777" w:rsidR="002E58DE" w:rsidRDefault="00094D50">
            <w:pPr>
              <w:pStyle w:val="TableParagraph"/>
              <w:spacing w:before="139" w:line="319" w:lineRule="auto"/>
              <w:ind w:left="113" w:right="73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How can we be accepting of everyone? (Y3)</w:t>
            </w:r>
          </w:p>
          <w:p w14:paraId="4C50E791" w14:textId="1A1E67E1" w:rsidR="00094D50" w:rsidRPr="00F15A02" w:rsidRDefault="00094D50">
            <w:pPr>
              <w:pStyle w:val="TableParagraph"/>
              <w:spacing w:before="139" w:line="319" w:lineRule="auto"/>
              <w:ind w:left="113" w:right="73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FAB Roadshow (Y4)</w:t>
            </w:r>
          </w:p>
        </w:tc>
        <w:tc>
          <w:tcPr>
            <w:tcW w:w="3798" w:type="dxa"/>
            <w:shd w:val="clear" w:color="auto" w:fill="F4D4C4"/>
          </w:tcPr>
          <w:p w14:paraId="56D09338" w14:textId="77777777" w:rsidR="002E58DE" w:rsidRPr="00F15A02" w:rsidRDefault="003A4EC7">
            <w:pPr>
              <w:pStyle w:val="TableParagraph"/>
              <w:spacing w:before="39"/>
              <w:ind w:left="85"/>
              <w:rPr>
                <w:rFonts w:ascii="Century Gothic" w:hAnsi="Century Gothic"/>
                <w:b/>
                <w:sz w:val="18"/>
              </w:rPr>
            </w:pPr>
            <w:r w:rsidRPr="00F15A02">
              <w:rPr>
                <w:rFonts w:ascii="Century Gothic" w:hAnsi="Century Gothic"/>
                <w:b/>
                <w:sz w:val="18"/>
              </w:rPr>
              <w:t>Relationships</w:t>
            </w:r>
          </w:p>
          <w:p w14:paraId="1AACBA9D" w14:textId="5E29D05A" w:rsidR="002E58DE" w:rsidRDefault="00902F7C">
            <w:pPr>
              <w:pStyle w:val="TableParagraph"/>
              <w:spacing w:before="146"/>
              <w:ind w:left="85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Different families, Stereotypes, my behaviours</w:t>
            </w:r>
            <w:r w:rsidR="005357E5" w:rsidRPr="00F15A02">
              <w:rPr>
                <w:rFonts w:ascii="Century Gothic" w:hAnsi="Century Gothic"/>
                <w:sz w:val="18"/>
              </w:rPr>
              <w:t>.</w:t>
            </w:r>
          </w:p>
          <w:p w14:paraId="2D72B9FF" w14:textId="703A7C95" w:rsidR="00094D50" w:rsidRPr="00F15A02" w:rsidRDefault="00094D50">
            <w:pPr>
              <w:pStyle w:val="TableParagraph"/>
              <w:spacing w:before="146"/>
              <w:ind w:left="85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 xml:space="preserve">FAB Roadshow (External provider) </w:t>
            </w:r>
          </w:p>
          <w:p w14:paraId="6F7FE8C2" w14:textId="77777777" w:rsidR="002E58DE" w:rsidRPr="00F15A02" w:rsidRDefault="002E58DE">
            <w:pPr>
              <w:pStyle w:val="TableParagraph"/>
              <w:rPr>
                <w:rFonts w:ascii="Century Gothic" w:hAnsi="Century Gothic"/>
              </w:rPr>
            </w:pPr>
          </w:p>
          <w:p w14:paraId="19113E82" w14:textId="77777777" w:rsidR="002E58DE" w:rsidRPr="00F15A02" w:rsidRDefault="002E58DE">
            <w:pPr>
              <w:pStyle w:val="TableParagraph"/>
              <w:spacing w:before="9"/>
              <w:rPr>
                <w:rFonts w:ascii="Century Gothic" w:hAnsi="Century Gothic"/>
                <w:sz w:val="16"/>
              </w:rPr>
            </w:pPr>
          </w:p>
          <w:p w14:paraId="4597C796" w14:textId="77777777" w:rsidR="002E58DE" w:rsidRPr="00F15A02" w:rsidRDefault="003A4EC7">
            <w:pPr>
              <w:pStyle w:val="TableParagraph"/>
              <w:ind w:left="85"/>
              <w:rPr>
                <w:rFonts w:ascii="Century Gothic" w:hAnsi="Century Gothic"/>
                <w:sz w:val="18"/>
              </w:rPr>
            </w:pPr>
            <w:proofErr w:type="spellStart"/>
            <w:r w:rsidRPr="00F15A02">
              <w:rPr>
                <w:rFonts w:ascii="Century Gothic" w:hAnsi="Century Gothic"/>
                <w:sz w:val="18"/>
              </w:rPr>
              <w:t>PoS</w:t>
            </w:r>
            <w:proofErr w:type="spellEnd"/>
            <w:r w:rsidRPr="00F15A02">
              <w:rPr>
                <w:rFonts w:ascii="Century Gothic" w:hAnsi="Century Gothic"/>
                <w:sz w:val="18"/>
              </w:rPr>
              <w:t xml:space="preserve"> refs: R5, R6, R7, R8, R9</w:t>
            </w:r>
          </w:p>
        </w:tc>
        <w:tc>
          <w:tcPr>
            <w:tcW w:w="6236" w:type="dxa"/>
          </w:tcPr>
          <w:p w14:paraId="777834E2" w14:textId="77777777" w:rsidR="002E58DE" w:rsidRDefault="005357E5">
            <w:pPr>
              <w:pStyle w:val="TableParagraph"/>
              <w:numPr>
                <w:ilvl w:val="0"/>
                <w:numId w:val="41"/>
              </w:numPr>
              <w:tabs>
                <w:tab w:val="left" w:pos="652"/>
                <w:tab w:val="left" w:pos="653"/>
              </w:tabs>
              <w:spacing w:before="72" w:line="280" w:lineRule="atLeast"/>
              <w:ind w:left="653" w:right="235" w:hanging="511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U</w:t>
            </w:r>
            <w:r w:rsidRPr="005357E5">
              <w:rPr>
                <w:rFonts w:ascii="Century Gothic" w:hAnsi="Century Gothic"/>
                <w:sz w:val="18"/>
              </w:rPr>
              <w:t>nderstand that families love and support each other but sometimes problems can occur, and help is available if needed</w:t>
            </w:r>
            <w:r>
              <w:rPr>
                <w:rFonts w:ascii="Century Gothic" w:hAnsi="Century Gothic"/>
                <w:sz w:val="18"/>
              </w:rPr>
              <w:t>.</w:t>
            </w:r>
          </w:p>
          <w:p w14:paraId="2A1A6E46" w14:textId="77777777" w:rsidR="005357E5" w:rsidRDefault="005357E5">
            <w:pPr>
              <w:pStyle w:val="TableParagraph"/>
              <w:numPr>
                <w:ilvl w:val="0"/>
                <w:numId w:val="41"/>
              </w:numPr>
              <w:tabs>
                <w:tab w:val="left" w:pos="652"/>
                <w:tab w:val="left" w:pos="653"/>
              </w:tabs>
              <w:spacing w:before="72" w:line="280" w:lineRule="atLeast"/>
              <w:ind w:left="653" w:right="235" w:hanging="511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R</w:t>
            </w:r>
            <w:r w:rsidRPr="005357E5">
              <w:rPr>
                <w:rFonts w:ascii="Century Gothic" w:hAnsi="Century Gothic"/>
                <w:sz w:val="18"/>
              </w:rPr>
              <w:t>ecognise that stereotypes are present in everyday life</w:t>
            </w:r>
            <w:r>
              <w:rPr>
                <w:rFonts w:ascii="Century Gothic" w:hAnsi="Century Gothic"/>
                <w:sz w:val="18"/>
              </w:rPr>
              <w:t>.</w:t>
            </w:r>
          </w:p>
          <w:p w14:paraId="16EBEAB7" w14:textId="77777777" w:rsidR="005357E5" w:rsidRDefault="00FE0A4F">
            <w:pPr>
              <w:pStyle w:val="TableParagraph"/>
              <w:numPr>
                <w:ilvl w:val="0"/>
                <w:numId w:val="41"/>
              </w:numPr>
              <w:tabs>
                <w:tab w:val="left" w:pos="652"/>
                <w:tab w:val="left" w:pos="653"/>
              </w:tabs>
              <w:spacing w:before="72" w:line="280" w:lineRule="atLeast"/>
              <w:ind w:left="653" w:right="235" w:hanging="511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R</w:t>
            </w:r>
            <w:r w:rsidRPr="00FE0A4F">
              <w:rPr>
                <w:rFonts w:ascii="Century Gothic" w:hAnsi="Century Gothic"/>
                <w:sz w:val="18"/>
              </w:rPr>
              <w:t xml:space="preserve">ecognise that stereotypes exist based on </w:t>
            </w:r>
            <w:proofErr w:type="gramStart"/>
            <w:r w:rsidRPr="00FE0A4F">
              <w:rPr>
                <w:rFonts w:ascii="Century Gothic" w:hAnsi="Century Gothic"/>
                <w:sz w:val="18"/>
              </w:rPr>
              <w:t>a number of</w:t>
            </w:r>
            <w:proofErr w:type="gramEnd"/>
            <w:r w:rsidRPr="00FE0A4F">
              <w:rPr>
                <w:rFonts w:ascii="Century Gothic" w:hAnsi="Century Gothic"/>
                <w:sz w:val="18"/>
              </w:rPr>
              <w:t xml:space="preserve"> factors</w:t>
            </w:r>
            <w:r>
              <w:rPr>
                <w:rFonts w:ascii="Century Gothic" w:hAnsi="Century Gothic"/>
                <w:sz w:val="18"/>
              </w:rPr>
              <w:t xml:space="preserve">. </w:t>
            </w:r>
          </w:p>
          <w:p w14:paraId="1F044445" w14:textId="77777777" w:rsidR="00862BE4" w:rsidRDefault="00862BE4">
            <w:pPr>
              <w:pStyle w:val="TableParagraph"/>
              <w:numPr>
                <w:ilvl w:val="0"/>
                <w:numId w:val="41"/>
              </w:numPr>
              <w:tabs>
                <w:tab w:val="left" w:pos="652"/>
                <w:tab w:val="left" w:pos="653"/>
              </w:tabs>
              <w:spacing w:before="72" w:line="280" w:lineRule="atLeast"/>
              <w:ind w:left="653" w:right="235" w:hanging="511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U</w:t>
            </w:r>
            <w:r w:rsidRPr="00862BE4">
              <w:rPr>
                <w:rFonts w:ascii="Century Gothic" w:hAnsi="Century Gothic"/>
                <w:sz w:val="18"/>
              </w:rPr>
              <w:t>nderstand that my behaviour can have an impact on others</w:t>
            </w:r>
            <w:r>
              <w:rPr>
                <w:rFonts w:ascii="Century Gothic" w:hAnsi="Century Gothic"/>
                <w:sz w:val="18"/>
              </w:rPr>
              <w:t xml:space="preserve">. </w:t>
            </w:r>
          </w:p>
          <w:p w14:paraId="1C6CDAB2" w14:textId="77777777" w:rsidR="00300020" w:rsidRDefault="00300020">
            <w:pPr>
              <w:pStyle w:val="TableParagraph"/>
              <w:numPr>
                <w:ilvl w:val="0"/>
                <w:numId w:val="41"/>
              </w:numPr>
              <w:tabs>
                <w:tab w:val="left" w:pos="652"/>
                <w:tab w:val="left" w:pos="653"/>
              </w:tabs>
              <w:spacing w:before="72" w:line="280" w:lineRule="atLeast"/>
              <w:ind w:left="653" w:right="235" w:hanging="511"/>
              <w:rPr>
                <w:rFonts w:ascii="Century Gothic" w:hAnsi="Century Gothic"/>
                <w:sz w:val="18"/>
              </w:rPr>
            </w:pPr>
            <w:r w:rsidRPr="00300020">
              <w:rPr>
                <w:rFonts w:ascii="Century Gothic" w:hAnsi="Century Gothic"/>
                <w:sz w:val="18"/>
              </w:rPr>
              <w:t>To identify what is important to me and to take responsibility for my own happiness</w:t>
            </w:r>
            <w:r>
              <w:rPr>
                <w:rFonts w:ascii="Century Gothic" w:hAnsi="Century Gothic"/>
                <w:sz w:val="18"/>
              </w:rPr>
              <w:t xml:space="preserve">. </w:t>
            </w:r>
          </w:p>
          <w:p w14:paraId="09021D34" w14:textId="77777777" w:rsidR="00300020" w:rsidRDefault="00BA462C">
            <w:pPr>
              <w:pStyle w:val="TableParagraph"/>
              <w:numPr>
                <w:ilvl w:val="0"/>
                <w:numId w:val="41"/>
              </w:numPr>
              <w:tabs>
                <w:tab w:val="left" w:pos="652"/>
                <w:tab w:val="left" w:pos="653"/>
              </w:tabs>
              <w:spacing w:before="72" w:line="280" w:lineRule="atLeast"/>
              <w:ind w:left="653" w:right="235" w:hanging="511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U</w:t>
            </w:r>
            <w:r w:rsidRPr="00BA462C">
              <w:rPr>
                <w:rFonts w:ascii="Century Gothic" w:hAnsi="Century Gothic"/>
                <w:sz w:val="18"/>
              </w:rPr>
              <w:t>nderstand a range of emotions.</w:t>
            </w:r>
          </w:p>
          <w:p w14:paraId="6CCAB5F5" w14:textId="551A9403" w:rsidR="00BA462C" w:rsidRPr="00F15A02" w:rsidRDefault="00BA462C">
            <w:pPr>
              <w:pStyle w:val="TableParagraph"/>
              <w:numPr>
                <w:ilvl w:val="0"/>
                <w:numId w:val="41"/>
              </w:numPr>
              <w:tabs>
                <w:tab w:val="left" w:pos="652"/>
                <w:tab w:val="left" w:pos="653"/>
              </w:tabs>
              <w:spacing w:before="72" w:line="280" w:lineRule="atLeast"/>
              <w:ind w:left="653" w:right="235" w:hanging="511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B</w:t>
            </w:r>
            <w:r w:rsidRPr="00BA462C">
              <w:rPr>
                <w:rFonts w:ascii="Century Gothic" w:hAnsi="Century Gothic"/>
                <w:sz w:val="18"/>
              </w:rPr>
              <w:t>egin to understand what mental health is and who can help if they need it</w:t>
            </w:r>
            <w:r>
              <w:rPr>
                <w:rFonts w:ascii="Century Gothic" w:hAnsi="Century Gothic"/>
                <w:sz w:val="18"/>
              </w:rPr>
              <w:t>.</w:t>
            </w:r>
          </w:p>
        </w:tc>
        <w:tc>
          <w:tcPr>
            <w:tcW w:w="4587" w:type="dxa"/>
          </w:tcPr>
          <w:p w14:paraId="52C2ABE5" w14:textId="77777777" w:rsidR="00BA462C" w:rsidRPr="00F15D7A" w:rsidRDefault="00BA462C" w:rsidP="00BA462C">
            <w:pPr>
              <w:pStyle w:val="TableParagraph"/>
              <w:spacing w:before="39"/>
              <w:ind w:left="85" w:right="221"/>
              <w:rPr>
                <w:rFonts w:ascii="Century Gothic" w:hAnsi="Century Gothic"/>
                <w:sz w:val="18"/>
              </w:rPr>
            </w:pPr>
            <w:hyperlink r:id="rId28" w:history="1">
              <w:r w:rsidRPr="00F15D7A">
                <w:rPr>
                  <w:rStyle w:val="Hyperlink"/>
                  <w:rFonts w:ascii="Century Gothic" w:hAnsi="Century Gothic"/>
                  <w:sz w:val="18"/>
                </w:rPr>
                <w:t>https://www.kapowprimary.com/login/?redirect_to=https%3A%2F%2Fwww.kapowprimary.com%2Fdashboard%2F%3Ftab%3Ddashboard</w:t>
              </w:r>
            </w:hyperlink>
          </w:p>
          <w:p w14:paraId="37B364F3" w14:textId="77777777" w:rsidR="002E58DE" w:rsidRPr="002D6286" w:rsidRDefault="002E58DE">
            <w:pPr>
              <w:pStyle w:val="TableParagraph"/>
              <w:spacing w:before="8"/>
              <w:rPr>
                <w:rFonts w:ascii="Century Gothic" w:hAnsi="Century Gothic"/>
                <w:sz w:val="18"/>
              </w:rPr>
            </w:pPr>
          </w:p>
          <w:p w14:paraId="251E13F2" w14:textId="77777777" w:rsidR="00C94BB5" w:rsidRPr="002D6286" w:rsidRDefault="00C94BB5" w:rsidP="00014021">
            <w:pPr>
              <w:pStyle w:val="TableParagraph"/>
              <w:spacing w:line="388" w:lineRule="auto"/>
              <w:ind w:left="85" w:right="450"/>
              <w:rPr>
                <w:rFonts w:ascii="Century Gothic" w:hAnsi="Century Gothic"/>
                <w:sz w:val="18"/>
              </w:rPr>
            </w:pPr>
          </w:p>
          <w:p w14:paraId="36618448" w14:textId="77777777" w:rsidR="00D13C9E" w:rsidRPr="002D6286" w:rsidRDefault="00D13C9E" w:rsidP="00155BD8">
            <w:pPr>
              <w:pStyle w:val="TableParagraph"/>
              <w:spacing w:line="388" w:lineRule="auto"/>
              <w:ind w:left="85" w:right="450"/>
              <w:rPr>
                <w:rFonts w:ascii="Century Gothic" w:hAnsi="Century Gothic"/>
                <w:sz w:val="18"/>
              </w:rPr>
            </w:pPr>
          </w:p>
        </w:tc>
      </w:tr>
      <w:tr w:rsidR="002E58DE" w:rsidRPr="00F15A02" w14:paraId="64E16F50" w14:textId="77777777">
        <w:trPr>
          <w:trHeight w:val="2977"/>
        </w:trPr>
        <w:tc>
          <w:tcPr>
            <w:tcW w:w="1639" w:type="dxa"/>
          </w:tcPr>
          <w:p w14:paraId="1E5F6D15" w14:textId="77777777" w:rsidR="002E58DE" w:rsidRPr="00F15A02" w:rsidRDefault="003A4EC7">
            <w:pPr>
              <w:pStyle w:val="TableParagraph"/>
              <w:spacing w:before="68"/>
              <w:ind w:left="113"/>
              <w:rPr>
                <w:rFonts w:ascii="Century Gothic" w:hAnsi="Century Gothic"/>
                <w:b/>
                <w:sz w:val="20"/>
              </w:rPr>
            </w:pPr>
            <w:r w:rsidRPr="00F15A02">
              <w:rPr>
                <w:rFonts w:ascii="Century Gothic" w:hAnsi="Century Gothic"/>
                <w:b/>
                <w:sz w:val="20"/>
              </w:rPr>
              <w:t>Spring 2</w:t>
            </w:r>
          </w:p>
          <w:p w14:paraId="4DE88C67" w14:textId="77777777" w:rsidR="002E58DE" w:rsidRPr="00F15A02" w:rsidRDefault="003A4EC7">
            <w:pPr>
              <w:pStyle w:val="TableParagraph"/>
              <w:spacing w:before="139" w:line="319" w:lineRule="auto"/>
              <w:ind w:left="113" w:right="73"/>
              <w:rPr>
                <w:rFonts w:ascii="Century Gothic" w:hAnsi="Century Gothic"/>
                <w:sz w:val="18"/>
              </w:rPr>
            </w:pPr>
            <w:r w:rsidRPr="00F15A02">
              <w:rPr>
                <w:rFonts w:ascii="Century Gothic" w:hAnsi="Century Gothic"/>
                <w:sz w:val="18"/>
              </w:rPr>
              <w:t>What makes a community?</w:t>
            </w:r>
          </w:p>
        </w:tc>
        <w:tc>
          <w:tcPr>
            <w:tcW w:w="3798" w:type="dxa"/>
            <w:shd w:val="clear" w:color="auto" w:fill="C4E3F4"/>
          </w:tcPr>
          <w:p w14:paraId="6D5F3A16" w14:textId="77777777" w:rsidR="002E58DE" w:rsidRPr="00F15A02" w:rsidRDefault="003A4EC7">
            <w:pPr>
              <w:pStyle w:val="TableParagraph"/>
              <w:spacing w:before="39"/>
              <w:ind w:left="85"/>
              <w:rPr>
                <w:rFonts w:ascii="Century Gothic" w:hAnsi="Century Gothic"/>
                <w:b/>
                <w:sz w:val="18"/>
              </w:rPr>
            </w:pPr>
            <w:r w:rsidRPr="00F15A02">
              <w:rPr>
                <w:rFonts w:ascii="Century Gothic" w:hAnsi="Century Gothic"/>
                <w:b/>
                <w:sz w:val="18"/>
              </w:rPr>
              <w:t>Living in the wider world</w:t>
            </w:r>
          </w:p>
          <w:p w14:paraId="794442B1" w14:textId="77777777" w:rsidR="002E58DE" w:rsidRPr="00F15A02" w:rsidRDefault="003A4EC7">
            <w:pPr>
              <w:pStyle w:val="TableParagraph"/>
              <w:spacing w:before="146"/>
              <w:ind w:left="85"/>
              <w:rPr>
                <w:rFonts w:ascii="Century Gothic" w:hAnsi="Century Gothic"/>
                <w:sz w:val="18"/>
              </w:rPr>
            </w:pPr>
            <w:r w:rsidRPr="00F15A02">
              <w:rPr>
                <w:rFonts w:ascii="Century Gothic" w:hAnsi="Century Gothic"/>
                <w:sz w:val="18"/>
              </w:rPr>
              <w:t xml:space="preserve">Community; belonging to </w:t>
            </w:r>
            <w:proofErr w:type="gramStart"/>
            <w:r w:rsidRPr="00F15A02">
              <w:rPr>
                <w:rFonts w:ascii="Century Gothic" w:hAnsi="Century Gothic"/>
                <w:sz w:val="18"/>
              </w:rPr>
              <w:t>groups;</w:t>
            </w:r>
            <w:proofErr w:type="gramEnd"/>
          </w:p>
          <w:p w14:paraId="4ABF854C" w14:textId="77777777" w:rsidR="002E58DE" w:rsidRPr="00F15A02" w:rsidRDefault="003A4EC7">
            <w:pPr>
              <w:pStyle w:val="TableParagraph"/>
              <w:spacing w:before="146" w:line="319" w:lineRule="auto"/>
              <w:ind w:left="85" w:right="260"/>
              <w:rPr>
                <w:rFonts w:ascii="Century Gothic" w:hAnsi="Century Gothic"/>
                <w:sz w:val="18"/>
              </w:rPr>
            </w:pPr>
            <w:r w:rsidRPr="00F15A02">
              <w:rPr>
                <w:rFonts w:ascii="Century Gothic" w:hAnsi="Century Gothic"/>
                <w:sz w:val="18"/>
              </w:rPr>
              <w:t>similarities and differences; respect for others</w:t>
            </w:r>
          </w:p>
          <w:p w14:paraId="30699E56" w14:textId="77777777" w:rsidR="002E58DE" w:rsidRPr="00F15A02" w:rsidRDefault="002E58DE">
            <w:pPr>
              <w:pStyle w:val="TableParagraph"/>
              <w:rPr>
                <w:rFonts w:ascii="Century Gothic" w:hAnsi="Century Gothic"/>
              </w:rPr>
            </w:pPr>
          </w:p>
          <w:p w14:paraId="5EEC0808" w14:textId="77777777" w:rsidR="002E58DE" w:rsidRPr="00F15A02" w:rsidRDefault="003A4EC7">
            <w:pPr>
              <w:pStyle w:val="TableParagraph"/>
              <w:spacing w:before="161"/>
              <w:ind w:left="85"/>
              <w:rPr>
                <w:rFonts w:ascii="Century Gothic" w:hAnsi="Century Gothic"/>
                <w:sz w:val="18"/>
              </w:rPr>
            </w:pPr>
            <w:proofErr w:type="spellStart"/>
            <w:r w:rsidRPr="00F15A02">
              <w:rPr>
                <w:rFonts w:ascii="Century Gothic" w:hAnsi="Century Gothic"/>
                <w:sz w:val="18"/>
              </w:rPr>
              <w:t>PoS</w:t>
            </w:r>
            <w:proofErr w:type="spellEnd"/>
            <w:r w:rsidRPr="00F15A02">
              <w:rPr>
                <w:rFonts w:ascii="Century Gothic" w:hAnsi="Century Gothic"/>
                <w:sz w:val="18"/>
              </w:rPr>
              <w:t xml:space="preserve"> refs: R32, R33, L6, L7, L8</w:t>
            </w:r>
          </w:p>
        </w:tc>
        <w:tc>
          <w:tcPr>
            <w:tcW w:w="6236" w:type="dxa"/>
          </w:tcPr>
          <w:p w14:paraId="27B57A8C" w14:textId="77777777" w:rsidR="002E58DE" w:rsidRDefault="00F03F4D" w:rsidP="00F03F4D">
            <w:pPr>
              <w:pStyle w:val="TableParagraph"/>
              <w:numPr>
                <w:ilvl w:val="0"/>
                <w:numId w:val="60"/>
              </w:numPr>
              <w:spacing w:before="39" w:line="360" w:lineRule="auto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U</w:t>
            </w:r>
            <w:r w:rsidRPr="00F03F4D">
              <w:rPr>
                <w:rFonts w:ascii="Century Gothic" w:hAnsi="Century Gothic"/>
                <w:sz w:val="18"/>
              </w:rPr>
              <w:t>nderstand the environmental benefits of recycling.</w:t>
            </w:r>
          </w:p>
          <w:p w14:paraId="0C9A1AF1" w14:textId="77777777" w:rsidR="00F03F4D" w:rsidRDefault="00F03F4D" w:rsidP="00F03F4D">
            <w:pPr>
              <w:pStyle w:val="TableParagraph"/>
              <w:numPr>
                <w:ilvl w:val="0"/>
                <w:numId w:val="60"/>
              </w:numPr>
              <w:spacing w:before="39" w:line="360" w:lineRule="auto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U</w:t>
            </w:r>
            <w:r w:rsidRPr="00F03F4D">
              <w:rPr>
                <w:rFonts w:ascii="Century Gothic" w:hAnsi="Century Gothic"/>
                <w:sz w:val="18"/>
              </w:rPr>
              <w:t>nderstand the groups that make up the community.</w:t>
            </w:r>
          </w:p>
          <w:p w14:paraId="3D4ABC77" w14:textId="77777777" w:rsidR="00F03F4D" w:rsidRDefault="00E01A52" w:rsidP="00F03F4D">
            <w:pPr>
              <w:pStyle w:val="TableParagraph"/>
              <w:numPr>
                <w:ilvl w:val="0"/>
                <w:numId w:val="60"/>
              </w:numPr>
              <w:spacing w:before="39" w:line="360" w:lineRule="auto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B</w:t>
            </w:r>
            <w:r w:rsidRPr="00E01A52">
              <w:rPr>
                <w:rFonts w:ascii="Century Gothic" w:hAnsi="Century Gothic"/>
                <w:sz w:val="18"/>
              </w:rPr>
              <w:t>egin to understand how democracy works in the local area.</w:t>
            </w:r>
          </w:p>
          <w:p w14:paraId="214C7F91" w14:textId="77777777" w:rsidR="00E01A52" w:rsidRDefault="00E01A52" w:rsidP="00F03F4D">
            <w:pPr>
              <w:pStyle w:val="TableParagraph"/>
              <w:numPr>
                <w:ilvl w:val="0"/>
                <w:numId w:val="60"/>
              </w:numPr>
              <w:spacing w:before="39" w:line="360" w:lineRule="auto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U</w:t>
            </w:r>
            <w:r w:rsidRPr="00E01A52">
              <w:rPr>
                <w:rFonts w:ascii="Century Gothic" w:hAnsi="Century Gothic"/>
                <w:sz w:val="18"/>
              </w:rPr>
              <w:t>nderstand why we have rules and the consequences of breaking rules at school and home.</w:t>
            </w:r>
          </w:p>
          <w:p w14:paraId="15288402" w14:textId="77777777" w:rsidR="00E01A52" w:rsidRDefault="00E01A52" w:rsidP="00F03F4D">
            <w:pPr>
              <w:pStyle w:val="TableParagraph"/>
              <w:numPr>
                <w:ilvl w:val="0"/>
                <w:numId w:val="60"/>
              </w:numPr>
              <w:spacing w:before="39" w:line="360" w:lineRule="auto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B</w:t>
            </w:r>
            <w:r w:rsidRPr="00E01A52">
              <w:rPr>
                <w:rFonts w:ascii="Century Gothic" w:hAnsi="Century Gothic"/>
                <w:sz w:val="18"/>
              </w:rPr>
              <w:t>egin to understand the UN Convention on the Rights of the Child.</w:t>
            </w:r>
          </w:p>
          <w:p w14:paraId="6D1483AB" w14:textId="13B43A2F" w:rsidR="00663D21" w:rsidRPr="00F15A02" w:rsidRDefault="00663D21" w:rsidP="00F03F4D">
            <w:pPr>
              <w:pStyle w:val="TableParagraph"/>
              <w:numPr>
                <w:ilvl w:val="0"/>
                <w:numId w:val="60"/>
              </w:numPr>
              <w:spacing w:before="39" w:line="360" w:lineRule="auto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B</w:t>
            </w:r>
            <w:r w:rsidRPr="00663D21">
              <w:rPr>
                <w:rFonts w:ascii="Century Gothic" w:hAnsi="Century Gothic"/>
                <w:sz w:val="18"/>
              </w:rPr>
              <w:t>egin to understand the Human Rights Convention</w:t>
            </w:r>
          </w:p>
        </w:tc>
        <w:tc>
          <w:tcPr>
            <w:tcW w:w="4587" w:type="dxa"/>
          </w:tcPr>
          <w:p w14:paraId="05DD62B5" w14:textId="77777777" w:rsidR="00663D21" w:rsidRPr="00F15D7A" w:rsidRDefault="00663D21" w:rsidP="00663D21">
            <w:pPr>
              <w:pStyle w:val="TableParagraph"/>
              <w:spacing w:before="39"/>
              <w:ind w:left="85" w:right="221"/>
              <w:rPr>
                <w:rFonts w:ascii="Century Gothic" w:hAnsi="Century Gothic"/>
                <w:sz w:val="18"/>
              </w:rPr>
            </w:pPr>
            <w:hyperlink r:id="rId29" w:history="1">
              <w:r w:rsidRPr="00F15D7A">
                <w:rPr>
                  <w:rStyle w:val="Hyperlink"/>
                  <w:rFonts w:ascii="Century Gothic" w:hAnsi="Century Gothic"/>
                  <w:sz w:val="18"/>
                </w:rPr>
                <w:t>https://www.kapowprimary.com/login/?redirect_to=https%3A%2F%2Fwww.kapowprimary.com%2Fdashboard%2F%3Ftab%3Ddashboard</w:t>
              </w:r>
            </w:hyperlink>
          </w:p>
          <w:p w14:paraId="557AD8F1" w14:textId="77777777" w:rsidR="002D6286" w:rsidRPr="002D6286" w:rsidRDefault="002D6286" w:rsidP="00155BD8">
            <w:pPr>
              <w:pStyle w:val="TableParagraph"/>
              <w:spacing w:before="1" w:line="388" w:lineRule="auto"/>
              <w:ind w:left="85" w:right="171"/>
              <w:rPr>
                <w:rFonts w:ascii="Century Gothic" w:hAnsi="Century Gothic"/>
                <w:sz w:val="18"/>
              </w:rPr>
            </w:pPr>
          </w:p>
        </w:tc>
      </w:tr>
      <w:tr w:rsidR="002E58DE" w:rsidRPr="00F15A02" w14:paraId="4EEEC719" w14:textId="77777777">
        <w:trPr>
          <w:trHeight w:val="3129"/>
        </w:trPr>
        <w:tc>
          <w:tcPr>
            <w:tcW w:w="1639" w:type="dxa"/>
          </w:tcPr>
          <w:p w14:paraId="37784121" w14:textId="1F195778" w:rsidR="002E58DE" w:rsidRDefault="003A4EC7">
            <w:pPr>
              <w:pStyle w:val="TableParagraph"/>
              <w:spacing w:before="68"/>
              <w:ind w:left="113"/>
              <w:rPr>
                <w:rFonts w:ascii="Century Gothic" w:hAnsi="Century Gothic"/>
                <w:b/>
                <w:w w:val="105"/>
                <w:sz w:val="20"/>
              </w:rPr>
            </w:pPr>
            <w:r w:rsidRPr="00F15A02">
              <w:rPr>
                <w:rFonts w:ascii="Century Gothic" w:hAnsi="Century Gothic"/>
                <w:b/>
                <w:w w:val="105"/>
                <w:sz w:val="20"/>
              </w:rPr>
              <w:t>Summer 1</w:t>
            </w:r>
          </w:p>
          <w:p w14:paraId="1B676C80" w14:textId="77777777" w:rsidR="008F1EBC" w:rsidRDefault="008F1EBC">
            <w:pPr>
              <w:pStyle w:val="TableParagraph"/>
              <w:spacing w:before="68"/>
              <w:ind w:left="113"/>
              <w:rPr>
                <w:rFonts w:ascii="Century Gothic" w:hAnsi="Century Gothic"/>
                <w:b/>
                <w:w w:val="105"/>
                <w:sz w:val="20"/>
              </w:rPr>
            </w:pPr>
          </w:p>
          <w:p w14:paraId="05C0C7AC" w14:textId="77777777" w:rsidR="002E58DE" w:rsidRDefault="00E00AEF" w:rsidP="00663D21">
            <w:pPr>
              <w:pStyle w:val="TableParagraph"/>
              <w:spacing w:before="68"/>
              <w:ind w:left="113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 xml:space="preserve">How can I stay safe online? </w:t>
            </w:r>
          </w:p>
          <w:p w14:paraId="2810A3F9" w14:textId="64E3682A" w:rsidR="00F85922" w:rsidRPr="00F15A02" w:rsidRDefault="00F85922" w:rsidP="00663D21">
            <w:pPr>
              <w:pStyle w:val="TableParagraph"/>
              <w:spacing w:before="68"/>
              <w:ind w:left="113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 xml:space="preserve">June – Internet Safety Month </w:t>
            </w:r>
          </w:p>
        </w:tc>
        <w:tc>
          <w:tcPr>
            <w:tcW w:w="3798" w:type="dxa"/>
            <w:shd w:val="clear" w:color="auto" w:fill="B8D9AF"/>
          </w:tcPr>
          <w:p w14:paraId="216F41AE" w14:textId="77777777" w:rsidR="002E58DE" w:rsidRPr="00F15A02" w:rsidRDefault="003A4EC7">
            <w:pPr>
              <w:pStyle w:val="TableParagraph"/>
              <w:spacing w:before="39"/>
              <w:ind w:left="85"/>
              <w:rPr>
                <w:rFonts w:ascii="Century Gothic" w:hAnsi="Century Gothic"/>
                <w:b/>
                <w:sz w:val="18"/>
              </w:rPr>
            </w:pPr>
            <w:r w:rsidRPr="00F15A02">
              <w:rPr>
                <w:rFonts w:ascii="Century Gothic" w:hAnsi="Century Gothic"/>
                <w:b/>
                <w:sz w:val="18"/>
              </w:rPr>
              <w:t>Health and wellbeing</w:t>
            </w:r>
          </w:p>
          <w:p w14:paraId="345CFDB5" w14:textId="665F65DD" w:rsidR="00663D21" w:rsidRPr="00663D21" w:rsidRDefault="00663D21" w:rsidP="00663D21">
            <w:pPr>
              <w:adjustRightInd w:val="0"/>
              <w:rPr>
                <w:rFonts w:ascii="Century Gothic" w:hAnsi="Century Gothic"/>
                <w:sz w:val="18"/>
              </w:rPr>
            </w:pPr>
          </w:p>
          <w:p w14:paraId="11EDDB07" w14:textId="77777777" w:rsidR="00DE1E84" w:rsidRDefault="00DE1E84" w:rsidP="00663D21">
            <w:pPr>
              <w:adjustRightInd w:val="0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 xml:space="preserve">Online bullying, Privacy and security, Internet Safety </w:t>
            </w:r>
          </w:p>
          <w:p w14:paraId="0F71C82B" w14:textId="77777777" w:rsidR="00DE1E84" w:rsidRDefault="00DE1E84" w:rsidP="00663D21">
            <w:pPr>
              <w:adjustRightInd w:val="0"/>
              <w:rPr>
                <w:rFonts w:ascii="Century Gothic" w:hAnsi="Century Gothic"/>
                <w:sz w:val="18"/>
              </w:rPr>
            </w:pPr>
          </w:p>
          <w:p w14:paraId="4D784689" w14:textId="6CF85F6D" w:rsidR="00450526" w:rsidRPr="00F15A02" w:rsidRDefault="00DE1E84" w:rsidP="00663D21">
            <w:pPr>
              <w:adjustRightInd w:val="0"/>
              <w:rPr>
                <w:rFonts w:ascii="Century Gothic" w:hAnsi="Century Gothic"/>
                <w:sz w:val="18"/>
              </w:rPr>
            </w:pPr>
            <w:proofErr w:type="spellStart"/>
            <w:r w:rsidRPr="00663D21">
              <w:rPr>
                <w:rFonts w:ascii="Century Gothic" w:hAnsi="Century Gothic"/>
                <w:sz w:val="18"/>
              </w:rPr>
              <w:t>PoS</w:t>
            </w:r>
            <w:proofErr w:type="spellEnd"/>
            <w:r w:rsidRPr="00663D21">
              <w:rPr>
                <w:rFonts w:ascii="Century Gothic" w:hAnsi="Century Gothic"/>
                <w:sz w:val="18"/>
              </w:rPr>
              <w:t xml:space="preserve"> refs: H9, H10, H26, H39, H30, H40, H42, H43, H44, R25, R26, R28, R29</w:t>
            </w:r>
          </w:p>
        </w:tc>
        <w:tc>
          <w:tcPr>
            <w:tcW w:w="6236" w:type="dxa"/>
          </w:tcPr>
          <w:p w14:paraId="2A27C077" w14:textId="77777777" w:rsidR="000D68A5" w:rsidRDefault="006C0EC6" w:rsidP="00663D21">
            <w:pPr>
              <w:pStyle w:val="ListParagraph"/>
              <w:numPr>
                <w:ilvl w:val="0"/>
                <w:numId w:val="40"/>
              </w:numPr>
              <w:rPr>
                <w:rFonts w:ascii="Century Gothic" w:hAnsi="Century Gothic" w:cs="Calibri"/>
                <w:sz w:val="18"/>
                <w:szCs w:val="18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U</w:t>
            </w:r>
            <w:r w:rsidRPr="006C0EC6">
              <w:rPr>
                <w:rFonts w:ascii="Century Gothic" w:hAnsi="Century Gothic" w:cs="Calibri"/>
                <w:sz w:val="18"/>
                <w:szCs w:val="18"/>
              </w:rPr>
              <w:t>nderstand the importance of being kind online and what this looks like</w:t>
            </w:r>
            <w:r>
              <w:rPr>
                <w:rFonts w:ascii="Century Gothic" w:hAnsi="Century Gothic" w:cs="Calibri"/>
                <w:sz w:val="18"/>
                <w:szCs w:val="18"/>
              </w:rPr>
              <w:t>.</w:t>
            </w:r>
          </w:p>
          <w:p w14:paraId="295AC371" w14:textId="77777777" w:rsidR="006C0EC6" w:rsidRDefault="00B43142" w:rsidP="00663D21">
            <w:pPr>
              <w:pStyle w:val="ListParagraph"/>
              <w:numPr>
                <w:ilvl w:val="0"/>
                <w:numId w:val="40"/>
              </w:numPr>
              <w:rPr>
                <w:rFonts w:ascii="Century Gothic" w:hAnsi="Century Gothic" w:cs="Calibri"/>
                <w:sz w:val="18"/>
                <w:szCs w:val="18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U</w:t>
            </w:r>
            <w:r w:rsidRPr="00B43142">
              <w:rPr>
                <w:rFonts w:ascii="Century Gothic" w:hAnsi="Century Gothic" w:cs="Calibri"/>
                <w:sz w:val="18"/>
                <w:szCs w:val="18"/>
              </w:rPr>
              <w:t>nderstand that cyberbullying involves being unkind online</w:t>
            </w:r>
            <w:r>
              <w:rPr>
                <w:rFonts w:ascii="Century Gothic" w:hAnsi="Century Gothic" w:cs="Calibri"/>
                <w:sz w:val="18"/>
                <w:szCs w:val="18"/>
              </w:rPr>
              <w:t>.</w:t>
            </w:r>
          </w:p>
          <w:p w14:paraId="0F2763B8" w14:textId="77777777" w:rsidR="00B43142" w:rsidRDefault="0094328D" w:rsidP="00663D21">
            <w:pPr>
              <w:pStyle w:val="ListParagraph"/>
              <w:numPr>
                <w:ilvl w:val="0"/>
                <w:numId w:val="40"/>
              </w:numPr>
              <w:rPr>
                <w:rFonts w:ascii="Century Gothic" w:hAnsi="Century Gothic" w:cs="Calibri"/>
                <w:sz w:val="18"/>
                <w:szCs w:val="18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U</w:t>
            </w:r>
            <w:r w:rsidRPr="0094328D">
              <w:rPr>
                <w:rFonts w:ascii="Century Gothic" w:hAnsi="Century Gothic" w:cs="Calibri"/>
                <w:sz w:val="18"/>
                <w:szCs w:val="18"/>
              </w:rPr>
              <w:t>nderstand the benefits and risks of sharing material online.</w:t>
            </w:r>
          </w:p>
          <w:p w14:paraId="73EA9F02" w14:textId="77777777" w:rsidR="00C561EB" w:rsidRDefault="00C561EB" w:rsidP="00663D21">
            <w:pPr>
              <w:pStyle w:val="ListParagraph"/>
              <w:numPr>
                <w:ilvl w:val="0"/>
                <w:numId w:val="40"/>
              </w:numPr>
              <w:rPr>
                <w:rFonts w:ascii="Century Gothic" w:hAnsi="Century Gothic" w:cs="Calibri"/>
                <w:sz w:val="18"/>
                <w:szCs w:val="18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D</w:t>
            </w:r>
            <w:r w:rsidRPr="00C561EB">
              <w:rPr>
                <w:rFonts w:ascii="Century Gothic" w:hAnsi="Century Gothic" w:cs="Calibri"/>
                <w:sz w:val="18"/>
                <w:szCs w:val="18"/>
              </w:rPr>
              <w:t>evelop understanding of privacy and the difference between secrets and surprises.</w:t>
            </w:r>
          </w:p>
          <w:p w14:paraId="4EFBD8D4" w14:textId="77777777" w:rsidR="00C561EB" w:rsidRDefault="00C561EB" w:rsidP="00663D21">
            <w:pPr>
              <w:pStyle w:val="ListParagraph"/>
              <w:numPr>
                <w:ilvl w:val="0"/>
                <w:numId w:val="40"/>
              </w:numPr>
              <w:rPr>
                <w:rFonts w:ascii="Century Gothic" w:hAnsi="Century Gothic" w:cs="Calibri"/>
                <w:sz w:val="18"/>
                <w:szCs w:val="18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U</w:t>
            </w:r>
            <w:r w:rsidRPr="00C561EB">
              <w:rPr>
                <w:rFonts w:ascii="Century Gothic" w:hAnsi="Century Gothic" w:cs="Calibri"/>
                <w:sz w:val="18"/>
                <w:szCs w:val="18"/>
              </w:rPr>
              <w:t>nderstand that not all emails are genuine.</w:t>
            </w:r>
          </w:p>
          <w:p w14:paraId="21434C7C" w14:textId="77777777" w:rsidR="00C561EB" w:rsidRDefault="00C561EB" w:rsidP="00663D21">
            <w:pPr>
              <w:pStyle w:val="ListParagraph"/>
              <w:numPr>
                <w:ilvl w:val="0"/>
                <w:numId w:val="40"/>
              </w:numPr>
              <w:rPr>
                <w:rFonts w:ascii="Century Gothic" w:hAnsi="Century Gothic" w:cs="Calibri"/>
                <w:sz w:val="18"/>
                <w:szCs w:val="18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U</w:t>
            </w:r>
            <w:r w:rsidRPr="00C561EB">
              <w:rPr>
                <w:rFonts w:ascii="Century Gothic" w:hAnsi="Century Gothic" w:cs="Calibri"/>
                <w:sz w:val="18"/>
                <w:szCs w:val="18"/>
              </w:rPr>
              <w:t>nderstand that age restrictions are designed to protect us.</w:t>
            </w:r>
          </w:p>
          <w:p w14:paraId="47AA2FBB" w14:textId="1333CD92" w:rsidR="00C561EB" w:rsidRPr="00450526" w:rsidRDefault="00C561EB" w:rsidP="00663D21">
            <w:pPr>
              <w:pStyle w:val="ListParagraph"/>
              <w:numPr>
                <w:ilvl w:val="0"/>
                <w:numId w:val="40"/>
              </w:numPr>
              <w:rPr>
                <w:rFonts w:ascii="Century Gothic" w:hAnsi="Century Gothic" w:cs="Calibri"/>
                <w:sz w:val="18"/>
                <w:szCs w:val="18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U</w:t>
            </w:r>
            <w:r w:rsidRPr="00C561EB">
              <w:rPr>
                <w:rFonts w:ascii="Century Gothic" w:hAnsi="Century Gothic" w:cs="Calibri"/>
                <w:sz w:val="18"/>
                <w:szCs w:val="18"/>
              </w:rPr>
              <w:t>nderstand that not all information on search engines is valuable.</w:t>
            </w:r>
          </w:p>
        </w:tc>
        <w:tc>
          <w:tcPr>
            <w:tcW w:w="4587" w:type="dxa"/>
          </w:tcPr>
          <w:p w14:paraId="51E6D5A2" w14:textId="77777777" w:rsidR="00663D21" w:rsidRPr="00663D21" w:rsidRDefault="00663D21" w:rsidP="00663D21">
            <w:pPr>
              <w:widowControl/>
              <w:autoSpaceDE/>
              <w:autoSpaceDN/>
              <w:rPr>
                <w:rFonts w:ascii="Century Gothic" w:hAnsi="Century Gothic"/>
                <w:color w:val="7030A0"/>
                <w:sz w:val="18"/>
                <w:szCs w:val="18"/>
              </w:rPr>
            </w:pPr>
            <w:hyperlink r:id="rId30" w:history="1">
              <w:r w:rsidRPr="00663D21">
                <w:rPr>
                  <w:rStyle w:val="Hyperlink"/>
                  <w:rFonts w:ascii="Century Gothic" w:hAnsi="Century Gothic"/>
                  <w:sz w:val="18"/>
                  <w:szCs w:val="18"/>
                </w:rPr>
                <w:t>https://www.kapowprimary.com/login/?redirect_to=https%3A%2F%2Fwww.kapowprimary.com%2Fdashboard%2F%3Ftab%3Ddashboard</w:t>
              </w:r>
            </w:hyperlink>
          </w:p>
          <w:p w14:paraId="0617824F" w14:textId="77777777" w:rsidR="00BD367E" w:rsidRPr="005A17E8" w:rsidRDefault="00BD367E" w:rsidP="001B1148">
            <w:pPr>
              <w:widowControl/>
              <w:autoSpaceDE/>
              <w:autoSpaceDN/>
              <w:rPr>
                <w:rFonts w:ascii="Century Gothic" w:hAnsi="Century Gothic"/>
                <w:color w:val="7030A0"/>
                <w:sz w:val="18"/>
                <w:szCs w:val="18"/>
              </w:rPr>
            </w:pPr>
          </w:p>
        </w:tc>
      </w:tr>
      <w:tr w:rsidR="00F365A7" w:rsidRPr="00F15A02" w14:paraId="177D2397" w14:textId="77777777" w:rsidTr="00E00AEF">
        <w:trPr>
          <w:trHeight w:val="3129"/>
        </w:trPr>
        <w:tc>
          <w:tcPr>
            <w:tcW w:w="1639" w:type="dxa"/>
          </w:tcPr>
          <w:p w14:paraId="7573692C" w14:textId="77777777" w:rsidR="00F365A7" w:rsidRDefault="00F365A7">
            <w:pPr>
              <w:pStyle w:val="TableParagraph"/>
              <w:spacing w:before="68"/>
              <w:ind w:left="113"/>
              <w:rPr>
                <w:rFonts w:ascii="Century Gothic" w:hAnsi="Century Gothic"/>
                <w:b/>
                <w:w w:val="105"/>
                <w:sz w:val="20"/>
              </w:rPr>
            </w:pPr>
            <w:r>
              <w:rPr>
                <w:rFonts w:ascii="Century Gothic" w:hAnsi="Century Gothic"/>
                <w:b/>
                <w:w w:val="105"/>
                <w:sz w:val="20"/>
              </w:rPr>
              <w:lastRenderedPageBreak/>
              <w:t xml:space="preserve">Summer 2 </w:t>
            </w:r>
          </w:p>
          <w:p w14:paraId="1CAE0E92" w14:textId="77777777" w:rsidR="00F365A7" w:rsidRDefault="00F365A7">
            <w:pPr>
              <w:pStyle w:val="TableParagraph"/>
              <w:spacing w:before="68"/>
              <w:ind w:left="113"/>
              <w:rPr>
                <w:rFonts w:ascii="Century Gothic" w:hAnsi="Century Gothic"/>
                <w:b/>
                <w:w w:val="105"/>
                <w:sz w:val="20"/>
              </w:rPr>
            </w:pPr>
          </w:p>
          <w:p w14:paraId="2EE39C21" w14:textId="649D4132" w:rsidR="00F365A7" w:rsidRPr="00F365A7" w:rsidRDefault="00E00AEF">
            <w:pPr>
              <w:pStyle w:val="TableParagraph"/>
              <w:spacing w:before="68"/>
              <w:ind w:left="113"/>
              <w:rPr>
                <w:rFonts w:ascii="Century Gothic" w:hAnsi="Century Gothic"/>
                <w:bCs/>
                <w:w w:val="105"/>
                <w:sz w:val="20"/>
              </w:rPr>
            </w:pPr>
            <w:r w:rsidRPr="00E00AEF">
              <w:rPr>
                <w:rFonts w:ascii="Century Gothic" w:hAnsi="Century Gothic"/>
                <w:bCs/>
                <w:w w:val="105"/>
                <w:sz w:val="20"/>
              </w:rPr>
              <w:t>How can I have a healthy body and mind?</w:t>
            </w:r>
          </w:p>
        </w:tc>
        <w:tc>
          <w:tcPr>
            <w:tcW w:w="3798" w:type="dxa"/>
            <w:shd w:val="clear" w:color="auto" w:fill="C5E0B3" w:themeFill="accent6" w:themeFillTint="66"/>
          </w:tcPr>
          <w:p w14:paraId="360D0B60" w14:textId="77777777" w:rsidR="00E00AEF" w:rsidRDefault="00E00AEF" w:rsidP="00E00AEF">
            <w:pPr>
              <w:adjustRightInd w:val="0"/>
              <w:rPr>
                <w:rFonts w:ascii="Century Gothic" w:hAnsi="Century Gothic"/>
                <w:sz w:val="18"/>
              </w:rPr>
            </w:pPr>
            <w:r w:rsidRPr="00663D21">
              <w:rPr>
                <w:rFonts w:ascii="Century Gothic" w:hAnsi="Century Gothic"/>
                <w:b/>
                <w:bCs/>
                <w:sz w:val="18"/>
              </w:rPr>
              <w:t>Health and Wellbeing</w:t>
            </w:r>
            <w:r w:rsidRPr="00663D21">
              <w:rPr>
                <w:rFonts w:ascii="Century Gothic" w:hAnsi="Century Gothic"/>
                <w:sz w:val="18"/>
              </w:rPr>
              <w:t xml:space="preserve"> </w:t>
            </w:r>
          </w:p>
          <w:p w14:paraId="6E209F21" w14:textId="2940CD34" w:rsidR="00E00AEF" w:rsidRPr="00663D21" w:rsidRDefault="00E00AEF" w:rsidP="00E00AEF">
            <w:pPr>
              <w:adjustRightInd w:val="0"/>
              <w:rPr>
                <w:rFonts w:ascii="Century Gothic" w:hAnsi="Century Gothic"/>
                <w:sz w:val="18"/>
              </w:rPr>
            </w:pPr>
            <w:r w:rsidRPr="00663D21">
              <w:rPr>
                <w:rFonts w:ascii="Century Gothic" w:hAnsi="Century Gothic"/>
                <w:sz w:val="18"/>
              </w:rPr>
              <w:t>Keeping safe; at home and school; our bodies; hygiene; medicines and household products</w:t>
            </w:r>
          </w:p>
          <w:p w14:paraId="7485B33D" w14:textId="77777777" w:rsidR="00E00AEF" w:rsidRPr="00663D21" w:rsidRDefault="00E00AEF" w:rsidP="00E00AEF">
            <w:pPr>
              <w:adjustRightInd w:val="0"/>
              <w:rPr>
                <w:rFonts w:ascii="Century Gothic" w:hAnsi="Century Gothic"/>
                <w:sz w:val="18"/>
              </w:rPr>
            </w:pPr>
          </w:p>
          <w:p w14:paraId="6CE96C5C" w14:textId="483A2DE9" w:rsidR="00F365A7" w:rsidRPr="00F365A7" w:rsidRDefault="00E00AEF" w:rsidP="00E00AEF">
            <w:pPr>
              <w:pStyle w:val="TableParagraph"/>
              <w:spacing w:before="39"/>
              <w:ind w:left="85"/>
              <w:rPr>
                <w:rFonts w:ascii="Century Gothic" w:hAnsi="Century Gothic"/>
                <w:bCs/>
                <w:sz w:val="18"/>
              </w:rPr>
            </w:pPr>
            <w:proofErr w:type="spellStart"/>
            <w:r w:rsidRPr="00663D21">
              <w:rPr>
                <w:rFonts w:ascii="Century Gothic" w:hAnsi="Century Gothic"/>
                <w:sz w:val="18"/>
              </w:rPr>
              <w:t>PoS</w:t>
            </w:r>
            <w:proofErr w:type="spellEnd"/>
            <w:r w:rsidRPr="00663D21">
              <w:rPr>
                <w:rFonts w:ascii="Century Gothic" w:hAnsi="Century Gothic"/>
                <w:sz w:val="18"/>
              </w:rPr>
              <w:t xml:space="preserve"> refs: H9, H10, H26, H39, H30, H40, H42, H43, H44, R25, R26, R28, R29</w:t>
            </w:r>
          </w:p>
        </w:tc>
        <w:tc>
          <w:tcPr>
            <w:tcW w:w="6236" w:type="dxa"/>
          </w:tcPr>
          <w:p w14:paraId="40389BC9" w14:textId="77777777" w:rsidR="00E00AEF" w:rsidRDefault="00E00AEF" w:rsidP="00E00AEF">
            <w:pPr>
              <w:pStyle w:val="TableParagraph"/>
              <w:numPr>
                <w:ilvl w:val="0"/>
                <w:numId w:val="40"/>
              </w:numPr>
              <w:tabs>
                <w:tab w:val="left" w:pos="652"/>
                <w:tab w:val="left" w:pos="653"/>
              </w:tabs>
              <w:spacing w:before="51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U</w:t>
            </w:r>
            <w:r w:rsidRPr="00704FD6">
              <w:rPr>
                <w:rFonts w:ascii="Century Gothic" w:hAnsi="Century Gothic"/>
                <w:sz w:val="18"/>
              </w:rPr>
              <w:t>nderstand and plan for a healthy lifestyle including physical activity, rest, and diet.</w:t>
            </w:r>
          </w:p>
          <w:p w14:paraId="56BD4FA6" w14:textId="77777777" w:rsidR="00E00AEF" w:rsidRDefault="00E00AEF" w:rsidP="00E00AEF">
            <w:pPr>
              <w:pStyle w:val="TableParagraph"/>
              <w:numPr>
                <w:ilvl w:val="0"/>
                <w:numId w:val="40"/>
              </w:numPr>
              <w:tabs>
                <w:tab w:val="left" w:pos="652"/>
                <w:tab w:val="left" w:pos="653"/>
              </w:tabs>
              <w:spacing w:before="51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U</w:t>
            </w:r>
            <w:r w:rsidRPr="00704FD6">
              <w:rPr>
                <w:rFonts w:ascii="Century Gothic" w:hAnsi="Century Gothic"/>
                <w:sz w:val="18"/>
              </w:rPr>
              <w:t>nderstand the benefits of healthy eating and dental health</w:t>
            </w:r>
            <w:r>
              <w:rPr>
                <w:rFonts w:ascii="Century Gothic" w:hAnsi="Century Gothic"/>
                <w:sz w:val="18"/>
              </w:rPr>
              <w:t>.</w:t>
            </w:r>
          </w:p>
          <w:p w14:paraId="37A58725" w14:textId="77777777" w:rsidR="00E00AEF" w:rsidRDefault="00E00AEF" w:rsidP="00E00AEF">
            <w:pPr>
              <w:pStyle w:val="TableParagraph"/>
              <w:numPr>
                <w:ilvl w:val="0"/>
                <w:numId w:val="40"/>
              </w:numPr>
              <w:tabs>
                <w:tab w:val="left" w:pos="652"/>
                <w:tab w:val="left" w:pos="653"/>
              </w:tabs>
              <w:spacing w:before="51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P</w:t>
            </w:r>
            <w:r w:rsidRPr="000560AD">
              <w:rPr>
                <w:rFonts w:ascii="Century Gothic" w:hAnsi="Century Gothic"/>
                <w:sz w:val="18"/>
              </w:rPr>
              <w:t>erform a range of relaxation stretches</w:t>
            </w:r>
            <w:r>
              <w:rPr>
                <w:rFonts w:ascii="Century Gothic" w:hAnsi="Century Gothic"/>
                <w:sz w:val="18"/>
              </w:rPr>
              <w:t>.</w:t>
            </w:r>
          </w:p>
          <w:p w14:paraId="643E693C" w14:textId="77777777" w:rsidR="00E00AEF" w:rsidRDefault="00E00AEF" w:rsidP="00E00AEF">
            <w:pPr>
              <w:pStyle w:val="TableParagraph"/>
              <w:numPr>
                <w:ilvl w:val="0"/>
                <w:numId w:val="40"/>
              </w:numPr>
              <w:tabs>
                <w:tab w:val="left" w:pos="652"/>
                <w:tab w:val="left" w:pos="653"/>
              </w:tabs>
              <w:spacing w:before="51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U</w:t>
            </w:r>
            <w:r w:rsidRPr="000B4E80">
              <w:rPr>
                <w:rFonts w:ascii="Century Gothic" w:hAnsi="Century Gothic"/>
                <w:sz w:val="18"/>
              </w:rPr>
              <w:t>nderstand the different aspects of my identity</w:t>
            </w:r>
            <w:r>
              <w:rPr>
                <w:rFonts w:ascii="Century Gothic" w:hAnsi="Century Gothic"/>
                <w:sz w:val="18"/>
              </w:rPr>
              <w:t xml:space="preserve">.  </w:t>
            </w:r>
          </w:p>
          <w:p w14:paraId="495817FC" w14:textId="77777777" w:rsidR="00E00AEF" w:rsidRDefault="00E00AEF" w:rsidP="00E00AEF">
            <w:pPr>
              <w:pStyle w:val="TableParagraph"/>
              <w:numPr>
                <w:ilvl w:val="0"/>
                <w:numId w:val="40"/>
              </w:numPr>
              <w:tabs>
                <w:tab w:val="left" w:pos="652"/>
                <w:tab w:val="left" w:pos="653"/>
              </w:tabs>
              <w:spacing w:before="51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I</w:t>
            </w:r>
            <w:r w:rsidRPr="006D595C">
              <w:rPr>
                <w:rFonts w:ascii="Century Gothic" w:hAnsi="Century Gothic"/>
                <w:sz w:val="18"/>
              </w:rPr>
              <w:t>dentify my own strengths and begin to see how they can affect others</w:t>
            </w:r>
            <w:r>
              <w:rPr>
                <w:rFonts w:ascii="Century Gothic" w:hAnsi="Century Gothic"/>
                <w:sz w:val="18"/>
              </w:rPr>
              <w:t>.</w:t>
            </w:r>
          </w:p>
          <w:p w14:paraId="51EF0579" w14:textId="539CFBAF" w:rsidR="00F365A7" w:rsidRPr="00450526" w:rsidRDefault="00E00AEF" w:rsidP="00E00AEF">
            <w:pPr>
              <w:pStyle w:val="TableParagraph"/>
              <w:numPr>
                <w:ilvl w:val="0"/>
                <w:numId w:val="40"/>
              </w:numPr>
              <w:tabs>
                <w:tab w:val="left" w:pos="652"/>
                <w:tab w:val="left" w:pos="653"/>
              </w:tabs>
              <w:spacing w:before="33" w:line="280" w:lineRule="atLeast"/>
              <w:ind w:left="653" w:right="177" w:hanging="511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</w:rPr>
              <w:t>D</w:t>
            </w:r>
            <w:r w:rsidRPr="00F15D7A">
              <w:rPr>
                <w:rFonts w:ascii="Century Gothic" w:hAnsi="Century Gothic"/>
                <w:sz w:val="18"/>
              </w:rPr>
              <w:t>evelop a growth mindset and understand that mistakes are useful</w:t>
            </w:r>
            <w:r>
              <w:rPr>
                <w:rFonts w:ascii="Century Gothic" w:hAnsi="Century Gothic"/>
                <w:sz w:val="18"/>
              </w:rPr>
              <w:t>.</w:t>
            </w:r>
          </w:p>
        </w:tc>
        <w:tc>
          <w:tcPr>
            <w:tcW w:w="4587" w:type="dxa"/>
          </w:tcPr>
          <w:p w14:paraId="352F5BF4" w14:textId="41C7345F" w:rsidR="00F365A7" w:rsidRDefault="00E00AEF" w:rsidP="00BD367E">
            <w:pPr>
              <w:pStyle w:val="TableParagraph"/>
              <w:spacing w:before="39"/>
              <w:ind w:left="85"/>
              <w:rPr>
                <w:rFonts w:ascii="Century Gothic" w:hAnsi="Century Gothic"/>
                <w:sz w:val="18"/>
                <w:szCs w:val="18"/>
              </w:rPr>
            </w:pPr>
            <w:hyperlink r:id="rId31" w:history="1">
              <w:r w:rsidRPr="0081726D">
                <w:rPr>
                  <w:rStyle w:val="Hyperlink"/>
                  <w:rFonts w:ascii="Century Gothic" w:hAnsi="Century Gothic"/>
                  <w:sz w:val="18"/>
                  <w:szCs w:val="18"/>
                </w:rPr>
                <w:t>https://www.kapowprimary.com/login/?redirect_to=https%3A%2F%2Fwww.kapowprimary.com%2Fdashboard%2F%3Ftab%3Ddashboard</w:t>
              </w:r>
            </w:hyperlink>
          </w:p>
          <w:p w14:paraId="59B1DD21" w14:textId="27D99E88" w:rsidR="00E00AEF" w:rsidRPr="002D6286" w:rsidRDefault="00E00AEF" w:rsidP="00BD367E">
            <w:pPr>
              <w:pStyle w:val="TableParagraph"/>
              <w:spacing w:before="39"/>
              <w:ind w:left="85"/>
              <w:rPr>
                <w:rFonts w:ascii="Century Gothic" w:hAnsi="Century Gothic"/>
                <w:sz w:val="18"/>
                <w:szCs w:val="18"/>
              </w:rPr>
            </w:pPr>
          </w:p>
        </w:tc>
      </w:tr>
    </w:tbl>
    <w:p w14:paraId="3958DEFA" w14:textId="77777777" w:rsidR="002E58DE" w:rsidRPr="00F15A02" w:rsidRDefault="002E58DE">
      <w:pPr>
        <w:rPr>
          <w:rFonts w:ascii="Century Gothic" w:hAnsi="Century Gothic"/>
          <w:sz w:val="18"/>
        </w:rPr>
        <w:sectPr w:rsidR="002E58DE" w:rsidRPr="00F15A02">
          <w:pgSz w:w="16840" w:h="11910" w:orient="landscape"/>
          <w:pgMar w:top="280" w:right="160" w:bottom="280" w:left="180" w:header="720" w:footer="720" w:gutter="0"/>
          <w:cols w:space="720"/>
        </w:sectPr>
      </w:pPr>
    </w:p>
    <w:tbl>
      <w:tblPr>
        <w:tblW w:w="0" w:type="auto"/>
        <w:tblInd w:w="113" w:type="dxa"/>
        <w:tblBorders>
          <w:top w:val="single" w:sz="4" w:space="0" w:color="747679"/>
          <w:left w:val="single" w:sz="4" w:space="0" w:color="747679"/>
          <w:bottom w:val="single" w:sz="4" w:space="0" w:color="747679"/>
          <w:right w:val="single" w:sz="4" w:space="0" w:color="747679"/>
          <w:insideH w:val="single" w:sz="4" w:space="0" w:color="747679"/>
          <w:insideV w:val="single" w:sz="4" w:space="0" w:color="74767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39"/>
        <w:gridCol w:w="3798"/>
        <w:gridCol w:w="6236"/>
        <w:gridCol w:w="4587"/>
      </w:tblGrid>
      <w:tr w:rsidR="0063177C" w:rsidRPr="00F15A02" w14:paraId="37D17063" w14:textId="77777777" w:rsidTr="005B4BFD">
        <w:trPr>
          <w:trHeight w:val="580"/>
        </w:trPr>
        <w:tc>
          <w:tcPr>
            <w:tcW w:w="16260" w:type="dxa"/>
            <w:gridSpan w:val="4"/>
          </w:tcPr>
          <w:p w14:paraId="216EEEF2" w14:textId="77777777" w:rsidR="0063177C" w:rsidRPr="00F15A02" w:rsidRDefault="0063177C" w:rsidP="002C4CEA">
            <w:pPr>
              <w:pStyle w:val="TableParagraph"/>
              <w:spacing w:before="92"/>
              <w:ind w:left="159"/>
              <w:rPr>
                <w:rFonts w:ascii="Century Gothic" w:hAnsi="Century Gothic"/>
                <w:sz w:val="28"/>
              </w:rPr>
            </w:pPr>
            <w:r w:rsidRPr="00F15A02">
              <w:rPr>
                <w:rFonts w:ascii="Century Gothic" w:hAnsi="Century Gothic"/>
                <w:color w:val="95529B"/>
                <w:sz w:val="28"/>
              </w:rPr>
              <w:lastRenderedPageBreak/>
              <w:t xml:space="preserve">YEAR 3-4 ODD </w:t>
            </w:r>
            <w:r w:rsidR="002C4CEA">
              <w:rPr>
                <w:rFonts w:ascii="Century Gothic" w:hAnsi="Century Gothic"/>
                <w:w w:val="105"/>
                <w:sz w:val="28"/>
              </w:rPr>
              <w:t>MEDIUM</w:t>
            </w:r>
            <w:r w:rsidRPr="00F15A02">
              <w:rPr>
                <w:rFonts w:ascii="Century Gothic" w:hAnsi="Century Gothic"/>
                <w:w w:val="105"/>
                <w:sz w:val="28"/>
              </w:rPr>
              <w:t>-TERM OVERVIEW</w:t>
            </w:r>
          </w:p>
        </w:tc>
      </w:tr>
      <w:tr w:rsidR="002E58DE" w:rsidRPr="00F15A02" w14:paraId="05F3DEE8" w14:textId="77777777">
        <w:trPr>
          <w:trHeight w:val="1000"/>
        </w:trPr>
        <w:tc>
          <w:tcPr>
            <w:tcW w:w="1639" w:type="dxa"/>
          </w:tcPr>
          <w:p w14:paraId="78D161D3" w14:textId="77777777" w:rsidR="002E58DE" w:rsidRPr="00F15A02" w:rsidRDefault="003A4EC7">
            <w:pPr>
              <w:pStyle w:val="TableParagraph"/>
              <w:spacing w:before="225" w:line="280" w:lineRule="auto"/>
              <w:ind w:left="80" w:right="73"/>
              <w:rPr>
                <w:rFonts w:ascii="Century Gothic" w:hAnsi="Century Gothic"/>
                <w:b/>
                <w:sz w:val="20"/>
              </w:rPr>
            </w:pPr>
            <w:r w:rsidRPr="00F15A02">
              <w:rPr>
                <w:rFonts w:ascii="Century Gothic" w:hAnsi="Century Gothic"/>
                <w:b/>
                <w:w w:val="105"/>
                <w:sz w:val="20"/>
              </w:rPr>
              <w:t xml:space="preserve">Half term / </w:t>
            </w:r>
            <w:r w:rsidRPr="00F15A02">
              <w:rPr>
                <w:rFonts w:ascii="Century Gothic" w:hAnsi="Century Gothic"/>
                <w:b/>
                <w:sz w:val="20"/>
              </w:rPr>
              <w:t>Key question:</w:t>
            </w:r>
          </w:p>
        </w:tc>
        <w:tc>
          <w:tcPr>
            <w:tcW w:w="3798" w:type="dxa"/>
          </w:tcPr>
          <w:p w14:paraId="13A2D005" w14:textId="77777777" w:rsidR="002E58DE" w:rsidRPr="00F15A02" w:rsidRDefault="002E58DE">
            <w:pPr>
              <w:pStyle w:val="TableParagraph"/>
              <w:spacing w:before="9"/>
              <w:rPr>
                <w:rFonts w:ascii="Century Gothic" w:hAnsi="Century Gothic"/>
                <w:sz w:val="24"/>
              </w:rPr>
            </w:pPr>
          </w:p>
          <w:p w14:paraId="681306BD" w14:textId="77777777" w:rsidR="002E58DE" w:rsidRPr="00F15A02" w:rsidRDefault="003A4EC7">
            <w:pPr>
              <w:pStyle w:val="TableParagraph"/>
              <w:ind w:left="1596" w:right="1586"/>
              <w:jc w:val="center"/>
              <w:rPr>
                <w:rFonts w:ascii="Century Gothic" w:hAnsi="Century Gothic"/>
                <w:b/>
                <w:sz w:val="20"/>
              </w:rPr>
            </w:pPr>
            <w:r w:rsidRPr="00F15A02">
              <w:rPr>
                <w:rFonts w:ascii="Century Gothic" w:hAnsi="Century Gothic"/>
                <w:b/>
                <w:sz w:val="20"/>
              </w:rPr>
              <w:t>Topic</w:t>
            </w:r>
          </w:p>
        </w:tc>
        <w:tc>
          <w:tcPr>
            <w:tcW w:w="6236" w:type="dxa"/>
          </w:tcPr>
          <w:p w14:paraId="3CF65FF8" w14:textId="77777777" w:rsidR="002E58DE" w:rsidRPr="00F15A02" w:rsidRDefault="002E58DE">
            <w:pPr>
              <w:pStyle w:val="TableParagraph"/>
              <w:spacing w:before="9"/>
              <w:rPr>
                <w:rFonts w:ascii="Century Gothic" w:hAnsi="Century Gothic"/>
                <w:sz w:val="24"/>
              </w:rPr>
            </w:pPr>
          </w:p>
          <w:p w14:paraId="52CC88BB" w14:textId="77777777" w:rsidR="002E58DE" w:rsidRPr="00F15A02" w:rsidRDefault="003A4EC7">
            <w:pPr>
              <w:pStyle w:val="TableParagraph"/>
              <w:ind w:left="1341"/>
              <w:rPr>
                <w:rFonts w:ascii="Century Gothic" w:hAnsi="Century Gothic"/>
                <w:b/>
                <w:sz w:val="20"/>
              </w:rPr>
            </w:pPr>
            <w:r w:rsidRPr="00F15A02">
              <w:rPr>
                <w:rFonts w:ascii="Century Gothic" w:hAnsi="Century Gothic"/>
                <w:b/>
                <w:w w:val="105"/>
                <w:sz w:val="20"/>
              </w:rPr>
              <w:t>In this unit of work, pupils learn...</w:t>
            </w:r>
          </w:p>
        </w:tc>
        <w:tc>
          <w:tcPr>
            <w:tcW w:w="4587" w:type="dxa"/>
          </w:tcPr>
          <w:p w14:paraId="0BA64D65" w14:textId="77777777" w:rsidR="002E58DE" w:rsidRPr="00F15A02" w:rsidRDefault="003A4EC7">
            <w:pPr>
              <w:pStyle w:val="TableParagraph"/>
              <w:spacing w:before="243" w:line="247" w:lineRule="auto"/>
              <w:ind w:left="1830" w:right="242" w:hanging="1512"/>
              <w:rPr>
                <w:rFonts w:ascii="Century Gothic" w:hAnsi="Century Gothic"/>
                <w:b/>
                <w:sz w:val="20"/>
              </w:rPr>
            </w:pPr>
            <w:r w:rsidRPr="00F15A02">
              <w:rPr>
                <w:rFonts w:ascii="Century Gothic" w:hAnsi="Century Gothic"/>
                <w:b/>
                <w:w w:val="105"/>
                <w:sz w:val="20"/>
              </w:rPr>
              <w:t>Quality Assured resources to support planning</w:t>
            </w:r>
          </w:p>
        </w:tc>
      </w:tr>
      <w:tr w:rsidR="006F6D3C" w:rsidRPr="00F15A02" w14:paraId="6D5454D5" w14:textId="77777777" w:rsidTr="00AB0574">
        <w:trPr>
          <w:trHeight w:val="381"/>
        </w:trPr>
        <w:tc>
          <w:tcPr>
            <w:tcW w:w="1639" w:type="dxa"/>
            <w:tcBorders>
              <w:bottom w:val="nil"/>
            </w:tcBorders>
          </w:tcPr>
          <w:p w14:paraId="77BB1B22" w14:textId="77777777" w:rsidR="006F6D3C" w:rsidRPr="00F15A02" w:rsidRDefault="006F6D3C">
            <w:pPr>
              <w:pStyle w:val="TableParagraph"/>
              <w:spacing w:before="68"/>
              <w:ind w:left="113"/>
              <w:rPr>
                <w:rFonts w:ascii="Century Gothic" w:hAnsi="Century Gothic"/>
                <w:b/>
                <w:sz w:val="20"/>
              </w:rPr>
            </w:pPr>
            <w:r w:rsidRPr="00F15A02">
              <w:rPr>
                <w:rFonts w:ascii="Century Gothic" w:hAnsi="Century Gothic"/>
                <w:b/>
                <w:w w:val="105"/>
                <w:sz w:val="20"/>
              </w:rPr>
              <w:t>Autumn 1</w:t>
            </w:r>
          </w:p>
        </w:tc>
        <w:tc>
          <w:tcPr>
            <w:tcW w:w="3798" w:type="dxa"/>
            <w:tcBorders>
              <w:bottom w:val="nil"/>
            </w:tcBorders>
            <w:shd w:val="clear" w:color="auto" w:fill="B8D9AF"/>
          </w:tcPr>
          <w:p w14:paraId="600CD1AC" w14:textId="77777777" w:rsidR="006F6D3C" w:rsidRPr="00F15A02" w:rsidRDefault="006F6D3C">
            <w:pPr>
              <w:pStyle w:val="TableParagraph"/>
              <w:spacing w:before="39"/>
              <w:ind w:left="85"/>
              <w:rPr>
                <w:rFonts w:ascii="Century Gothic" w:hAnsi="Century Gothic"/>
                <w:b/>
                <w:sz w:val="18"/>
              </w:rPr>
            </w:pPr>
            <w:r w:rsidRPr="00F15A02">
              <w:rPr>
                <w:rFonts w:ascii="Century Gothic" w:hAnsi="Century Gothic"/>
                <w:b/>
                <w:sz w:val="18"/>
              </w:rPr>
              <w:t>Health and wellbeing</w:t>
            </w:r>
          </w:p>
        </w:tc>
        <w:tc>
          <w:tcPr>
            <w:tcW w:w="6236" w:type="dxa"/>
            <w:vMerge w:val="restart"/>
          </w:tcPr>
          <w:p w14:paraId="7A7BA761" w14:textId="77777777" w:rsidR="006F6D3C" w:rsidRDefault="00CF7215">
            <w:pPr>
              <w:pStyle w:val="TableParagraph"/>
              <w:numPr>
                <w:ilvl w:val="0"/>
                <w:numId w:val="57"/>
              </w:numPr>
              <w:spacing w:before="39" w:line="360" w:lineRule="auto"/>
              <w:rPr>
                <w:rFonts w:ascii="Century Gothic" w:hAnsi="Century Gothic"/>
                <w:sz w:val="18"/>
              </w:rPr>
            </w:pPr>
            <w:bookmarkStart w:id="2" w:name="_Hlk136428357"/>
            <w:r>
              <w:rPr>
                <w:rFonts w:ascii="Century Gothic" w:hAnsi="Century Gothic"/>
                <w:sz w:val="18"/>
              </w:rPr>
              <w:t>U</w:t>
            </w:r>
            <w:r w:rsidRPr="00CF7215">
              <w:rPr>
                <w:rFonts w:ascii="Century Gothic" w:hAnsi="Century Gothic"/>
                <w:sz w:val="18"/>
              </w:rPr>
              <w:t>nderstand and plan for a healthy lifestyle including physical activity, rest and diet</w:t>
            </w:r>
            <w:bookmarkEnd w:id="2"/>
            <w:r>
              <w:rPr>
                <w:rFonts w:ascii="Century Gothic" w:hAnsi="Century Gothic"/>
                <w:sz w:val="18"/>
              </w:rPr>
              <w:t>.</w:t>
            </w:r>
          </w:p>
          <w:p w14:paraId="44F15651" w14:textId="77777777" w:rsidR="00CF7215" w:rsidRDefault="00CF7215">
            <w:pPr>
              <w:pStyle w:val="TableParagraph"/>
              <w:numPr>
                <w:ilvl w:val="0"/>
                <w:numId w:val="57"/>
              </w:numPr>
              <w:spacing w:before="39" w:line="360" w:lineRule="auto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U</w:t>
            </w:r>
            <w:r w:rsidRPr="00CF7215">
              <w:rPr>
                <w:rFonts w:ascii="Century Gothic" w:hAnsi="Century Gothic"/>
                <w:sz w:val="18"/>
              </w:rPr>
              <w:t>nderstand how we can look after our teeth</w:t>
            </w:r>
            <w:r>
              <w:rPr>
                <w:rFonts w:ascii="Century Gothic" w:hAnsi="Century Gothic"/>
                <w:sz w:val="18"/>
              </w:rPr>
              <w:t>.</w:t>
            </w:r>
          </w:p>
          <w:p w14:paraId="452EA3AA" w14:textId="77777777" w:rsidR="00CF7215" w:rsidRDefault="00CF7215">
            <w:pPr>
              <w:pStyle w:val="TableParagraph"/>
              <w:numPr>
                <w:ilvl w:val="0"/>
                <w:numId w:val="57"/>
              </w:numPr>
              <w:spacing w:before="39" w:line="360" w:lineRule="auto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U</w:t>
            </w:r>
            <w:r w:rsidRPr="00CF7215">
              <w:rPr>
                <w:rFonts w:ascii="Century Gothic" w:hAnsi="Century Gothic"/>
                <w:sz w:val="18"/>
              </w:rPr>
              <w:t>nderstand that relaxation techniques can be used anywhere</w:t>
            </w:r>
            <w:r>
              <w:rPr>
                <w:rFonts w:ascii="Century Gothic" w:hAnsi="Century Gothic"/>
                <w:sz w:val="18"/>
              </w:rPr>
              <w:t>.</w:t>
            </w:r>
          </w:p>
          <w:p w14:paraId="41E4AC28" w14:textId="77777777" w:rsidR="00CF7215" w:rsidRDefault="00CF7215">
            <w:pPr>
              <w:pStyle w:val="TableParagraph"/>
              <w:numPr>
                <w:ilvl w:val="0"/>
                <w:numId w:val="57"/>
              </w:numPr>
              <w:spacing w:before="39" w:line="360" w:lineRule="auto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I</w:t>
            </w:r>
            <w:r w:rsidRPr="00CF7215">
              <w:rPr>
                <w:rFonts w:ascii="Century Gothic" w:hAnsi="Century Gothic"/>
                <w:sz w:val="18"/>
              </w:rPr>
              <w:t>dentify my own strengths and begin to see how they can affect others</w:t>
            </w:r>
            <w:r>
              <w:rPr>
                <w:rFonts w:ascii="Century Gothic" w:hAnsi="Century Gothic"/>
                <w:sz w:val="18"/>
              </w:rPr>
              <w:t>.</w:t>
            </w:r>
          </w:p>
          <w:p w14:paraId="6CFFC4AF" w14:textId="69296BCE" w:rsidR="00CF7215" w:rsidRPr="00F15A02" w:rsidRDefault="00CF7215">
            <w:pPr>
              <w:pStyle w:val="TableParagraph"/>
              <w:numPr>
                <w:ilvl w:val="0"/>
                <w:numId w:val="57"/>
              </w:numPr>
              <w:spacing w:before="39" w:line="360" w:lineRule="auto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B</w:t>
            </w:r>
            <w:r w:rsidRPr="00CF7215">
              <w:rPr>
                <w:rFonts w:ascii="Century Gothic" w:hAnsi="Century Gothic"/>
                <w:sz w:val="18"/>
              </w:rPr>
              <w:t>reak down barriers into smaller, achievable goals</w:t>
            </w:r>
            <w:r>
              <w:rPr>
                <w:rFonts w:ascii="Century Gothic" w:hAnsi="Century Gothic"/>
                <w:sz w:val="18"/>
              </w:rPr>
              <w:t>.</w:t>
            </w:r>
          </w:p>
        </w:tc>
        <w:tc>
          <w:tcPr>
            <w:tcW w:w="4587" w:type="dxa"/>
            <w:vMerge w:val="restart"/>
          </w:tcPr>
          <w:p w14:paraId="0EC84F25" w14:textId="77777777" w:rsidR="00CF7215" w:rsidRPr="002D6286" w:rsidRDefault="00CF7215" w:rsidP="00CF7215">
            <w:pPr>
              <w:pStyle w:val="TableParagraph"/>
              <w:rPr>
                <w:rFonts w:ascii="Century Gothic" w:hAnsi="Century Gothic"/>
                <w:sz w:val="18"/>
              </w:rPr>
            </w:pPr>
            <w:hyperlink r:id="rId32" w:history="1">
              <w:r w:rsidRPr="00CA702E">
                <w:rPr>
                  <w:rStyle w:val="Hyperlink"/>
                  <w:rFonts w:ascii="Century Gothic" w:hAnsi="Century Gothic"/>
                  <w:sz w:val="18"/>
                </w:rPr>
                <w:t>https://www.kapowprimary.com/login/?redirect_to=https%3A%2F%2Fwww.kapowprimary.com%2Fdashboard%2F%3Ftab%3Ddashboard</w:t>
              </w:r>
            </w:hyperlink>
          </w:p>
          <w:p w14:paraId="2B295FFE" w14:textId="4AEB9D50" w:rsidR="006F6D3C" w:rsidRPr="002D6286" w:rsidRDefault="006F6D3C" w:rsidP="00AB0574">
            <w:pPr>
              <w:pStyle w:val="TableParagraph"/>
              <w:rPr>
                <w:rFonts w:ascii="Century Gothic" w:hAnsi="Century Gothic"/>
                <w:sz w:val="18"/>
              </w:rPr>
            </w:pPr>
          </w:p>
        </w:tc>
      </w:tr>
      <w:tr w:rsidR="00CF7215" w:rsidRPr="00F15A02" w14:paraId="00883793" w14:textId="77777777" w:rsidTr="00110220">
        <w:trPr>
          <w:trHeight w:val="332"/>
        </w:trPr>
        <w:tc>
          <w:tcPr>
            <w:tcW w:w="1639" w:type="dxa"/>
            <w:vMerge w:val="restart"/>
            <w:tcBorders>
              <w:top w:val="nil"/>
            </w:tcBorders>
          </w:tcPr>
          <w:p w14:paraId="57476D1C" w14:textId="00889512" w:rsidR="00CF7215" w:rsidRPr="00F15A02" w:rsidRDefault="00CF7215" w:rsidP="00110220">
            <w:pPr>
              <w:pStyle w:val="TableParagraph"/>
              <w:spacing w:line="239" w:lineRule="exact"/>
              <w:ind w:left="113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 xml:space="preserve">How can we look after our body and mind? </w:t>
            </w:r>
          </w:p>
        </w:tc>
        <w:tc>
          <w:tcPr>
            <w:tcW w:w="3798" w:type="dxa"/>
            <w:tcBorders>
              <w:top w:val="nil"/>
              <w:bottom w:val="nil"/>
            </w:tcBorders>
            <w:shd w:val="clear" w:color="auto" w:fill="B8D9AF"/>
          </w:tcPr>
          <w:p w14:paraId="6A319D37" w14:textId="3369B033" w:rsidR="00CF7215" w:rsidRPr="00F15A02" w:rsidRDefault="00CF7215">
            <w:pPr>
              <w:pStyle w:val="TableParagraph"/>
              <w:spacing w:before="35"/>
              <w:ind w:left="85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Personal hygiene, mental wellbeing</w:t>
            </w:r>
          </w:p>
        </w:tc>
        <w:tc>
          <w:tcPr>
            <w:tcW w:w="6236" w:type="dxa"/>
            <w:vMerge/>
            <w:tcBorders>
              <w:top w:val="nil"/>
            </w:tcBorders>
          </w:tcPr>
          <w:p w14:paraId="0C694337" w14:textId="77777777" w:rsidR="00CF7215" w:rsidRPr="00F15A02" w:rsidRDefault="00CF7215">
            <w:pPr>
              <w:rPr>
                <w:rFonts w:ascii="Century Gothic" w:hAnsi="Century Gothic"/>
                <w:sz w:val="2"/>
                <w:szCs w:val="2"/>
              </w:rPr>
            </w:pPr>
          </w:p>
        </w:tc>
        <w:tc>
          <w:tcPr>
            <w:tcW w:w="4587" w:type="dxa"/>
            <w:vMerge/>
          </w:tcPr>
          <w:p w14:paraId="3D444E9A" w14:textId="2F2B3451" w:rsidR="00CF7215" w:rsidRPr="002D6286" w:rsidRDefault="00CF7215" w:rsidP="00AB0574">
            <w:pPr>
              <w:pStyle w:val="TableParagraph"/>
              <w:rPr>
                <w:rFonts w:ascii="Century Gothic" w:hAnsi="Century Gothic"/>
                <w:sz w:val="18"/>
              </w:rPr>
            </w:pPr>
          </w:p>
        </w:tc>
      </w:tr>
      <w:tr w:rsidR="00CF7215" w:rsidRPr="00F15A02" w14:paraId="32CD2BE4" w14:textId="77777777" w:rsidTr="00110220">
        <w:trPr>
          <w:trHeight w:val="1017"/>
        </w:trPr>
        <w:tc>
          <w:tcPr>
            <w:tcW w:w="1639" w:type="dxa"/>
            <w:vMerge/>
            <w:tcBorders>
              <w:bottom w:val="nil"/>
            </w:tcBorders>
          </w:tcPr>
          <w:p w14:paraId="23FEBE84" w14:textId="5ED90787" w:rsidR="00CF7215" w:rsidRPr="00F15A02" w:rsidRDefault="00CF7215">
            <w:pPr>
              <w:pStyle w:val="TableParagraph"/>
              <w:spacing w:line="239" w:lineRule="exact"/>
              <w:ind w:left="113"/>
              <w:rPr>
                <w:rFonts w:ascii="Century Gothic" w:hAnsi="Century Gothic"/>
                <w:sz w:val="18"/>
              </w:rPr>
            </w:pPr>
          </w:p>
        </w:tc>
        <w:tc>
          <w:tcPr>
            <w:tcW w:w="3798" w:type="dxa"/>
            <w:tcBorders>
              <w:top w:val="nil"/>
              <w:bottom w:val="nil"/>
            </w:tcBorders>
            <w:shd w:val="clear" w:color="auto" w:fill="B8D9AF"/>
          </w:tcPr>
          <w:p w14:paraId="7EDF90F8" w14:textId="77777777" w:rsidR="00CF7215" w:rsidRPr="00F15A02" w:rsidRDefault="00CF7215">
            <w:pPr>
              <w:pStyle w:val="TableParagraph"/>
              <w:spacing w:before="12" w:line="319" w:lineRule="auto"/>
              <w:ind w:left="85" w:right="588"/>
              <w:rPr>
                <w:rFonts w:ascii="Century Gothic" w:hAnsi="Century Gothic"/>
                <w:sz w:val="18"/>
              </w:rPr>
            </w:pPr>
            <w:r w:rsidRPr="00F15A02">
              <w:rPr>
                <w:rFonts w:ascii="Century Gothic" w:hAnsi="Century Gothic"/>
                <w:sz w:val="18"/>
              </w:rPr>
              <w:t>qualities;</w:t>
            </w:r>
            <w:r w:rsidRPr="00F15A02">
              <w:rPr>
                <w:rFonts w:ascii="Century Gothic" w:hAnsi="Century Gothic"/>
                <w:spacing w:val="-30"/>
                <w:sz w:val="18"/>
              </w:rPr>
              <w:t xml:space="preserve"> </w:t>
            </w:r>
            <w:r w:rsidRPr="00F15A02">
              <w:rPr>
                <w:rFonts w:ascii="Century Gothic" w:hAnsi="Century Gothic"/>
                <w:sz w:val="18"/>
              </w:rPr>
              <w:t>goal</w:t>
            </w:r>
            <w:r w:rsidRPr="00F15A02">
              <w:rPr>
                <w:rFonts w:ascii="Century Gothic" w:hAnsi="Century Gothic"/>
                <w:spacing w:val="-29"/>
                <w:sz w:val="18"/>
              </w:rPr>
              <w:t xml:space="preserve"> </w:t>
            </w:r>
            <w:r w:rsidRPr="00F15A02">
              <w:rPr>
                <w:rFonts w:ascii="Century Gothic" w:hAnsi="Century Gothic"/>
                <w:sz w:val="18"/>
              </w:rPr>
              <w:t>setting;</w:t>
            </w:r>
            <w:r w:rsidRPr="00F15A02">
              <w:rPr>
                <w:rFonts w:ascii="Century Gothic" w:hAnsi="Century Gothic"/>
                <w:spacing w:val="-30"/>
                <w:sz w:val="18"/>
              </w:rPr>
              <w:t xml:space="preserve"> </w:t>
            </w:r>
            <w:r w:rsidRPr="00F15A02">
              <w:rPr>
                <w:rFonts w:ascii="Century Gothic" w:hAnsi="Century Gothic"/>
                <w:sz w:val="18"/>
              </w:rPr>
              <w:t>managing</w:t>
            </w:r>
            <w:r w:rsidRPr="00F15A02">
              <w:rPr>
                <w:rFonts w:ascii="Century Gothic" w:hAnsi="Century Gothic"/>
                <w:spacing w:val="-29"/>
                <w:sz w:val="18"/>
              </w:rPr>
              <w:t xml:space="preserve"> </w:t>
            </w:r>
            <w:proofErr w:type="gramStart"/>
            <w:r w:rsidRPr="00F15A02">
              <w:rPr>
                <w:rFonts w:ascii="Century Gothic" w:hAnsi="Century Gothic"/>
                <w:sz w:val="18"/>
              </w:rPr>
              <w:t>set backs</w:t>
            </w:r>
            <w:proofErr w:type="gramEnd"/>
          </w:p>
        </w:tc>
        <w:tc>
          <w:tcPr>
            <w:tcW w:w="6236" w:type="dxa"/>
            <w:vMerge/>
            <w:tcBorders>
              <w:top w:val="nil"/>
            </w:tcBorders>
          </w:tcPr>
          <w:p w14:paraId="61C971CA" w14:textId="77777777" w:rsidR="00CF7215" w:rsidRPr="00F15A02" w:rsidRDefault="00CF7215">
            <w:pPr>
              <w:rPr>
                <w:rFonts w:ascii="Century Gothic" w:hAnsi="Century Gothic"/>
                <w:sz w:val="2"/>
                <w:szCs w:val="2"/>
              </w:rPr>
            </w:pPr>
          </w:p>
        </w:tc>
        <w:tc>
          <w:tcPr>
            <w:tcW w:w="4587" w:type="dxa"/>
            <w:vMerge/>
          </w:tcPr>
          <w:p w14:paraId="081F4600" w14:textId="06919CBF" w:rsidR="00CF7215" w:rsidRPr="002D6286" w:rsidRDefault="00CF7215" w:rsidP="00AB0574">
            <w:pPr>
              <w:pStyle w:val="TableParagraph"/>
              <w:rPr>
                <w:rFonts w:ascii="Century Gothic" w:hAnsi="Century Gothic"/>
                <w:sz w:val="18"/>
              </w:rPr>
            </w:pPr>
          </w:p>
        </w:tc>
      </w:tr>
      <w:tr w:rsidR="006F6D3C" w:rsidRPr="00F15A02" w14:paraId="3DB4C2A1" w14:textId="77777777" w:rsidTr="00AB0574">
        <w:trPr>
          <w:trHeight w:val="855"/>
        </w:trPr>
        <w:tc>
          <w:tcPr>
            <w:tcW w:w="1639" w:type="dxa"/>
            <w:tcBorders>
              <w:top w:val="nil"/>
            </w:tcBorders>
          </w:tcPr>
          <w:p w14:paraId="0419A505" w14:textId="77777777" w:rsidR="006F6D3C" w:rsidRPr="00F15A02" w:rsidRDefault="006F6D3C">
            <w:pPr>
              <w:pStyle w:val="TableParagraph"/>
              <w:rPr>
                <w:rFonts w:ascii="Century Gothic" w:hAnsi="Century Gothic"/>
                <w:sz w:val="18"/>
              </w:rPr>
            </w:pPr>
          </w:p>
        </w:tc>
        <w:tc>
          <w:tcPr>
            <w:tcW w:w="3798" w:type="dxa"/>
            <w:tcBorders>
              <w:top w:val="nil"/>
            </w:tcBorders>
            <w:shd w:val="clear" w:color="auto" w:fill="B8D9AF"/>
          </w:tcPr>
          <w:p w14:paraId="66DC6677" w14:textId="77777777" w:rsidR="006F6D3C" w:rsidRPr="00F15A02" w:rsidRDefault="006F6D3C">
            <w:pPr>
              <w:pStyle w:val="TableParagraph"/>
              <w:spacing w:before="80"/>
              <w:ind w:left="85"/>
              <w:rPr>
                <w:rFonts w:ascii="Century Gothic" w:hAnsi="Century Gothic"/>
                <w:sz w:val="18"/>
              </w:rPr>
            </w:pPr>
            <w:proofErr w:type="spellStart"/>
            <w:r w:rsidRPr="00F15A02">
              <w:rPr>
                <w:rFonts w:ascii="Century Gothic" w:hAnsi="Century Gothic"/>
                <w:w w:val="105"/>
                <w:sz w:val="18"/>
              </w:rPr>
              <w:t>PoS</w:t>
            </w:r>
            <w:proofErr w:type="spellEnd"/>
            <w:r w:rsidRPr="00F15A02">
              <w:rPr>
                <w:rFonts w:ascii="Century Gothic" w:hAnsi="Century Gothic"/>
                <w:w w:val="105"/>
                <w:sz w:val="18"/>
              </w:rPr>
              <w:t xml:space="preserve"> refs: H27, H28, H29, L25</w:t>
            </w:r>
          </w:p>
        </w:tc>
        <w:tc>
          <w:tcPr>
            <w:tcW w:w="6236" w:type="dxa"/>
            <w:vMerge/>
            <w:tcBorders>
              <w:top w:val="nil"/>
            </w:tcBorders>
          </w:tcPr>
          <w:p w14:paraId="3053BF2B" w14:textId="77777777" w:rsidR="006F6D3C" w:rsidRPr="00F15A02" w:rsidRDefault="006F6D3C">
            <w:pPr>
              <w:rPr>
                <w:rFonts w:ascii="Century Gothic" w:hAnsi="Century Gothic"/>
                <w:sz w:val="2"/>
                <w:szCs w:val="2"/>
              </w:rPr>
            </w:pPr>
          </w:p>
        </w:tc>
        <w:tc>
          <w:tcPr>
            <w:tcW w:w="4587" w:type="dxa"/>
            <w:vMerge/>
          </w:tcPr>
          <w:p w14:paraId="144BDEF3" w14:textId="1C2F6D16" w:rsidR="006F6D3C" w:rsidRPr="005249CB" w:rsidRDefault="006F6D3C">
            <w:pPr>
              <w:pStyle w:val="TableParagraph"/>
              <w:rPr>
                <w:rFonts w:ascii="Century Gothic" w:hAnsi="Century Gothic"/>
                <w:sz w:val="18"/>
              </w:rPr>
            </w:pPr>
          </w:p>
        </w:tc>
      </w:tr>
      <w:tr w:rsidR="006F6D3C" w:rsidRPr="00F15A02" w14:paraId="5569927C" w14:textId="77777777" w:rsidTr="006A54A5">
        <w:trPr>
          <w:trHeight w:val="1821"/>
        </w:trPr>
        <w:tc>
          <w:tcPr>
            <w:tcW w:w="1639" w:type="dxa"/>
            <w:tcBorders>
              <w:bottom w:val="nil"/>
            </w:tcBorders>
          </w:tcPr>
          <w:p w14:paraId="5A9B76B9" w14:textId="77777777" w:rsidR="006F6D3C" w:rsidRPr="00F15A02" w:rsidRDefault="006F6D3C">
            <w:pPr>
              <w:pStyle w:val="TableParagraph"/>
              <w:spacing w:before="68"/>
              <w:ind w:left="113"/>
              <w:rPr>
                <w:rFonts w:ascii="Century Gothic" w:hAnsi="Century Gothic"/>
                <w:b/>
                <w:sz w:val="20"/>
              </w:rPr>
            </w:pPr>
            <w:r w:rsidRPr="00F15A02">
              <w:rPr>
                <w:rFonts w:ascii="Century Gothic" w:hAnsi="Century Gothic"/>
                <w:b/>
                <w:w w:val="105"/>
                <w:sz w:val="20"/>
              </w:rPr>
              <w:t>Autumn 2</w:t>
            </w:r>
          </w:p>
          <w:p w14:paraId="1926880D" w14:textId="77777777" w:rsidR="006F6D3C" w:rsidRPr="00F15A02" w:rsidRDefault="006F6D3C">
            <w:pPr>
              <w:pStyle w:val="TableParagraph"/>
              <w:spacing w:before="139" w:line="319" w:lineRule="auto"/>
              <w:ind w:left="113" w:right="110"/>
              <w:rPr>
                <w:rFonts w:ascii="Century Gothic" w:hAnsi="Century Gothic"/>
                <w:sz w:val="18"/>
              </w:rPr>
            </w:pPr>
            <w:r w:rsidRPr="00F15A02">
              <w:rPr>
                <w:rFonts w:ascii="Century Gothic" w:hAnsi="Century Gothic"/>
                <w:spacing w:val="-2"/>
                <w:sz w:val="18"/>
              </w:rPr>
              <w:t xml:space="preserve">How </w:t>
            </w:r>
            <w:r w:rsidRPr="00F15A02">
              <w:rPr>
                <w:rFonts w:ascii="Century Gothic" w:hAnsi="Century Gothic"/>
                <w:sz w:val="18"/>
              </w:rPr>
              <w:t>do we treat each</w:t>
            </w:r>
            <w:r w:rsidRPr="00F15A02">
              <w:rPr>
                <w:rFonts w:ascii="Century Gothic" w:hAnsi="Century Gothic"/>
                <w:spacing w:val="-25"/>
                <w:sz w:val="18"/>
              </w:rPr>
              <w:t xml:space="preserve"> </w:t>
            </w:r>
            <w:r w:rsidRPr="00F15A02">
              <w:rPr>
                <w:rFonts w:ascii="Century Gothic" w:hAnsi="Century Gothic"/>
                <w:sz w:val="18"/>
              </w:rPr>
              <w:t>other with</w:t>
            </w:r>
            <w:r w:rsidRPr="00F15A02">
              <w:rPr>
                <w:rFonts w:ascii="Century Gothic" w:hAnsi="Century Gothic"/>
                <w:spacing w:val="-10"/>
                <w:sz w:val="18"/>
              </w:rPr>
              <w:t xml:space="preserve"> </w:t>
            </w:r>
            <w:r w:rsidRPr="00F15A02">
              <w:rPr>
                <w:rFonts w:ascii="Century Gothic" w:hAnsi="Century Gothic"/>
                <w:sz w:val="18"/>
              </w:rPr>
              <w:t>respect?</w:t>
            </w:r>
          </w:p>
        </w:tc>
        <w:tc>
          <w:tcPr>
            <w:tcW w:w="3798" w:type="dxa"/>
            <w:tcBorders>
              <w:bottom w:val="nil"/>
            </w:tcBorders>
            <w:shd w:val="clear" w:color="auto" w:fill="F4D4C4"/>
          </w:tcPr>
          <w:p w14:paraId="763E2353" w14:textId="77777777" w:rsidR="006F6D3C" w:rsidRPr="00F15A02" w:rsidRDefault="006F6D3C">
            <w:pPr>
              <w:pStyle w:val="TableParagraph"/>
              <w:spacing w:before="39"/>
              <w:ind w:left="85"/>
              <w:rPr>
                <w:rFonts w:ascii="Century Gothic" w:hAnsi="Century Gothic"/>
                <w:b/>
                <w:sz w:val="18"/>
              </w:rPr>
            </w:pPr>
            <w:r w:rsidRPr="00F15A02">
              <w:rPr>
                <w:rFonts w:ascii="Century Gothic" w:hAnsi="Century Gothic"/>
                <w:b/>
                <w:sz w:val="18"/>
              </w:rPr>
              <w:t>Relationships</w:t>
            </w:r>
          </w:p>
          <w:p w14:paraId="48DE27BB" w14:textId="77777777" w:rsidR="006F6D3C" w:rsidRPr="00F15A02" w:rsidRDefault="006F6D3C">
            <w:pPr>
              <w:pStyle w:val="TableParagraph"/>
              <w:spacing w:before="146" w:line="319" w:lineRule="auto"/>
              <w:ind w:left="85" w:right="311"/>
              <w:rPr>
                <w:rFonts w:ascii="Century Gothic" w:hAnsi="Century Gothic"/>
                <w:sz w:val="18"/>
              </w:rPr>
            </w:pPr>
            <w:r w:rsidRPr="00F15A02">
              <w:rPr>
                <w:rFonts w:ascii="Century Gothic" w:hAnsi="Century Gothic"/>
                <w:sz w:val="18"/>
              </w:rPr>
              <w:t>Respect for self and others; courteous behaviour; safety; human rights</w:t>
            </w:r>
          </w:p>
          <w:p w14:paraId="0DA6FF16" w14:textId="77777777" w:rsidR="006F6D3C" w:rsidRPr="00F15A02" w:rsidRDefault="006F6D3C">
            <w:pPr>
              <w:pStyle w:val="TableParagraph"/>
              <w:rPr>
                <w:rFonts w:ascii="Century Gothic" w:hAnsi="Century Gothic"/>
              </w:rPr>
            </w:pPr>
          </w:p>
          <w:p w14:paraId="5A94B3C6" w14:textId="77777777" w:rsidR="006F6D3C" w:rsidRPr="00F15A02" w:rsidRDefault="006F6D3C">
            <w:pPr>
              <w:pStyle w:val="TableParagraph"/>
              <w:spacing w:before="161"/>
              <w:ind w:left="85"/>
              <w:rPr>
                <w:rFonts w:ascii="Century Gothic" w:hAnsi="Century Gothic"/>
                <w:sz w:val="18"/>
              </w:rPr>
            </w:pPr>
            <w:proofErr w:type="spellStart"/>
            <w:r w:rsidRPr="00F15A02">
              <w:rPr>
                <w:rFonts w:ascii="Century Gothic" w:hAnsi="Century Gothic"/>
                <w:sz w:val="18"/>
              </w:rPr>
              <w:t>PoS</w:t>
            </w:r>
            <w:proofErr w:type="spellEnd"/>
            <w:r w:rsidRPr="00F15A02">
              <w:rPr>
                <w:rFonts w:ascii="Century Gothic" w:hAnsi="Century Gothic"/>
                <w:sz w:val="18"/>
              </w:rPr>
              <w:t xml:space="preserve"> refs: R19, R20, R21, R22, R25, R27,</w:t>
            </w:r>
          </w:p>
        </w:tc>
        <w:tc>
          <w:tcPr>
            <w:tcW w:w="6236" w:type="dxa"/>
            <w:vMerge w:val="restart"/>
          </w:tcPr>
          <w:p w14:paraId="7C9B24C5" w14:textId="77777777" w:rsidR="006F6D3C" w:rsidRDefault="00FE6572">
            <w:pPr>
              <w:pStyle w:val="TableParagraph"/>
              <w:numPr>
                <w:ilvl w:val="0"/>
                <w:numId w:val="39"/>
              </w:numPr>
              <w:tabs>
                <w:tab w:val="left" w:pos="652"/>
                <w:tab w:val="left" w:pos="653"/>
              </w:tabs>
              <w:spacing w:before="51" w:line="278" w:lineRule="auto"/>
              <w:ind w:right="574" w:hanging="511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U</w:t>
            </w:r>
            <w:r w:rsidRPr="00FE6572">
              <w:rPr>
                <w:rFonts w:ascii="Century Gothic" w:hAnsi="Century Gothic"/>
                <w:sz w:val="18"/>
              </w:rPr>
              <w:t>nderstand why trust is an important part of positive relationships</w:t>
            </w:r>
            <w:r>
              <w:rPr>
                <w:rFonts w:ascii="Century Gothic" w:hAnsi="Century Gothic"/>
                <w:sz w:val="18"/>
              </w:rPr>
              <w:t>.</w:t>
            </w:r>
          </w:p>
          <w:p w14:paraId="627FDFB0" w14:textId="77777777" w:rsidR="00FE6572" w:rsidRDefault="00FE6572">
            <w:pPr>
              <w:pStyle w:val="TableParagraph"/>
              <w:numPr>
                <w:ilvl w:val="0"/>
                <w:numId w:val="39"/>
              </w:numPr>
              <w:tabs>
                <w:tab w:val="left" w:pos="652"/>
                <w:tab w:val="left" w:pos="653"/>
              </w:tabs>
              <w:spacing w:before="51" w:line="278" w:lineRule="auto"/>
              <w:ind w:right="574" w:hanging="511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B</w:t>
            </w:r>
            <w:r w:rsidRPr="00FE6572">
              <w:rPr>
                <w:rFonts w:ascii="Century Gothic" w:hAnsi="Century Gothic"/>
                <w:sz w:val="18"/>
              </w:rPr>
              <w:t>egin to understand the differences between people and why it is important to respect these differences</w:t>
            </w:r>
            <w:r>
              <w:rPr>
                <w:rFonts w:ascii="Century Gothic" w:hAnsi="Century Gothic"/>
                <w:sz w:val="18"/>
              </w:rPr>
              <w:t>.</w:t>
            </w:r>
          </w:p>
          <w:p w14:paraId="3137F257" w14:textId="77777777" w:rsidR="00FE6572" w:rsidRDefault="00FE6572">
            <w:pPr>
              <w:pStyle w:val="TableParagraph"/>
              <w:numPr>
                <w:ilvl w:val="0"/>
                <w:numId w:val="39"/>
              </w:numPr>
              <w:tabs>
                <w:tab w:val="left" w:pos="652"/>
                <w:tab w:val="left" w:pos="653"/>
              </w:tabs>
              <w:spacing w:before="51" w:line="278" w:lineRule="auto"/>
              <w:ind w:right="574" w:hanging="511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B</w:t>
            </w:r>
            <w:r w:rsidRPr="00FE6572">
              <w:rPr>
                <w:rFonts w:ascii="Century Gothic" w:hAnsi="Century Gothic"/>
                <w:sz w:val="18"/>
              </w:rPr>
              <w:t>egin to understand that families are very varied, in this country and across the world</w:t>
            </w:r>
            <w:r>
              <w:rPr>
                <w:rFonts w:ascii="Century Gothic" w:hAnsi="Century Gothic"/>
                <w:sz w:val="18"/>
              </w:rPr>
              <w:t>.</w:t>
            </w:r>
          </w:p>
          <w:p w14:paraId="0BD649B7" w14:textId="77777777" w:rsidR="00FE6572" w:rsidRDefault="00FE6572">
            <w:pPr>
              <w:pStyle w:val="TableParagraph"/>
              <w:numPr>
                <w:ilvl w:val="0"/>
                <w:numId w:val="39"/>
              </w:numPr>
              <w:tabs>
                <w:tab w:val="left" w:pos="652"/>
                <w:tab w:val="left" w:pos="653"/>
              </w:tabs>
              <w:spacing w:before="51" w:line="278" w:lineRule="auto"/>
              <w:ind w:right="574" w:hanging="511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D</w:t>
            </w:r>
            <w:r w:rsidRPr="00FE6572">
              <w:rPr>
                <w:rFonts w:ascii="Century Gothic" w:hAnsi="Century Gothic"/>
                <w:sz w:val="18"/>
              </w:rPr>
              <w:t>evelop understanding of courtesy and manners in a range of situations</w:t>
            </w:r>
            <w:r>
              <w:rPr>
                <w:rFonts w:ascii="Century Gothic" w:hAnsi="Century Gothic"/>
                <w:sz w:val="18"/>
              </w:rPr>
              <w:t>.</w:t>
            </w:r>
          </w:p>
          <w:p w14:paraId="454EE8F2" w14:textId="77777777" w:rsidR="00FE6572" w:rsidRDefault="00FE6572">
            <w:pPr>
              <w:pStyle w:val="TableParagraph"/>
              <w:numPr>
                <w:ilvl w:val="0"/>
                <w:numId w:val="39"/>
              </w:numPr>
              <w:tabs>
                <w:tab w:val="left" w:pos="652"/>
                <w:tab w:val="left" w:pos="653"/>
              </w:tabs>
              <w:spacing w:before="51" w:line="278" w:lineRule="auto"/>
              <w:ind w:right="574" w:hanging="511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L</w:t>
            </w:r>
            <w:r w:rsidRPr="00FE6572">
              <w:rPr>
                <w:rFonts w:ascii="Century Gothic" w:hAnsi="Century Gothic"/>
                <w:sz w:val="18"/>
              </w:rPr>
              <w:t>isten and communicate effectively</w:t>
            </w:r>
            <w:r>
              <w:rPr>
                <w:rFonts w:ascii="Century Gothic" w:hAnsi="Century Gothic"/>
                <w:sz w:val="18"/>
              </w:rPr>
              <w:t>.</w:t>
            </w:r>
          </w:p>
          <w:p w14:paraId="272D90E8" w14:textId="7C8933D5" w:rsidR="00FE6572" w:rsidRPr="00F15A02" w:rsidRDefault="00FE6572">
            <w:pPr>
              <w:pStyle w:val="TableParagraph"/>
              <w:numPr>
                <w:ilvl w:val="0"/>
                <w:numId w:val="39"/>
              </w:numPr>
              <w:tabs>
                <w:tab w:val="left" w:pos="652"/>
                <w:tab w:val="left" w:pos="653"/>
              </w:tabs>
              <w:spacing w:before="51" w:line="278" w:lineRule="auto"/>
              <w:ind w:right="574" w:hanging="511"/>
              <w:rPr>
                <w:rFonts w:ascii="Century Gothic" w:hAnsi="Century Gothic"/>
                <w:sz w:val="18"/>
              </w:rPr>
            </w:pPr>
          </w:p>
        </w:tc>
        <w:tc>
          <w:tcPr>
            <w:tcW w:w="4587" w:type="dxa"/>
            <w:vMerge w:val="restart"/>
          </w:tcPr>
          <w:p w14:paraId="163E2EDC" w14:textId="77777777" w:rsidR="00FE6572" w:rsidRPr="002D6286" w:rsidRDefault="00FE6572" w:rsidP="00FE6572">
            <w:pPr>
              <w:pStyle w:val="TableParagraph"/>
              <w:rPr>
                <w:rFonts w:ascii="Century Gothic" w:hAnsi="Century Gothic"/>
                <w:sz w:val="18"/>
              </w:rPr>
            </w:pPr>
            <w:hyperlink r:id="rId33" w:history="1">
              <w:r w:rsidRPr="00CA702E">
                <w:rPr>
                  <w:rStyle w:val="Hyperlink"/>
                  <w:rFonts w:ascii="Century Gothic" w:hAnsi="Century Gothic"/>
                  <w:sz w:val="18"/>
                </w:rPr>
                <w:t>https://www.kapowprimary.com/login/?redirect_to=https%3A%2F%2Fwww.kapowprimary.com%2Fdashboard%2F%3Ftab%3Ddashboard</w:t>
              </w:r>
            </w:hyperlink>
          </w:p>
          <w:p w14:paraId="6069C9A4" w14:textId="56CF0A93" w:rsidR="006F6D3C" w:rsidRPr="002D6286" w:rsidRDefault="006F6D3C" w:rsidP="00990471">
            <w:pPr>
              <w:pStyle w:val="TableParagraph"/>
              <w:spacing w:line="388" w:lineRule="auto"/>
              <w:ind w:left="85" w:right="237"/>
              <w:rPr>
                <w:rFonts w:ascii="Century Gothic" w:hAnsi="Century Gothic"/>
                <w:sz w:val="18"/>
              </w:rPr>
            </w:pPr>
          </w:p>
        </w:tc>
      </w:tr>
      <w:tr w:rsidR="006F6D3C" w:rsidRPr="00F15A02" w14:paraId="72DF9859" w14:textId="77777777" w:rsidTr="00BD3DAD">
        <w:trPr>
          <w:trHeight w:val="1254"/>
        </w:trPr>
        <w:tc>
          <w:tcPr>
            <w:tcW w:w="1639" w:type="dxa"/>
            <w:tcBorders>
              <w:top w:val="nil"/>
              <w:bottom w:val="nil"/>
            </w:tcBorders>
          </w:tcPr>
          <w:p w14:paraId="4E258D31" w14:textId="77777777" w:rsidR="006F6D3C" w:rsidRPr="00F15A02" w:rsidRDefault="006F6D3C">
            <w:pPr>
              <w:pStyle w:val="TableParagraph"/>
              <w:rPr>
                <w:rFonts w:ascii="Century Gothic" w:hAnsi="Century Gothic"/>
                <w:sz w:val="18"/>
              </w:rPr>
            </w:pPr>
          </w:p>
        </w:tc>
        <w:tc>
          <w:tcPr>
            <w:tcW w:w="3798" w:type="dxa"/>
            <w:tcBorders>
              <w:top w:val="nil"/>
              <w:bottom w:val="nil"/>
            </w:tcBorders>
            <w:shd w:val="clear" w:color="auto" w:fill="F4D4C4"/>
          </w:tcPr>
          <w:p w14:paraId="11A66B18" w14:textId="77777777" w:rsidR="006F6D3C" w:rsidRPr="00F15A02" w:rsidRDefault="006F6D3C">
            <w:pPr>
              <w:pStyle w:val="TableParagraph"/>
              <w:spacing w:before="21"/>
              <w:ind w:left="85"/>
              <w:rPr>
                <w:rFonts w:ascii="Century Gothic" w:hAnsi="Century Gothic"/>
                <w:sz w:val="18"/>
              </w:rPr>
            </w:pPr>
            <w:r w:rsidRPr="00F15A02">
              <w:rPr>
                <w:rFonts w:ascii="Century Gothic" w:hAnsi="Century Gothic"/>
                <w:sz w:val="18"/>
              </w:rPr>
              <w:t>R29, R30, R31, H45, L2, L3, L10</w:t>
            </w:r>
          </w:p>
        </w:tc>
        <w:tc>
          <w:tcPr>
            <w:tcW w:w="6236" w:type="dxa"/>
            <w:vMerge/>
          </w:tcPr>
          <w:p w14:paraId="3867267A" w14:textId="7893ADF1" w:rsidR="006F6D3C" w:rsidRPr="00F15A02" w:rsidRDefault="006F6D3C">
            <w:pPr>
              <w:pStyle w:val="TableParagraph"/>
              <w:numPr>
                <w:ilvl w:val="0"/>
                <w:numId w:val="39"/>
              </w:numPr>
              <w:tabs>
                <w:tab w:val="left" w:pos="652"/>
                <w:tab w:val="left" w:pos="653"/>
              </w:tabs>
              <w:spacing w:before="51" w:line="278" w:lineRule="auto"/>
              <w:ind w:right="574" w:hanging="511"/>
              <w:rPr>
                <w:rFonts w:ascii="Century Gothic" w:hAnsi="Century Gothic"/>
                <w:sz w:val="18"/>
              </w:rPr>
            </w:pPr>
          </w:p>
        </w:tc>
        <w:tc>
          <w:tcPr>
            <w:tcW w:w="4587" w:type="dxa"/>
            <w:vMerge/>
            <w:tcBorders>
              <w:bottom w:val="nil"/>
            </w:tcBorders>
          </w:tcPr>
          <w:p w14:paraId="7FDD9665" w14:textId="6C076E5B" w:rsidR="006F6D3C" w:rsidRPr="002D6286" w:rsidRDefault="006F6D3C" w:rsidP="00990471">
            <w:pPr>
              <w:pStyle w:val="TableParagraph"/>
              <w:spacing w:line="388" w:lineRule="auto"/>
              <w:ind w:left="85" w:right="237"/>
              <w:rPr>
                <w:rFonts w:ascii="Century Gothic" w:hAnsi="Century Gothic"/>
                <w:sz w:val="18"/>
              </w:rPr>
            </w:pPr>
          </w:p>
        </w:tc>
      </w:tr>
      <w:tr w:rsidR="006F6D3C" w:rsidRPr="00F15A02" w14:paraId="3EEF0D05" w14:textId="77777777" w:rsidTr="00BD3DAD">
        <w:trPr>
          <w:trHeight w:val="631"/>
        </w:trPr>
        <w:tc>
          <w:tcPr>
            <w:tcW w:w="1639" w:type="dxa"/>
            <w:tcBorders>
              <w:top w:val="nil"/>
              <w:bottom w:val="nil"/>
            </w:tcBorders>
          </w:tcPr>
          <w:p w14:paraId="06E491AF" w14:textId="77777777" w:rsidR="006F6D3C" w:rsidRPr="00F15A02" w:rsidRDefault="006F6D3C">
            <w:pPr>
              <w:pStyle w:val="TableParagraph"/>
              <w:rPr>
                <w:rFonts w:ascii="Century Gothic" w:hAnsi="Century Gothic"/>
                <w:sz w:val="18"/>
              </w:rPr>
            </w:pPr>
          </w:p>
        </w:tc>
        <w:tc>
          <w:tcPr>
            <w:tcW w:w="3798" w:type="dxa"/>
            <w:tcBorders>
              <w:top w:val="nil"/>
              <w:bottom w:val="nil"/>
            </w:tcBorders>
            <w:shd w:val="clear" w:color="auto" w:fill="F4D4C4"/>
          </w:tcPr>
          <w:p w14:paraId="09B5AA17" w14:textId="77777777" w:rsidR="006F6D3C" w:rsidRPr="00F15A02" w:rsidRDefault="006F6D3C">
            <w:pPr>
              <w:pStyle w:val="TableParagraph"/>
              <w:rPr>
                <w:rFonts w:ascii="Century Gothic" w:hAnsi="Century Gothic"/>
                <w:sz w:val="18"/>
              </w:rPr>
            </w:pPr>
          </w:p>
        </w:tc>
        <w:tc>
          <w:tcPr>
            <w:tcW w:w="6236" w:type="dxa"/>
            <w:vMerge/>
          </w:tcPr>
          <w:p w14:paraId="67B59EAE" w14:textId="62BCD582" w:rsidR="006F6D3C" w:rsidRPr="00F15A02" w:rsidRDefault="006F6D3C">
            <w:pPr>
              <w:pStyle w:val="TableParagraph"/>
              <w:numPr>
                <w:ilvl w:val="0"/>
                <w:numId w:val="39"/>
              </w:numPr>
              <w:tabs>
                <w:tab w:val="left" w:pos="652"/>
                <w:tab w:val="left" w:pos="653"/>
              </w:tabs>
              <w:spacing w:before="51" w:line="278" w:lineRule="auto"/>
              <w:ind w:right="574" w:hanging="511"/>
              <w:rPr>
                <w:rFonts w:ascii="Century Gothic" w:hAnsi="Century Gothic"/>
                <w:sz w:val="18"/>
              </w:rPr>
            </w:pPr>
          </w:p>
        </w:tc>
        <w:tc>
          <w:tcPr>
            <w:tcW w:w="4587" w:type="dxa"/>
            <w:tcBorders>
              <w:top w:val="nil"/>
              <w:bottom w:val="nil"/>
            </w:tcBorders>
          </w:tcPr>
          <w:p w14:paraId="3D95713F" w14:textId="77777777" w:rsidR="006F6D3C" w:rsidRDefault="006F6D3C">
            <w:pPr>
              <w:pStyle w:val="TableParagraph"/>
              <w:rPr>
                <w:rFonts w:ascii="Century Gothic" w:hAnsi="Century Gothic"/>
                <w:sz w:val="18"/>
              </w:rPr>
            </w:pPr>
          </w:p>
          <w:p w14:paraId="29265747" w14:textId="77777777" w:rsidR="006F6D3C" w:rsidRPr="00F15A02" w:rsidRDefault="006F6D3C">
            <w:pPr>
              <w:pStyle w:val="TableParagraph"/>
              <w:rPr>
                <w:rFonts w:ascii="Century Gothic" w:hAnsi="Century Gothic"/>
                <w:sz w:val="18"/>
              </w:rPr>
            </w:pPr>
          </w:p>
        </w:tc>
      </w:tr>
      <w:tr w:rsidR="006F6D3C" w:rsidRPr="00F15A02" w14:paraId="1D8B0C44" w14:textId="77777777" w:rsidTr="00BD3DAD">
        <w:trPr>
          <w:trHeight w:val="912"/>
        </w:trPr>
        <w:tc>
          <w:tcPr>
            <w:tcW w:w="1639" w:type="dxa"/>
            <w:tcBorders>
              <w:top w:val="nil"/>
              <w:bottom w:val="nil"/>
            </w:tcBorders>
          </w:tcPr>
          <w:p w14:paraId="73D34491" w14:textId="77777777" w:rsidR="006F6D3C" w:rsidRPr="00F15A02" w:rsidRDefault="006F6D3C">
            <w:pPr>
              <w:pStyle w:val="TableParagraph"/>
              <w:rPr>
                <w:rFonts w:ascii="Century Gothic" w:hAnsi="Century Gothic"/>
                <w:sz w:val="18"/>
              </w:rPr>
            </w:pPr>
          </w:p>
        </w:tc>
        <w:tc>
          <w:tcPr>
            <w:tcW w:w="3798" w:type="dxa"/>
            <w:tcBorders>
              <w:top w:val="nil"/>
              <w:bottom w:val="nil"/>
            </w:tcBorders>
            <w:shd w:val="clear" w:color="auto" w:fill="F4D4C4"/>
          </w:tcPr>
          <w:p w14:paraId="0AFA6105" w14:textId="77777777" w:rsidR="006F6D3C" w:rsidRPr="00F15A02" w:rsidRDefault="006F6D3C">
            <w:pPr>
              <w:pStyle w:val="TableParagraph"/>
              <w:rPr>
                <w:rFonts w:ascii="Century Gothic" w:hAnsi="Century Gothic"/>
                <w:sz w:val="18"/>
              </w:rPr>
            </w:pPr>
          </w:p>
        </w:tc>
        <w:tc>
          <w:tcPr>
            <w:tcW w:w="6236" w:type="dxa"/>
            <w:vMerge/>
          </w:tcPr>
          <w:p w14:paraId="4268B77C" w14:textId="381ECADF" w:rsidR="006F6D3C" w:rsidRPr="00F15A02" w:rsidRDefault="006F6D3C">
            <w:pPr>
              <w:pStyle w:val="TableParagraph"/>
              <w:numPr>
                <w:ilvl w:val="0"/>
                <w:numId w:val="39"/>
              </w:numPr>
              <w:tabs>
                <w:tab w:val="left" w:pos="652"/>
                <w:tab w:val="left" w:pos="653"/>
              </w:tabs>
              <w:spacing w:before="51" w:line="278" w:lineRule="auto"/>
              <w:ind w:right="574" w:hanging="511"/>
              <w:rPr>
                <w:rFonts w:ascii="Century Gothic" w:hAnsi="Century Gothic"/>
                <w:sz w:val="18"/>
              </w:rPr>
            </w:pPr>
          </w:p>
        </w:tc>
        <w:tc>
          <w:tcPr>
            <w:tcW w:w="4587" w:type="dxa"/>
            <w:tcBorders>
              <w:top w:val="nil"/>
              <w:bottom w:val="nil"/>
            </w:tcBorders>
          </w:tcPr>
          <w:p w14:paraId="4653F281" w14:textId="77777777" w:rsidR="006F6D3C" w:rsidRPr="00F15A02" w:rsidRDefault="006F6D3C">
            <w:pPr>
              <w:pStyle w:val="TableParagraph"/>
              <w:rPr>
                <w:rFonts w:ascii="Century Gothic" w:hAnsi="Century Gothic"/>
                <w:sz w:val="18"/>
              </w:rPr>
            </w:pPr>
          </w:p>
        </w:tc>
      </w:tr>
      <w:tr w:rsidR="006F6D3C" w:rsidRPr="00F15A02" w14:paraId="57950B11" w14:textId="77777777" w:rsidTr="00BD3DAD">
        <w:trPr>
          <w:trHeight w:val="426"/>
        </w:trPr>
        <w:tc>
          <w:tcPr>
            <w:tcW w:w="1639" w:type="dxa"/>
            <w:tcBorders>
              <w:top w:val="nil"/>
            </w:tcBorders>
          </w:tcPr>
          <w:p w14:paraId="7A625887" w14:textId="77777777" w:rsidR="006F6D3C" w:rsidRPr="00F15A02" w:rsidRDefault="006F6D3C">
            <w:pPr>
              <w:pStyle w:val="TableParagraph"/>
              <w:rPr>
                <w:rFonts w:ascii="Century Gothic" w:hAnsi="Century Gothic"/>
                <w:sz w:val="18"/>
              </w:rPr>
            </w:pPr>
          </w:p>
        </w:tc>
        <w:tc>
          <w:tcPr>
            <w:tcW w:w="3798" w:type="dxa"/>
            <w:tcBorders>
              <w:top w:val="nil"/>
            </w:tcBorders>
            <w:shd w:val="clear" w:color="auto" w:fill="F4D4C4"/>
          </w:tcPr>
          <w:p w14:paraId="29EB2C5B" w14:textId="77777777" w:rsidR="006F6D3C" w:rsidRPr="00F15A02" w:rsidRDefault="006F6D3C">
            <w:pPr>
              <w:pStyle w:val="TableParagraph"/>
              <w:rPr>
                <w:rFonts w:ascii="Century Gothic" w:hAnsi="Century Gothic"/>
                <w:sz w:val="18"/>
              </w:rPr>
            </w:pPr>
          </w:p>
        </w:tc>
        <w:tc>
          <w:tcPr>
            <w:tcW w:w="6236" w:type="dxa"/>
            <w:vMerge/>
          </w:tcPr>
          <w:p w14:paraId="3E115588" w14:textId="229A8C3B" w:rsidR="006F6D3C" w:rsidRPr="00F15A02" w:rsidRDefault="006F6D3C">
            <w:pPr>
              <w:pStyle w:val="TableParagraph"/>
              <w:numPr>
                <w:ilvl w:val="0"/>
                <w:numId w:val="39"/>
              </w:numPr>
              <w:tabs>
                <w:tab w:val="left" w:pos="652"/>
                <w:tab w:val="left" w:pos="653"/>
              </w:tabs>
              <w:spacing w:before="51" w:line="278" w:lineRule="auto"/>
              <w:ind w:right="574" w:hanging="511"/>
              <w:rPr>
                <w:rFonts w:ascii="Century Gothic" w:hAnsi="Century Gothic"/>
                <w:sz w:val="18"/>
              </w:rPr>
            </w:pPr>
          </w:p>
        </w:tc>
        <w:tc>
          <w:tcPr>
            <w:tcW w:w="4587" w:type="dxa"/>
            <w:tcBorders>
              <w:top w:val="nil"/>
            </w:tcBorders>
          </w:tcPr>
          <w:p w14:paraId="3A0B1E45" w14:textId="77777777" w:rsidR="006F6D3C" w:rsidRPr="00F15A02" w:rsidRDefault="006F6D3C">
            <w:pPr>
              <w:pStyle w:val="TableParagraph"/>
              <w:rPr>
                <w:rFonts w:ascii="Century Gothic" w:hAnsi="Century Gothic"/>
                <w:sz w:val="18"/>
              </w:rPr>
            </w:pPr>
          </w:p>
        </w:tc>
      </w:tr>
    </w:tbl>
    <w:p w14:paraId="0BD66864" w14:textId="77777777" w:rsidR="002E58DE" w:rsidRPr="00F15A02" w:rsidRDefault="002E58DE">
      <w:pPr>
        <w:pStyle w:val="BodyText"/>
        <w:rPr>
          <w:rFonts w:ascii="Century Gothic" w:hAnsi="Century Gothic"/>
          <w:sz w:val="18"/>
        </w:rPr>
      </w:pPr>
    </w:p>
    <w:p w14:paraId="3B6F764E" w14:textId="77777777" w:rsidR="002E58DE" w:rsidRPr="00F15A02" w:rsidRDefault="002E58DE">
      <w:pPr>
        <w:pStyle w:val="BodyText"/>
        <w:rPr>
          <w:rFonts w:ascii="Century Gothic" w:hAnsi="Century Gothic"/>
          <w:sz w:val="18"/>
        </w:rPr>
      </w:pPr>
    </w:p>
    <w:p w14:paraId="3E1A6E18" w14:textId="77777777" w:rsidR="002E58DE" w:rsidRPr="00F15A02" w:rsidRDefault="002E58DE">
      <w:pPr>
        <w:pStyle w:val="BodyText"/>
        <w:spacing w:before="1"/>
        <w:rPr>
          <w:rFonts w:ascii="Century Gothic" w:hAnsi="Century Gothic"/>
          <w:sz w:val="16"/>
        </w:rPr>
      </w:pPr>
    </w:p>
    <w:p w14:paraId="16FE6DCE" w14:textId="77777777" w:rsidR="002E58DE" w:rsidRPr="00F15A02" w:rsidRDefault="003A4EC7">
      <w:pPr>
        <w:spacing w:before="98"/>
        <w:ind w:left="103" w:right="365"/>
        <w:rPr>
          <w:rFonts w:ascii="Century Gothic" w:hAnsi="Century Gothic"/>
          <w:sz w:val="18"/>
        </w:rPr>
      </w:pPr>
      <w:r w:rsidRPr="00F15A02">
        <w:rPr>
          <w:rFonts w:ascii="Century Gothic" w:hAnsi="Century Gothic"/>
          <w:color w:val="B5B4B6"/>
          <w:sz w:val="18"/>
        </w:rPr>
        <w:t>*</w:t>
      </w:r>
      <w:r w:rsidRPr="00F15A02">
        <w:rPr>
          <w:rFonts w:ascii="Century Gothic" w:hAnsi="Century Gothic"/>
          <w:color w:val="B5B4B6"/>
          <w:spacing w:val="-28"/>
          <w:sz w:val="18"/>
        </w:rPr>
        <w:t xml:space="preserve"> </w:t>
      </w:r>
      <w:r w:rsidRPr="00F15A02">
        <w:rPr>
          <w:rFonts w:ascii="Century Gothic" w:hAnsi="Century Gothic"/>
          <w:color w:val="B5B4B6"/>
          <w:spacing w:val="-4"/>
          <w:sz w:val="18"/>
        </w:rPr>
        <w:t>Teaching</w:t>
      </w:r>
      <w:r w:rsidRPr="00F15A02">
        <w:rPr>
          <w:rFonts w:ascii="Century Gothic" w:hAnsi="Century Gothic"/>
          <w:color w:val="B5B4B6"/>
          <w:spacing w:val="-22"/>
          <w:sz w:val="18"/>
        </w:rPr>
        <w:t xml:space="preserve"> </w:t>
      </w:r>
      <w:r w:rsidRPr="00F15A02">
        <w:rPr>
          <w:rFonts w:ascii="Century Gothic" w:hAnsi="Century Gothic"/>
          <w:color w:val="B5B4B6"/>
          <w:sz w:val="18"/>
        </w:rPr>
        <w:t>about</w:t>
      </w:r>
      <w:r w:rsidRPr="00F15A02">
        <w:rPr>
          <w:rFonts w:ascii="Century Gothic" w:hAnsi="Century Gothic"/>
          <w:color w:val="B5B4B6"/>
          <w:spacing w:val="-23"/>
          <w:sz w:val="18"/>
        </w:rPr>
        <w:t xml:space="preserve"> </w:t>
      </w:r>
      <w:r w:rsidRPr="00F15A02">
        <w:rPr>
          <w:rFonts w:ascii="Century Gothic" w:hAnsi="Century Gothic"/>
          <w:color w:val="B5B4B6"/>
          <w:sz w:val="18"/>
        </w:rPr>
        <w:t>FGM</w:t>
      </w:r>
      <w:r w:rsidRPr="00F15A02">
        <w:rPr>
          <w:rFonts w:ascii="Century Gothic" w:hAnsi="Century Gothic"/>
          <w:color w:val="B5B4B6"/>
          <w:spacing w:val="-23"/>
          <w:sz w:val="18"/>
        </w:rPr>
        <w:t xml:space="preserve"> </w:t>
      </w:r>
      <w:r w:rsidRPr="00F15A02">
        <w:rPr>
          <w:rFonts w:ascii="Century Gothic" w:hAnsi="Century Gothic"/>
          <w:color w:val="B5B4B6"/>
          <w:sz w:val="18"/>
        </w:rPr>
        <w:t>could</w:t>
      </w:r>
      <w:r w:rsidRPr="00F15A02">
        <w:rPr>
          <w:rFonts w:ascii="Century Gothic" w:hAnsi="Century Gothic"/>
          <w:color w:val="B5B4B6"/>
          <w:spacing w:val="-23"/>
          <w:sz w:val="18"/>
        </w:rPr>
        <w:t xml:space="preserve"> </w:t>
      </w:r>
      <w:r w:rsidRPr="00F15A02">
        <w:rPr>
          <w:rFonts w:ascii="Century Gothic" w:hAnsi="Century Gothic"/>
          <w:color w:val="B5B4B6"/>
          <w:sz w:val="18"/>
        </w:rPr>
        <w:t>be</w:t>
      </w:r>
      <w:r w:rsidRPr="00F15A02">
        <w:rPr>
          <w:rFonts w:ascii="Century Gothic" w:hAnsi="Century Gothic"/>
          <w:color w:val="B5B4B6"/>
          <w:spacing w:val="-23"/>
          <w:sz w:val="18"/>
        </w:rPr>
        <w:t xml:space="preserve"> </w:t>
      </w:r>
      <w:r w:rsidRPr="00F15A02">
        <w:rPr>
          <w:rFonts w:ascii="Century Gothic" w:hAnsi="Century Gothic"/>
          <w:color w:val="B5B4B6"/>
          <w:sz w:val="18"/>
        </w:rPr>
        <w:t>included</w:t>
      </w:r>
      <w:r w:rsidRPr="00F15A02">
        <w:rPr>
          <w:rFonts w:ascii="Century Gothic" w:hAnsi="Century Gothic"/>
          <w:color w:val="B5B4B6"/>
          <w:spacing w:val="-22"/>
          <w:sz w:val="18"/>
        </w:rPr>
        <w:t xml:space="preserve"> </w:t>
      </w:r>
      <w:r w:rsidRPr="00F15A02">
        <w:rPr>
          <w:rFonts w:ascii="Century Gothic" w:hAnsi="Century Gothic"/>
          <w:color w:val="B5B4B6"/>
          <w:sz w:val="18"/>
        </w:rPr>
        <w:t>in</w:t>
      </w:r>
      <w:r w:rsidRPr="00F15A02">
        <w:rPr>
          <w:rFonts w:ascii="Century Gothic" w:hAnsi="Century Gothic"/>
          <w:color w:val="B5B4B6"/>
          <w:spacing w:val="-23"/>
          <w:sz w:val="18"/>
        </w:rPr>
        <w:t xml:space="preserve"> </w:t>
      </w:r>
      <w:r w:rsidRPr="00F15A02">
        <w:rPr>
          <w:rFonts w:ascii="Century Gothic" w:hAnsi="Century Gothic"/>
          <w:color w:val="B5B4B6"/>
          <w:sz w:val="18"/>
        </w:rPr>
        <w:t>units</w:t>
      </w:r>
      <w:r w:rsidRPr="00F15A02">
        <w:rPr>
          <w:rFonts w:ascii="Century Gothic" w:hAnsi="Century Gothic"/>
          <w:color w:val="B5B4B6"/>
          <w:spacing w:val="-23"/>
          <w:sz w:val="18"/>
        </w:rPr>
        <w:t xml:space="preserve"> </w:t>
      </w:r>
      <w:r w:rsidRPr="00F15A02">
        <w:rPr>
          <w:rFonts w:ascii="Century Gothic" w:hAnsi="Century Gothic"/>
          <w:color w:val="B5B4B6"/>
          <w:sz w:val="18"/>
        </w:rPr>
        <w:t>on</w:t>
      </w:r>
      <w:r w:rsidRPr="00F15A02">
        <w:rPr>
          <w:rFonts w:ascii="Century Gothic" w:hAnsi="Century Gothic"/>
          <w:color w:val="B5B4B6"/>
          <w:spacing w:val="-23"/>
          <w:sz w:val="18"/>
        </w:rPr>
        <w:t xml:space="preserve"> </w:t>
      </w:r>
      <w:r w:rsidRPr="00F15A02">
        <w:rPr>
          <w:rFonts w:ascii="Century Gothic" w:hAnsi="Century Gothic"/>
          <w:color w:val="B5B4B6"/>
          <w:sz w:val="18"/>
        </w:rPr>
        <w:t>health,</w:t>
      </w:r>
      <w:r w:rsidRPr="00F15A02">
        <w:rPr>
          <w:rFonts w:ascii="Century Gothic" w:hAnsi="Century Gothic"/>
          <w:color w:val="B5B4B6"/>
          <w:spacing w:val="-22"/>
          <w:sz w:val="18"/>
        </w:rPr>
        <w:t xml:space="preserve"> </w:t>
      </w:r>
      <w:r w:rsidRPr="00F15A02">
        <w:rPr>
          <w:rFonts w:ascii="Century Gothic" w:hAnsi="Century Gothic"/>
          <w:color w:val="B5B4B6"/>
          <w:sz w:val="18"/>
        </w:rPr>
        <w:t>keeping</w:t>
      </w:r>
      <w:r w:rsidRPr="00F15A02">
        <w:rPr>
          <w:rFonts w:ascii="Century Gothic" w:hAnsi="Century Gothic"/>
          <w:color w:val="B5B4B6"/>
          <w:spacing w:val="-23"/>
          <w:sz w:val="18"/>
        </w:rPr>
        <w:t xml:space="preserve"> </w:t>
      </w:r>
      <w:r w:rsidRPr="00F15A02">
        <w:rPr>
          <w:rFonts w:ascii="Century Gothic" w:hAnsi="Century Gothic"/>
          <w:color w:val="B5B4B6"/>
          <w:sz w:val="18"/>
        </w:rPr>
        <w:t>safe,</w:t>
      </w:r>
      <w:r w:rsidRPr="00F15A02">
        <w:rPr>
          <w:rFonts w:ascii="Century Gothic" w:hAnsi="Century Gothic"/>
          <w:color w:val="B5B4B6"/>
          <w:spacing w:val="-23"/>
          <w:sz w:val="18"/>
        </w:rPr>
        <w:t xml:space="preserve"> </w:t>
      </w:r>
      <w:r w:rsidRPr="00F15A02">
        <w:rPr>
          <w:rFonts w:ascii="Century Gothic" w:hAnsi="Century Gothic"/>
          <w:color w:val="B5B4B6"/>
          <w:sz w:val="18"/>
        </w:rPr>
        <w:t>safe</w:t>
      </w:r>
      <w:r w:rsidRPr="00F15A02">
        <w:rPr>
          <w:rFonts w:ascii="Century Gothic" w:hAnsi="Century Gothic"/>
          <w:color w:val="B5B4B6"/>
          <w:spacing w:val="-23"/>
          <w:sz w:val="18"/>
        </w:rPr>
        <w:t xml:space="preserve"> </w:t>
      </w:r>
      <w:r w:rsidRPr="00F15A02">
        <w:rPr>
          <w:rFonts w:ascii="Century Gothic" w:hAnsi="Century Gothic"/>
          <w:color w:val="B5B4B6"/>
          <w:sz w:val="18"/>
        </w:rPr>
        <w:t>relationships,</w:t>
      </w:r>
      <w:r w:rsidRPr="00F15A02">
        <w:rPr>
          <w:rFonts w:ascii="Century Gothic" w:hAnsi="Century Gothic"/>
          <w:color w:val="B5B4B6"/>
          <w:spacing w:val="-22"/>
          <w:sz w:val="18"/>
        </w:rPr>
        <w:t xml:space="preserve"> </w:t>
      </w:r>
      <w:r w:rsidRPr="00F15A02">
        <w:rPr>
          <w:rFonts w:ascii="Century Gothic" w:hAnsi="Century Gothic"/>
          <w:color w:val="B5B4B6"/>
          <w:sz w:val="18"/>
        </w:rPr>
        <w:t>privacy,</w:t>
      </w:r>
      <w:r w:rsidRPr="00F15A02">
        <w:rPr>
          <w:rFonts w:ascii="Century Gothic" w:hAnsi="Century Gothic"/>
          <w:color w:val="B5B4B6"/>
          <w:spacing w:val="-23"/>
          <w:sz w:val="18"/>
        </w:rPr>
        <w:t xml:space="preserve"> </w:t>
      </w:r>
      <w:r w:rsidRPr="00F15A02">
        <w:rPr>
          <w:rFonts w:ascii="Century Gothic" w:hAnsi="Century Gothic"/>
          <w:color w:val="B5B4B6"/>
          <w:sz w:val="18"/>
        </w:rPr>
        <w:t>body</w:t>
      </w:r>
      <w:r w:rsidRPr="00F15A02">
        <w:rPr>
          <w:rFonts w:ascii="Century Gothic" w:hAnsi="Century Gothic"/>
          <w:color w:val="B5B4B6"/>
          <w:spacing w:val="-27"/>
          <w:sz w:val="18"/>
        </w:rPr>
        <w:t xml:space="preserve"> </w:t>
      </w:r>
      <w:r w:rsidRPr="00F15A02">
        <w:rPr>
          <w:rFonts w:ascii="Century Gothic" w:hAnsi="Century Gothic"/>
          <w:color w:val="B5B4B6"/>
          <w:sz w:val="18"/>
        </w:rPr>
        <w:t>parts</w:t>
      </w:r>
      <w:r w:rsidRPr="00F15A02">
        <w:rPr>
          <w:rFonts w:ascii="Century Gothic" w:hAnsi="Century Gothic"/>
          <w:color w:val="B5B4B6"/>
          <w:spacing w:val="-22"/>
          <w:sz w:val="18"/>
        </w:rPr>
        <w:t xml:space="preserve"> </w:t>
      </w:r>
      <w:r w:rsidRPr="00F15A02">
        <w:rPr>
          <w:rFonts w:ascii="Century Gothic" w:hAnsi="Century Gothic"/>
          <w:color w:val="B5B4B6"/>
          <w:sz w:val="18"/>
        </w:rPr>
        <w:t>(including</w:t>
      </w:r>
      <w:r w:rsidRPr="00F15A02">
        <w:rPr>
          <w:rFonts w:ascii="Century Gothic" w:hAnsi="Century Gothic"/>
          <w:color w:val="B5B4B6"/>
          <w:spacing w:val="-23"/>
          <w:sz w:val="18"/>
        </w:rPr>
        <w:t xml:space="preserve"> </w:t>
      </w:r>
      <w:r w:rsidRPr="00F15A02">
        <w:rPr>
          <w:rFonts w:ascii="Century Gothic" w:hAnsi="Century Gothic"/>
          <w:color w:val="B5B4B6"/>
          <w:sz w:val="18"/>
        </w:rPr>
        <w:t>external</w:t>
      </w:r>
      <w:r w:rsidRPr="00F15A02">
        <w:rPr>
          <w:rFonts w:ascii="Century Gothic" w:hAnsi="Century Gothic"/>
          <w:color w:val="B5B4B6"/>
          <w:spacing w:val="-23"/>
          <w:sz w:val="18"/>
        </w:rPr>
        <w:t xml:space="preserve"> </w:t>
      </w:r>
      <w:r w:rsidRPr="00F15A02">
        <w:rPr>
          <w:rFonts w:ascii="Century Gothic" w:hAnsi="Century Gothic"/>
          <w:color w:val="B5B4B6"/>
          <w:sz w:val="18"/>
        </w:rPr>
        <w:t>genitalia).</w:t>
      </w:r>
      <w:r w:rsidRPr="00F15A02">
        <w:rPr>
          <w:rFonts w:ascii="Century Gothic" w:hAnsi="Century Gothic"/>
          <w:color w:val="B5B4B6"/>
          <w:spacing w:val="-23"/>
          <w:sz w:val="18"/>
        </w:rPr>
        <w:t xml:space="preserve"> </w:t>
      </w:r>
      <w:r w:rsidRPr="00F15A02">
        <w:rPr>
          <w:rFonts w:ascii="Century Gothic" w:hAnsi="Century Gothic"/>
          <w:color w:val="B5B4B6"/>
          <w:sz w:val="18"/>
        </w:rPr>
        <w:t>See</w:t>
      </w:r>
      <w:r w:rsidRPr="00F15A02">
        <w:rPr>
          <w:rFonts w:ascii="Century Gothic" w:hAnsi="Century Gothic"/>
          <w:color w:val="B5B4B6"/>
          <w:spacing w:val="-23"/>
          <w:sz w:val="18"/>
        </w:rPr>
        <w:t xml:space="preserve"> </w:t>
      </w:r>
      <w:r w:rsidRPr="00F15A02">
        <w:rPr>
          <w:rFonts w:ascii="Century Gothic" w:hAnsi="Century Gothic"/>
          <w:color w:val="B5B4B6"/>
          <w:sz w:val="18"/>
        </w:rPr>
        <w:t>our</w:t>
      </w:r>
      <w:r w:rsidRPr="00F15A02">
        <w:rPr>
          <w:rFonts w:ascii="Century Gothic" w:hAnsi="Century Gothic"/>
          <w:color w:val="CAA8CF"/>
          <w:spacing w:val="-25"/>
          <w:sz w:val="18"/>
        </w:rPr>
        <w:t xml:space="preserve"> </w:t>
      </w:r>
      <w:hyperlink r:id="rId34">
        <w:r w:rsidRPr="00F15A02">
          <w:rPr>
            <w:rFonts w:ascii="Century Gothic" w:hAnsi="Century Gothic"/>
            <w:color w:val="CAA8CF"/>
            <w:sz w:val="18"/>
            <w:u w:val="single" w:color="CAA8CF"/>
          </w:rPr>
          <w:t>Addressing</w:t>
        </w:r>
        <w:r w:rsidRPr="00F15A02">
          <w:rPr>
            <w:rFonts w:ascii="Century Gothic" w:hAnsi="Century Gothic"/>
            <w:color w:val="CAA8CF"/>
            <w:spacing w:val="-22"/>
            <w:sz w:val="18"/>
            <w:u w:val="single" w:color="CAA8CF"/>
          </w:rPr>
          <w:t xml:space="preserve"> </w:t>
        </w:r>
        <w:r w:rsidRPr="00F15A02">
          <w:rPr>
            <w:rFonts w:ascii="Century Gothic" w:hAnsi="Century Gothic"/>
            <w:color w:val="CAA8CF"/>
            <w:sz w:val="18"/>
            <w:u w:val="single" w:color="CAA8CF"/>
          </w:rPr>
          <w:t>FGM</w:t>
        </w:r>
        <w:r w:rsidRPr="00F15A02">
          <w:rPr>
            <w:rFonts w:ascii="Century Gothic" w:hAnsi="Century Gothic"/>
            <w:color w:val="CAA8CF"/>
            <w:spacing w:val="-23"/>
            <w:sz w:val="18"/>
            <w:u w:val="single" w:color="CAA8CF"/>
          </w:rPr>
          <w:t xml:space="preserve"> </w:t>
        </w:r>
        <w:r w:rsidRPr="00F15A02">
          <w:rPr>
            <w:rFonts w:ascii="Century Gothic" w:hAnsi="Century Gothic"/>
            <w:color w:val="CAA8CF"/>
            <w:sz w:val="18"/>
            <w:u w:val="single" w:color="CAA8CF"/>
          </w:rPr>
          <w:t>in</w:t>
        </w:r>
        <w:r w:rsidRPr="00F15A02">
          <w:rPr>
            <w:rFonts w:ascii="Century Gothic" w:hAnsi="Century Gothic"/>
            <w:color w:val="CAA8CF"/>
            <w:spacing w:val="-23"/>
            <w:sz w:val="18"/>
            <w:u w:val="single" w:color="CAA8CF"/>
          </w:rPr>
          <w:t xml:space="preserve"> </w:t>
        </w:r>
        <w:r w:rsidRPr="00F15A02">
          <w:rPr>
            <w:rFonts w:ascii="Century Gothic" w:hAnsi="Century Gothic"/>
            <w:color w:val="CAA8CF"/>
            <w:sz w:val="18"/>
            <w:u w:val="single" w:color="CAA8CF"/>
          </w:rPr>
          <w:t>schools</w:t>
        </w:r>
      </w:hyperlink>
      <w:r w:rsidRPr="00F15A02">
        <w:rPr>
          <w:rFonts w:ascii="Century Gothic" w:hAnsi="Century Gothic"/>
          <w:color w:val="B5B4B6"/>
          <w:sz w:val="18"/>
        </w:rPr>
        <w:t xml:space="preserve"> information sheet for further</w:t>
      </w:r>
      <w:r w:rsidRPr="00F15A02">
        <w:rPr>
          <w:rFonts w:ascii="Century Gothic" w:hAnsi="Century Gothic"/>
          <w:color w:val="B5B4B6"/>
          <w:spacing w:val="-44"/>
          <w:sz w:val="18"/>
        </w:rPr>
        <w:t xml:space="preserve"> </w:t>
      </w:r>
      <w:r w:rsidRPr="00F15A02">
        <w:rPr>
          <w:rFonts w:ascii="Century Gothic" w:hAnsi="Century Gothic"/>
          <w:color w:val="B5B4B6"/>
          <w:sz w:val="18"/>
        </w:rPr>
        <w:t>information</w:t>
      </w:r>
    </w:p>
    <w:tbl>
      <w:tblPr>
        <w:tblW w:w="0" w:type="auto"/>
        <w:tblInd w:w="113" w:type="dxa"/>
        <w:tblBorders>
          <w:top w:val="single" w:sz="4" w:space="0" w:color="747679"/>
          <w:left w:val="single" w:sz="4" w:space="0" w:color="747679"/>
          <w:bottom w:val="single" w:sz="4" w:space="0" w:color="747679"/>
          <w:right w:val="single" w:sz="4" w:space="0" w:color="747679"/>
          <w:insideH w:val="single" w:sz="4" w:space="0" w:color="747679"/>
          <w:insideV w:val="single" w:sz="4" w:space="0" w:color="74767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39"/>
        <w:gridCol w:w="3798"/>
        <w:gridCol w:w="6236"/>
        <w:gridCol w:w="4587"/>
      </w:tblGrid>
      <w:tr w:rsidR="002E58DE" w:rsidRPr="00F15A02" w14:paraId="373BD816" w14:textId="77777777">
        <w:trPr>
          <w:trHeight w:val="3201"/>
        </w:trPr>
        <w:tc>
          <w:tcPr>
            <w:tcW w:w="1639" w:type="dxa"/>
          </w:tcPr>
          <w:p w14:paraId="39C73E92" w14:textId="77777777" w:rsidR="002E58DE" w:rsidRPr="00F15A02" w:rsidRDefault="003A4EC7">
            <w:pPr>
              <w:pStyle w:val="TableParagraph"/>
              <w:spacing w:before="68"/>
              <w:ind w:left="113"/>
              <w:jc w:val="both"/>
              <w:rPr>
                <w:rFonts w:ascii="Century Gothic" w:hAnsi="Century Gothic"/>
                <w:b/>
                <w:sz w:val="20"/>
              </w:rPr>
            </w:pPr>
            <w:r w:rsidRPr="00F15A02">
              <w:rPr>
                <w:rFonts w:ascii="Century Gothic" w:hAnsi="Century Gothic"/>
                <w:b/>
                <w:sz w:val="20"/>
              </w:rPr>
              <w:lastRenderedPageBreak/>
              <w:t>Spring 1</w:t>
            </w:r>
          </w:p>
          <w:p w14:paraId="2BB82C80" w14:textId="20332EBC" w:rsidR="002E58DE" w:rsidRPr="00F15A02" w:rsidRDefault="003A4EC7">
            <w:pPr>
              <w:pStyle w:val="TableParagraph"/>
              <w:spacing w:before="139" w:line="319" w:lineRule="auto"/>
              <w:ind w:left="113" w:right="433"/>
              <w:jc w:val="both"/>
              <w:rPr>
                <w:rFonts w:ascii="Century Gothic" w:hAnsi="Century Gothic"/>
                <w:sz w:val="18"/>
              </w:rPr>
            </w:pPr>
            <w:r w:rsidRPr="00F15A02">
              <w:rPr>
                <w:rFonts w:ascii="Century Gothic" w:hAnsi="Century Gothic"/>
                <w:sz w:val="18"/>
              </w:rPr>
              <w:t xml:space="preserve">How can we </w:t>
            </w:r>
            <w:r w:rsidR="006D0F2B">
              <w:rPr>
                <w:rFonts w:ascii="Century Gothic" w:hAnsi="Century Gothic"/>
                <w:sz w:val="18"/>
              </w:rPr>
              <w:t xml:space="preserve">use first aid? </w:t>
            </w:r>
          </w:p>
        </w:tc>
        <w:tc>
          <w:tcPr>
            <w:tcW w:w="3798" w:type="dxa"/>
            <w:shd w:val="clear" w:color="auto" w:fill="B8D9AF"/>
          </w:tcPr>
          <w:p w14:paraId="538FEC96" w14:textId="77777777" w:rsidR="002E58DE" w:rsidRPr="00F15A02" w:rsidRDefault="003A4EC7">
            <w:pPr>
              <w:pStyle w:val="TableParagraph"/>
              <w:spacing w:before="39"/>
              <w:ind w:left="85"/>
              <w:rPr>
                <w:rFonts w:ascii="Century Gothic" w:hAnsi="Century Gothic"/>
                <w:b/>
                <w:sz w:val="18"/>
              </w:rPr>
            </w:pPr>
            <w:r w:rsidRPr="00F15A02">
              <w:rPr>
                <w:rFonts w:ascii="Century Gothic" w:hAnsi="Century Gothic"/>
                <w:b/>
                <w:sz w:val="18"/>
              </w:rPr>
              <w:t>Health and wellbeing</w:t>
            </w:r>
          </w:p>
          <w:p w14:paraId="53741846" w14:textId="1EB0A146" w:rsidR="002E58DE" w:rsidRPr="00F15A02" w:rsidRDefault="006D0F2B">
            <w:pPr>
              <w:pStyle w:val="TableParagraph"/>
              <w:spacing w:before="146" w:line="319" w:lineRule="auto"/>
              <w:ind w:left="85" w:right="405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 xml:space="preserve">Basic first aid skills, road safety, calling for help. </w:t>
            </w:r>
          </w:p>
          <w:p w14:paraId="27D410D8" w14:textId="77777777" w:rsidR="002E58DE" w:rsidRPr="00F15A02" w:rsidRDefault="002E58DE">
            <w:pPr>
              <w:pStyle w:val="TableParagraph"/>
              <w:rPr>
                <w:rFonts w:ascii="Century Gothic" w:hAnsi="Century Gothic"/>
              </w:rPr>
            </w:pPr>
          </w:p>
          <w:p w14:paraId="0D96F907" w14:textId="77777777" w:rsidR="002E58DE" w:rsidRPr="00F15A02" w:rsidRDefault="003A4EC7">
            <w:pPr>
              <w:pStyle w:val="TableParagraph"/>
              <w:spacing w:before="164"/>
              <w:ind w:left="85"/>
              <w:rPr>
                <w:rFonts w:ascii="Century Gothic" w:hAnsi="Century Gothic"/>
                <w:sz w:val="18"/>
              </w:rPr>
            </w:pPr>
            <w:proofErr w:type="spellStart"/>
            <w:r w:rsidRPr="00F15A02">
              <w:rPr>
                <w:rFonts w:ascii="Century Gothic" w:hAnsi="Century Gothic"/>
                <w:w w:val="105"/>
                <w:sz w:val="18"/>
              </w:rPr>
              <w:t>PoS</w:t>
            </w:r>
            <w:proofErr w:type="spellEnd"/>
            <w:r w:rsidRPr="00F15A02">
              <w:rPr>
                <w:rFonts w:ascii="Century Gothic" w:hAnsi="Century Gothic"/>
                <w:w w:val="105"/>
                <w:sz w:val="18"/>
              </w:rPr>
              <w:t xml:space="preserve"> refs: H17, H18, H19, H20, H23</w:t>
            </w:r>
          </w:p>
        </w:tc>
        <w:tc>
          <w:tcPr>
            <w:tcW w:w="6236" w:type="dxa"/>
          </w:tcPr>
          <w:p w14:paraId="4FC24934" w14:textId="77777777" w:rsidR="002E58DE" w:rsidRDefault="006D0F2B" w:rsidP="00DD1B72">
            <w:pPr>
              <w:pStyle w:val="TableParagraph"/>
              <w:numPr>
                <w:ilvl w:val="0"/>
                <w:numId w:val="61"/>
              </w:numPr>
              <w:spacing w:before="39" w:line="360" w:lineRule="auto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U</w:t>
            </w:r>
            <w:r w:rsidRPr="006D0F2B">
              <w:rPr>
                <w:rFonts w:ascii="Century Gothic" w:hAnsi="Century Gothic"/>
                <w:sz w:val="18"/>
              </w:rPr>
              <w:t>nderstand how to help if someone has been stung or bitten</w:t>
            </w:r>
            <w:r>
              <w:rPr>
                <w:rFonts w:ascii="Century Gothic" w:hAnsi="Century Gothic"/>
                <w:sz w:val="18"/>
              </w:rPr>
              <w:t>.</w:t>
            </w:r>
          </w:p>
          <w:p w14:paraId="601399FE" w14:textId="77777777" w:rsidR="006D0F2B" w:rsidRDefault="00BF6005" w:rsidP="00DD1B72">
            <w:pPr>
              <w:pStyle w:val="TableParagraph"/>
              <w:numPr>
                <w:ilvl w:val="0"/>
                <w:numId w:val="61"/>
              </w:numPr>
              <w:spacing w:before="39" w:line="360" w:lineRule="auto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U</w:t>
            </w:r>
            <w:r w:rsidRPr="00BF6005">
              <w:rPr>
                <w:rFonts w:ascii="Century Gothic" w:hAnsi="Century Gothic"/>
                <w:sz w:val="18"/>
              </w:rPr>
              <w:t>nderstand how to help someone with asthma.</w:t>
            </w:r>
          </w:p>
          <w:p w14:paraId="5EE10D6C" w14:textId="77777777" w:rsidR="00DD1B72" w:rsidRDefault="00DD1B72" w:rsidP="00DD1B72">
            <w:pPr>
              <w:pStyle w:val="TableParagraph"/>
              <w:numPr>
                <w:ilvl w:val="0"/>
                <w:numId w:val="61"/>
              </w:numPr>
              <w:spacing w:before="39" w:line="360" w:lineRule="auto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U</w:t>
            </w:r>
            <w:r w:rsidRPr="00DD1B72">
              <w:rPr>
                <w:rFonts w:ascii="Century Gothic" w:hAnsi="Century Gothic"/>
                <w:sz w:val="18"/>
              </w:rPr>
              <w:t xml:space="preserve">nderstand the role they can take in </w:t>
            </w:r>
            <w:proofErr w:type="gramStart"/>
            <w:r w:rsidRPr="00DD1B72">
              <w:rPr>
                <w:rFonts w:ascii="Century Gothic" w:hAnsi="Century Gothic"/>
                <w:sz w:val="18"/>
              </w:rPr>
              <w:t>an emergency situation</w:t>
            </w:r>
            <w:proofErr w:type="gramEnd"/>
            <w:r w:rsidRPr="00DD1B72">
              <w:rPr>
                <w:rFonts w:ascii="Century Gothic" w:hAnsi="Century Gothic"/>
                <w:sz w:val="18"/>
              </w:rPr>
              <w:t>.</w:t>
            </w:r>
          </w:p>
          <w:p w14:paraId="0D1B2476" w14:textId="77777777" w:rsidR="005471B0" w:rsidRDefault="005471B0" w:rsidP="00DD1B72">
            <w:pPr>
              <w:pStyle w:val="TableParagraph"/>
              <w:numPr>
                <w:ilvl w:val="0"/>
                <w:numId w:val="61"/>
              </w:numPr>
              <w:spacing w:before="39" w:line="360" w:lineRule="auto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D</w:t>
            </w:r>
            <w:r w:rsidRPr="005471B0">
              <w:rPr>
                <w:rFonts w:ascii="Century Gothic" w:hAnsi="Century Gothic"/>
                <w:sz w:val="18"/>
              </w:rPr>
              <w:t>evelop an understanding of safety on or near roads.</w:t>
            </w:r>
          </w:p>
          <w:p w14:paraId="3BDFCA42" w14:textId="3FEEF51E" w:rsidR="005471B0" w:rsidRPr="00F15A02" w:rsidRDefault="005471B0" w:rsidP="00DD1B72">
            <w:pPr>
              <w:pStyle w:val="TableParagraph"/>
              <w:numPr>
                <w:ilvl w:val="0"/>
                <w:numId w:val="61"/>
              </w:numPr>
              <w:spacing w:before="39" w:line="360" w:lineRule="auto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B</w:t>
            </w:r>
            <w:r w:rsidRPr="005471B0">
              <w:rPr>
                <w:rFonts w:ascii="Century Gothic" w:hAnsi="Century Gothic"/>
                <w:sz w:val="18"/>
              </w:rPr>
              <w:t>egin to understand the risks of smoking and the benefits of being a non-smoker.</w:t>
            </w:r>
          </w:p>
        </w:tc>
        <w:tc>
          <w:tcPr>
            <w:tcW w:w="4587" w:type="dxa"/>
          </w:tcPr>
          <w:p w14:paraId="746213A8" w14:textId="77777777" w:rsidR="005471B0" w:rsidRPr="002D6286" w:rsidRDefault="005471B0" w:rsidP="005471B0">
            <w:pPr>
              <w:pStyle w:val="TableParagraph"/>
              <w:rPr>
                <w:rFonts w:ascii="Century Gothic" w:hAnsi="Century Gothic"/>
                <w:sz w:val="18"/>
              </w:rPr>
            </w:pPr>
            <w:hyperlink r:id="rId35" w:history="1">
              <w:r w:rsidRPr="00CA702E">
                <w:rPr>
                  <w:rStyle w:val="Hyperlink"/>
                  <w:rFonts w:ascii="Century Gothic" w:hAnsi="Century Gothic"/>
                  <w:sz w:val="18"/>
                </w:rPr>
                <w:t>https://www.kapowprimary.com/login/?redirect_to=https%3A%2F%2Fwww.kapowprimary.com%2Fdashboard%2F%3Ftab%3Ddashboard</w:t>
              </w:r>
            </w:hyperlink>
          </w:p>
          <w:p w14:paraId="3AA4DD63" w14:textId="77777777" w:rsidR="0064194B" w:rsidRPr="0064194B" w:rsidRDefault="0064194B" w:rsidP="005B3BD2">
            <w:pPr>
              <w:pStyle w:val="TableParagraph"/>
              <w:spacing w:before="39" w:line="388" w:lineRule="auto"/>
              <w:ind w:left="85" w:right="246"/>
              <w:rPr>
                <w:rFonts w:ascii="Century Gothic" w:hAnsi="Century Gothic"/>
                <w:sz w:val="18"/>
              </w:rPr>
            </w:pPr>
          </w:p>
          <w:p w14:paraId="61CE0251" w14:textId="77777777" w:rsidR="0064194B" w:rsidRPr="00F15A02" w:rsidRDefault="0064194B" w:rsidP="005B3BD2">
            <w:pPr>
              <w:pStyle w:val="TableParagraph"/>
              <w:spacing w:before="39" w:line="388" w:lineRule="auto"/>
              <w:ind w:left="85" w:right="246"/>
              <w:rPr>
                <w:rFonts w:ascii="Century Gothic" w:hAnsi="Century Gothic"/>
                <w:sz w:val="18"/>
              </w:rPr>
            </w:pPr>
          </w:p>
        </w:tc>
      </w:tr>
      <w:tr w:rsidR="00E14D4A" w:rsidRPr="00F15A02" w14:paraId="11EC5EB3" w14:textId="77777777" w:rsidTr="00EF2F1A">
        <w:trPr>
          <w:trHeight w:val="2616"/>
        </w:trPr>
        <w:tc>
          <w:tcPr>
            <w:tcW w:w="1639" w:type="dxa"/>
            <w:vMerge w:val="restart"/>
            <w:tcBorders>
              <w:bottom w:val="single" w:sz="4" w:space="0" w:color="747679"/>
            </w:tcBorders>
          </w:tcPr>
          <w:p w14:paraId="0CDB31D0" w14:textId="77777777" w:rsidR="00E14D4A" w:rsidRPr="00F15A02" w:rsidRDefault="00E14D4A" w:rsidP="00990471">
            <w:pPr>
              <w:pStyle w:val="TableParagraph"/>
              <w:spacing w:before="68"/>
              <w:ind w:left="113"/>
              <w:rPr>
                <w:rFonts w:ascii="Century Gothic" w:hAnsi="Century Gothic"/>
                <w:b/>
                <w:sz w:val="20"/>
              </w:rPr>
            </w:pPr>
            <w:r w:rsidRPr="00F15A02">
              <w:rPr>
                <w:rFonts w:ascii="Century Gothic" w:hAnsi="Century Gothic"/>
                <w:b/>
                <w:sz w:val="20"/>
              </w:rPr>
              <w:t>Spring 2</w:t>
            </w:r>
          </w:p>
          <w:p w14:paraId="0DDD84BC" w14:textId="783BE041" w:rsidR="00E14D4A" w:rsidRPr="00F15A02" w:rsidRDefault="00E14D4A" w:rsidP="00990471">
            <w:pPr>
              <w:pStyle w:val="TableParagraph"/>
              <w:spacing w:before="79"/>
              <w:ind w:left="113"/>
              <w:rPr>
                <w:rFonts w:ascii="Century Gothic" w:hAnsi="Century Gothic"/>
                <w:b/>
                <w:sz w:val="20"/>
              </w:rPr>
            </w:pPr>
            <w:r w:rsidRPr="00F15A02">
              <w:rPr>
                <w:rFonts w:ascii="Century Gothic" w:hAnsi="Century Gothic"/>
                <w:sz w:val="18"/>
              </w:rPr>
              <w:t>How can we manage risk in different places?</w:t>
            </w:r>
          </w:p>
        </w:tc>
        <w:tc>
          <w:tcPr>
            <w:tcW w:w="3798" w:type="dxa"/>
            <w:tcBorders>
              <w:bottom w:val="nil"/>
            </w:tcBorders>
            <w:shd w:val="clear" w:color="auto" w:fill="B8D9AF"/>
          </w:tcPr>
          <w:p w14:paraId="68F3FCE2" w14:textId="77777777" w:rsidR="00E14D4A" w:rsidRPr="00F15A02" w:rsidRDefault="00E14D4A" w:rsidP="00E14D4A">
            <w:pPr>
              <w:pStyle w:val="TableParagraph"/>
              <w:spacing w:before="39"/>
              <w:ind w:left="85"/>
              <w:rPr>
                <w:rFonts w:ascii="Century Gothic" w:hAnsi="Century Gothic"/>
                <w:b/>
                <w:sz w:val="18"/>
              </w:rPr>
            </w:pPr>
            <w:r w:rsidRPr="00F15A02">
              <w:rPr>
                <w:rFonts w:ascii="Century Gothic" w:hAnsi="Century Gothic"/>
                <w:b/>
                <w:sz w:val="18"/>
              </w:rPr>
              <w:t>Health and wellbeing</w:t>
            </w:r>
          </w:p>
          <w:p w14:paraId="73395998" w14:textId="77777777" w:rsidR="00E14D4A" w:rsidRPr="00F15A02" w:rsidRDefault="00E14D4A" w:rsidP="00E14D4A">
            <w:pPr>
              <w:pStyle w:val="TableParagraph"/>
              <w:spacing w:before="146" w:line="319" w:lineRule="auto"/>
              <w:ind w:left="85" w:right="144"/>
              <w:rPr>
                <w:rFonts w:ascii="Century Gothic" w:hAnsi="Century Gothic"/>
                <w:sz w:val="18"/>
              </w:rPr>
            </w:pPr>
            <w:r w:rsidRPr="00F15A02">
              <w:rPr>
                <w:rFonts w:ascii="Century Gothic" w:hAnsi="Century Gothic"/>
                <w:sz w:val="18"/>
              </w:rPr>
              <w:t>Keeping</w:t>
            </w:r>
            <w:r w:rsidRPr="00F15A02">
              <w:rPr>
                <w:rFonts w:ascii="Century Gothic" w:hAnsi="Century Gothic"/>
                <w:spacing w:val="-21"/>
                <w:sz w:val="18"/>
              </w:rPr>
              <w:t xml:space="preserve"> </w:t>
            </w:r>
            <w:r w:rsidRPr="00F15A02">
              <w:rPr>
                <w:rFonts w:ascii="Century Gothic" w:hAnsi="Century Gothic"/>
                <w:sz w:val="18"/>
              </w:rPr>
              <w:t>safe;</w:t>
            </w:r>
            <w:r w:rsidRPr="00F15A02">
              <w:rPr>
                <w:rFonts w:ascii="Century Gothic" w:hAnsi="Century Gothic"/>
                <w:spacing w:val="-21"/>
                <w:sz w:val="18"/>
              </w:rPr>
              <w:t xml:space="preserve"> </w:t>
            </w:r>
            <w:r w:rsidRPr="00F15A02">
              <w:rPr>
                <w:rFonts w:ascii="Century Gothic" w:hAnsi="Century Gothic"/>
                <w:sz w:val="18"/>
              </w:rPr>
              <w:t>out</w:t>
            </w:r>
            <w:r w:rsidRPr="00F15A02">
              <w:rPr>
                <w:rFonts w:ascii="Century Gothic" w:hAnsi="Century Gothic"/>
                <w:spacing w:val="-21"/>
                <w:sz w:val="18"/>
              </w:rPr>
              <w:t xml:space="preserve"> </w:t>
            </w:r>
            <w:r w:rsidRPr="00F15A02">
              <w:rPr>
                <w:rFonts w:ascii="Century Gothic" w:hAnsi="Century Gothic"/>
                <w:sz w:val="18"/>
              </w:rPr>
              <w:t>and</w:t>
            </w:r>
            <w:r w:rsidRPr="00F15A02">
              <w:rPr>
                <w:rFonts w:ascii="Century Gothic" w:hAnsi="Century Gothic"/>
                <w:spacing w:val="-21"/>
                <w:sz w:val="18"/>
              </w:rPr>
              <w:t xml:space="preserve"> </w:t>
            </w:r>
            <w:r w:rsidRPr="00F15A02">
              <w:rPr>
                <w:rFonts w:ascii="Century Gothic" w:hAnsi="Century Gothic"/>
                <w:sz w:val="18"/>
              </w:rPr>
              <w:t>about;</w:t>
            </w:r>
            <w:r w:rsidRPr="00F15A02">
              <w:rPr>
                <w:rFonts w:ascii="Century Gothic" w:hAnsi="Century Gothic"/>
                <w:spacing w:val="-21"/>
                <w:sz w:val="18"/>
              </w:rPr>
              <w:t xml:space="preserve"> </w:t>
            </w:r>
            <w:r w:rsidRPr="00F15A02">
              <w:rPr>
                <w:rFonts w:ascii="Century Gothic" w:hAnsi="Century Gothic"/>
                <w:sz w:val="18"/>
              </w:rPr>
              <w:t>recognising and managing</w:t>
            </w:r>
            <w:r w:rsidRPr="00F15A02">
              <w:rPr>
                <w:rFonts w:ascii="Century Gothic" w:hAnsi="Century Gothic"/>
                <w:spacing w:val="-26"/>
                <w:sz w:val="18"/>
              </w:rPr>
              <w:t xml:space="preserve"> </w:t>
            </w:r>
            <w:r w:rsidRPr="00F15A02">
              <w:rPr>
                <w:rFonts w:ascii="Century Gothic" w:hAnsi="Century Gothic"/>
                <w:sz w:val="18"/>
              </w:rPr>
              <w:t>risk</w:t>
            </w:r>
          </w:p>
          <w:p w14:paraId="7A2F00D8" w14:textId="77777777" w:rsidR="00E14D4A" w:rsidRPr="00F15A02" w:rsidRDefault="00E14D4A" w:rsidP="00E14D4A">
            <w:pPr>
              <w:pStyle w:val="TableParagraph"/>
              <w:spacing w:before="1"/>
              <w:rPr>
                <w:rFonts w:ascii="Century Gothic" w:hAnsi="Century Gothic"/>
                <w:sz w:val="24"/>
              </w:rPr>
            </w:pPr>
          </w:p>
          <w:p w14:paraId="78405C92" w14:textId="77777777" w:rsidR="00E14D4A" w:rsidRPr="00F15A02" w:rsidRDefault="00E14D4A" w:rsidP="00E14D4A">
            <w:pPr>
              <w:pStyle w:val="TableParagraph"/>
              <w:spacing w:line="320" w:lineRule="atLeast"/>
              <w:ind w:left="85" w:right="144"/>
              <w:rPr>
                <w:rFonts w:ascii="Century Gothic" w:hAnsi="Century Gothic"/>
                <w:sz w:val="18"/>
              </w:rPr>
            </w:pPr>
            <w:proofErr w:type="spellStart"/>
            <w:r w:rsidRPr="00F15A02">
              <w:rPr>
                <w:rFonts w:ascii="Century Gothic" w:hAnsi="Century Gothic"/>
                <w:sz w:val="18"/>
              </w:rPr>
              <w:t>PoS</w:t>
            </w:r>
            <w:proofErr w:type="spellEnd"/>
            <w:r w:rsidRPr="00F15A02">
              <w:rPr>
                <w:rFonts w:ascii="Century Gothic" w:hAnsi="Century Gothic"/>
                <w:sz w:val="18"/>
              </w:rPr>
              <w:t xml:space="preserve"> refs: H12, H37, H38, H41, H42, H47, R12, R15, R23, R24, R28, R29, L1,</w:t>
            </w:r>
          </w:p>
          <w:p w14:paraId="66603124" w14:textId="3BE9D305" w:rsidR="00E14D4A" w:rsidRPr="00F15A02" w:rsidRDefault="00E14D4A" w:rsidP="00E14D4A">
            <w:pPr>
              <w:pStyle w:val="TableParagraph"/>
              <w:spacing w:before="39"/>
              <w:ind w:left="85"/>
              <w:rPr>
                <w:rFonts w:ascii="Century Gothic" w:hAnsi="Century Gothic"/>
                <w:b/>
                <w:sz w:val="18"/>
              </w:rPr>
            </w:pPr>
            <w:r w:rsidRPr="00F15A02">
              <w:rPr>
                <w:rFonts w:ascii="Century Gothic" w:hAnsi="Century Gothic"/>
                <w:sz w:val="18"/>
              </w:rPr>
              <w:t>L5, L15</w:t>
            </w:r>
          </w:p>
          <w:p w14:paraId="0639D161" w14:textId="24E15107" w:rsidR="00E14D4A" w:rsidRPr="00F15A02" w:rsidRDefault="00E14D4A" w:rsidP="00990471">
            <w:pPr>
              <w:pStyle w:val="TableParagraph"/>
              <w:spacing w:before="200"/>
              <w:ind w:left="85"/>
              <w:rPr>
                <w:rFonts w:ascii="Century Gothic" w:hAnsi="Century Gothic"/>
                <w:b/>
                <w:sz w:val="18"/>
              </w:rPr>
            </w:pPr>
          </w:p>
        </w:tc>
        <w:tc>
          <w:tcPr>
            <w:tcW w:w="6236" w:type="dxa"/>
            <w:vMerge w:val="restart"/>
            <w:tcBorders>
              <w:bottom w:val="single" w:sz="4" w:space="0" w:color="747679"/>
            </w:tcBorders>
          </w:tcPr>
          <w:p w14:paraId="1B46161E" w14:textId="77777777" w:rsidR="006C33BE" w:rsidRPr="006C33BE" w:rsidRDefault="006C33BE" w:rsidP="006C33BE">
            <w:pPr>
              <w:pStyle w:val="TableParagraph"/>
              <w:numPr>
                <w:ilvl w:val="0"/>
                <w:numId w:val="64"/>
              </w:numPr>
              <w:tabs>
                <w:tab w:val="left" w:pos="651"/>
                <w:tab w:val="left" w:pos="652"/>
              </w:tabs>
              <w:spacing w:before="111" w:line="278" w:lineRule="auto"/>
              <w:ind w:right="159"/>
              <w:rPr>
                <w:rFonts w:ascii="Century Gothic" w:hAnsi="Century Gothic"/>
                <w:sz w:val="18"/>
              </w:rPr>
            </w:pPr>
            <w:r w:rsidRPr="006C33BE">
              <w:rPr>
                <w:rFonts w:ascii="Century Gothic" w:hAnsi="Century Gothic"/>
                <w:sz w:val="18"/>
              </w:rPr>
              <w:t>Write an email with instructions on how to send positive email including the use of positive language.</w:t>
            </w:r>
          </w:p>
          <w:p w14:paraId="6ACB2DD3" w14:textId="77777777" w:rsidR="006C33BE" w:rsidRPr="006C33BE" w:rsidRDefault="006C33BE" w:rsidP="006C33BE">
            <w:pPr>
              <w:pStyle w:val="TableParagraph"/>
              <w:numPr>
                <w:ilvl w:val="0"/>
                <w:numId w:val="64"/>
              </w:numPr>
              <w:tabs>
                <w:tab w:val="left" w:pos="651"/>
                <w:tab w:val="left" w:pos="652"/>
              </w:tabs>
              <w:spacing w:before="111" w:line="278" w:lineRule="auto"/>
              <w:ind w:right="159"/>
              <w:rPr>
                <w:rFonts w:ascii="Century Gothic" w:hAnsi="Century Gothic"/>
                <w:sz w:val="18"/>
              </w:rPr>
            </w:pPr>
            <w:r w:rsidRPr="006C33BE">
              <w:rPr>
                <w:rFonts w:ascii="Century Gothic" w:hAnsi="Century Gothic"/>
                <w:sz w:val="18"/>
              </w:rPr>
              <w:t>Create a decision tree showing how to deal with unkind online behaviour and cyberbullying.</w:t>
            </w:r>
          </w:p>
          <w:p w14:paraId="0FA9E8F2" w14:textId="77777777" w:rsidR="006C33BE" w:rsidRPr="006C33BE" w:rsidRDefault="006C33BE" w:rsidP="006C33BE">
            <w:pPr>
              <w:pStyle w:val="TableParagraph"/>
              <w:numPr>
                <w:ilvl w:val="0"/>
                <w:numId w:val="64"/>
              </w:numPr>
              <w:tabs>
                <w:tab w:val="left" w:pos="651"/>
                <w:tab w:val="left" w:pos="652"/>
              </w:tabs>
              <w:spacing w:before="111" w:line="278" w:lineRule="auto"/>
              <w:ind w:right="159"/>
              <w:rPr>
                <w:rFonts w:ascii="Century Gothic" w:hAnsi="Century Gothic"/>
                <w:sz w:val="18"/>
              </w:rPr>
            </w:pPr>
            <w:r w:rsidRPr="006C33BE">
              <w:rPr>
                <w:rFonts w:ascii="Century Gothic" w:hAnsi="Century Gothic"/>
                <w:sz w:val="18"/>
              </w:rPr>
              <w:t>Understand how quickly information can spread on the internet and some of the risks associated with that.</w:t>
            </w:r>
          </w:p>
          <w:p w14:paraId="045A57F8" w14:textId="77777777" w:rsidR="006C33BE" w:rsidRPr="006C33BE" w:rsidRDefault="006C33BE" w:rsidP="006C33BE">
            <w:pPr>
              <w:pStyle w:val="TableParagraph"/>
              <w:numPr>
                <w:ilvl w:val="0"/>
                <w:numId w:val="64"/>
              </w:numPr>
              <w:tabs>
                <w:tab w:val="left" w:pos="651"/>
                <w:tab w:val="left" w:pos="652"/>
              </w:tabs>
              <w:spacing w:before="111" w:line="278" w:lineRule="auto"/>
              <w:ind w:right="159"/>
              <w:rPr>
                <w:rFonts w:ascii="Century Gothic" w:hAnsi="Century Gothic"/>
                <w:sz w:val="18"/>
              </w:rPr>
            </w:pPr>
            <w:r w:rsidRPr="006C33BE">
              <w:rPr>
                <w:rFonts w:ascii="Century Gothic" w:hAnsi="Century Gothic"/>
                <w:sz w:val="18"/>
              </w:rPr>
              <w:t>Understand the difference between private and public, and secrets and surprises.</w:t>
            </w:r>
          </w:p>
          <w:p w14:paraId="18ED8695" w14:textId="77777777" w:rsidR="006C33BE" w:rsidRPr="006C33BE" w:rsidRDefault="006C33BE" w:rsidP="006C33BE">
            <w:pPr>
              <w:pStyle w:val="TableParagraph"/>
              <w:numPr>
                <w:ilvl w:val="0"/>
                <w:numId w:val="64"/>
              </w:numPr>
              <w:tabs>
                <w:tab w:val="left" w:pos="651"/>
                <w:tab w:val="left" w:pos="652"/>
              </w:tabs>
              <w:spacing w:before="111" w:line="278" w:lineRule="auto"/>
              <w:ind w:right="159"/>
              <w:rPr>
                <w:rFonts w:ascii="Century Gothic" w:hAnsi="Century Gothic"/>
                <w:sz w:val="18"/>
              </w:rPr>
            </w:pPr>
            <w:r w:rsidRPr="006C33BE">
              <w:rPr>
                <w:rFonts w:ascii="Century Gothic" w:hAnsi="Century Gothic"/>
                <w:sz w:val="18"/>
              </w:rPr>
              <w:t>Assess and give first aid to a casualty who is having difficulty breathing due to an asthma attack</w:t>
            </w:r>
          </w:p>
          <w:p w14:paraId="1166D16A" w14:textId="35825C30" w:rsidR="00E14D4A" w:rsidRPr="00F15A02" w:rsidRDefault="00E14D4A" w:rsidP="005148FF">
            <w:pPr>
              <w:pStyle w:val="TableParagraph"/>
              <w:tabs>
                <w:tab w:val="left" w:pos="651"/>
                <w:tab w:val="left" w:pos="652"/>
              </w:tabs>
              <w:spacing w:before="111" w:line="278" w:lineRule="auto"/>
              <w:ind w:right="159"/>
              <w:rPr>
                <w:rFonts w:ascii="Century Gothic" w:hAnsi="Century Gothic"/>
                <w:sz w:val="18"/>
              </w:rPr>
            </w:pPr>
          </w:p>
        </w:tc>
        <w:tc>
          <w:tcPr>
            <w:tcW w:w="4587" w:type="dxa"/>
            <w:vMerge w:val="restart"/>
            <w:tcBorders>
              <w:bottom w:val="single" w:sz="4" w:space="0" w:color="747679"/>
            </w:tcBorders>
          </w:tcPr>
          <w:p w14:paraId="09AEB30D" w14:textId="77777777" w:rsidR="00E14D4A" w:rsidRPr="002D6286" w:rsidRDefault="00E14D4A" w:rsidP="008D4024">
            <w:pPr>
              <w:pStyle w:val="TableParagraph"/>
              <w:rPr>
                <w:rFonts w:ascii="Century Gothic" w:hAnsi="Century Gothic"/>
                <w:sz w:val="18"/>
              </w:rPr>
            </w:pPr>
            <w:hyperlink r:id="rId36" w:history="1">
              <w:r w:rsidRPr="00CA702E">
                <w:rPr>
                  <w:rStyle w:val="Hyperlink"/>
                  <w:rFonts w:ascii="Century Gothic" w:hAnsi="Century Gothic"/>
                  <w:sz w:val="18"/>
                </w:rPr>
                <w:t>https://www.kapowprimary.com/login/?redirect_to=https%3A%2F%2Fwww.kapowprimary.com%2Fdashboard%2F%3Ftab%3Ddashboard</w:t>
              </w:r>
            </w:hyperlink>
          </w:p>
          <w:p w14:paraId="33D51DFE" w14:textId="77777777" w:rsidR="00E14D4A" w:rsidRPr="002D6286" w:rsidRDefault="00E14D4A" w:rsidP="006F6D3C">
            <w:pPr>
              <w:pStyle w:val="TableParagraph"/>
              <w:spacing w:before="150"/>
              <w:ind w:left="85"/>
              <w:rPr>
                <w:rFonts w:ascii="Century Gothic" w:hAnsi="Century Gothic"/>
                <w:sz w:val="18"/>
              </w:rPr>
            </w:pPr>
          </w:p>
        </w:tc>
      </w:tr>
      <w:tr w:rsidR="00E14D4A" w:rsidRPr="00F15A02" w14:paraId="0B14E3B6" w14:textId="77777777" w:rsidTr="00EF2F1A">
        <w:trPr>
          <w:trHeight w:val="348"/>
        </w:trPr>
        <w:tc>
          <w:tcPr>
            <w:tcW w:w="1639" w:type="dxa"/>
            <w:vMerge/>
          </w:tcPr>
          <w:p w14:paraId="035A57B2" w14:textId="77777777" w:rsidR="00E14D4A" w:rsidRPr="00F15A02" w:rsidRDefault="00E14D4A" w:rsidP="00990471">
            <w:pPr>
              <w:pStyle w:val="TableParagraph"/>
              <w:rPr>
                <w:rFonts w:ascii="Century Gothic" w:hAnsi="Century Gothic"/>
                <w:sz w:val="18"/>
              </w:rPr>
            </w:pPr>
          </w:p>
        </w:tc>
        <w:tc>
          <w:tcPr>
            <w:tcW w:w="3798" w:type="dxa"/>
            <w:tcBorders>
              <w:top w:val="nil"/>
            </w:tcBorders>
            <w:shd w:val="clear" w:color="auto" w:fill="B8D9AF"/>
          </w:tcPr>
          <w:p w14:paraId="3BE2FB4A" w14:textId="77777777" w:rsidR="00E14D4A" w:rsidRPr="00F15A02" w:rsidRDefault="00E14D4A" w:rsidP="00990471">
            <w:pPr>
              <w:pStyle w:val="TableParagraph"/>
              <w:rPr>
                <w:rFonts w:ascii="Century Gothic" w:hAnsi="Century Gothic"/>
                <w:sz w:val="18"/>
              </w:rPr>
            </w:pPr>
          </w:p>
        </w:tc>
        <w:tc>
          <w:tcPr>
            <w:tcW w:w="6236" w:type="dxa"/>
            <w:vMerge/>
            <w:tcBorders>
              <w:top w:val="nil"/>
            </w:tcBorders>
          </w:tcPr>
          <w:p w14:paraId="0DCF257F" w14:textId="77777777" w:rsidR="00E14D4A" w:rsidRPr="00F15A02" w:rsidRDefault="00E14D4A" w:rsidP="00990471">
            <w:pPr>
              <w:rPr>
                <w:rFonts w:ascii="Century Gothic" w:hAnsi="Century Gothic"/>
                <w:sz w:val="2"/>
                <w:szCs w:val="2"/>
              </w:rPr>
            </w:pPr>
          </w:p>
        </w:tc>
        <w:tc>
          <w:tcPr>
            <w:tcW w:w="4587" w:type="dxa"/>
            <w:vMerge/>
          </w:tcPr>
          <w:p w14:paraId="5EDE23EB" w14:textId="77777777" w:rsidR="00E14D4A" w:rsidRPr="002D6286" w:rsidRDefault="00E14D4A" w:rsidP="00990471">
            <w:pPr>
              <w:pStyle w:val="TableParagraph"/>
              <w:spacing w:before="66"/>
              <w:ind w:left="85"/>
              <w:rPr>
                <w:rFonts w:ascii="Century Gothic" w:hAnsi="Century Gothic"/>
                <w:sz w:val="18"/>
              </w:rPr>
            </w:pPr>
          </w:p>
        </w:tc>
      </w:tr>
      <w:tr w:rsidR="001823AB" w:rsidRPr="00F15A02" w14:paraId="3286AC7A" w14:textId="77777777" w:rsidTr="00E72323">
        <w:trPr>
          <w:trHeight w:val="381"/>
        </w:trPr>
        <w:tc>
          <w:tcPr>
            <w:tcW w:w="1639" w:type="dxa"/>
            <w:tcBorders>
              <w:bottom w:val="nil"/>
            </w:tcBorders>
          </w:tcPr>
          <w:p w14:paraId="3B7081D4" w14:textId="77777777" w:rsidR="001823AB" w:rsidRPr="00F15A02" w:rsidRDefault="001823AB" w:rsidP="00990471">
            <w:pPr>
              <w:pStyle w:val="TableParagraph"/>
              <w:spacing w:before="68"/>
              <w:ind w:left="113"/>
              <w:rPr>
                <w:rFonts w:ascii="Century Gothic" w:hAnsi="Century Gothic"/>
                <w:b/>
                <w:sz w:val="20"/>
              </w:rPr>
            </w:pPr>
            <w:r w:rsidRPr="00F15A02">
              <w:rPr>
                <w:rFonts w:ascii="Century Gothic" w:hAnsi="Century Gothic"/>
                <w:b/>
                <w:w w:val="105"/>
                <w:sz w:val="20"/>
              </w:rPr>
              <w:t>Summer 1</w:t>
            </w:r>
          </w:p>
        </w:tc>
        <w:tc>
          <w:tcPr>
            <w:tcW w:w="3798" w:type="dxa"/>
            <w:vMerge w:val="restart"/>
            <w:shd w:val="clear" w:color="auto" w:fill="C4E3F4"/>
          </w:tcPr>
          <w:p w14:paraId="5A3B2802" w14:textId="77777777" w:rsidR="001823AB" w:rsidRPr="00F15A02" w:rsidRDefault="001823AB" w:rsidP="00990471">
            <w:pPr>
              <w:pStyle w:val="TableParagraph"/>
              <w:spacing w:before="39"/>
              <w:ind w:left="85"/>
              <w:rPr>
                <w:rFonts w:ascii="Century Gothic" w:hAnsi="Century Gothic"/>
                <w:b/>
                <w:sz w:val="18"/>
              </w:rPr>
            </w:pPr>
            <w:r w:rsidRPr="00F15A02">
              <w:rPr>
                <w:rFonts w:ascii="Century Gothic" w:hAnsi="Century Gothic"/>
                <w:b/>
                <w:sz w:val="18"/>
              </w:rPr>
              <w:t>Living in the wider world</w:t>
            </w:r>
          </w:p>
          <w:p w14:paraId="2A7ABEE7" w14:textId="77777777" w:rsidR="001823AB" w:rsidRPr="00F15A02" w:rsidRDefault="001823AB" w:rsidP="00990471">
            <w:pPr>
              <w:pStyle w:val="TableParagraph"/>
              <w:spacing w:before="35"/>
              <w:ind w:left="85"/>
              <w:rPr>
                <w:rFonts w:ascii="Century Gothic" w:hAnsi="Century Gothic"/>
                <w:sz w:val="18"/>
              </w:rPr>
            </w:pPr>
            <w:r w:rsidRPr="00F15A02">
              <w:rPr>
                <w:rFonts w:ascii="Century Gothic" w:hAnsi="Century Gothic"/>
                <w:sz w:val="18"/>
              </w:rPr>
              <w:t xml:space="preserve">Caring for others; the </w:t>
            </w:r>
            <w:proofErr w:type="gramStart"/>
            <w:r w:rsidRPr="00F15A02">
              <w:rPr>
                <w:rFonts w:ascii="Century Gothic" w:hAnsi="Century Gothic"/>
                <w:sz w:val="18"/>
              </w:rPr>
              <w:t>environment;</w:t>
            </w:r>
            <w:proofErr w:type="gramEnd"/>
          </w:p>
          <w:p w14:paraId="41FA748B" w14:textId="77777777" w:rsidR="001823AB" w:rsidRPr="00F15A02" w:rsidRDefault="001823AB" w:rsidP="00990471">
            <w:pPr>
              <w:pStyle w:val="TableParagraph"/>
              <w:spacing w:before="12"/>
              <w:ind w:left="85"/>
              <w:rPr>
                <w:rFonts w:ascii="Century Gothic" w:hAnsi="Century Gothic"/>
                <w:sz w:val="18"/>
              </w:rPr>
            </w:pPr>
            <w:r w:rsidRPr="00F15A02">
              <w:rPr>
                <w:rFonts w:ascii="Century Gothic" w:hAnsi="Century Gothic"/>
                <w:sz w:val="18"/>
              </w:rPr>
              <w:t>people and animals; shared</w:t>
            </w:r>
          </w:p>
          <w:p w14:paraId="4055BD0E" w14:textId="77777777" w:rsidR="001823AB" w:rsidRPr="00F15A02" w:rsidRDefault="001823AB" w:rsidP="00990471">
            <w:pPr>
              <w:pStyle w:val="TableParagraph"/>
              <w:spacing w:before="79"/>
              <w:ind w:left="85"/>
              <w:rPr>
                <w:rFonts w:ascii="Century Gothic" w:hAnsi="Century Gothic"/>
                <w:sz w:val="18"/>
              </w:rPr>
            </w:pPr>
            <w:r w:rsidRPr="00F15A02">
              <w:rPr>
                <w:rFonts w:ascii="Century Gothic" w:hAnsi="Century Gothic"/>
                <w:sz w:val="18"/>
              </w:rPr>
              <w:t>responsibilities, making choices and</w:t>
            </w:r>
          </w:p>
          <w:p w14:paraId="3442A3A5" w14:textId="77777777" w:rsidR="001823AB" w:rsidRPr="00F15A02" w:rsidRDefault="001823AB" w:rsidP="00990471">
            <w:pPr>
              <w:pStyle w:val="TableParagraph"/>
              <w:spacing w:before="12"/>
              <w:ind w:left="85"/>
              <w:rPr>
                <w:rFonts w:ascii="Century Gothic" w:hAnsi="Century Gothic"/>
                <w:sz w:val="18"/>
              </w:rPr>
            </w:pPr>
            <w:r w:rsidRPr="00F15A02">
              <w:rPr>
                <w:rFonts w:ascii="Century Gothic" w:hAnsi="Century Gothic"/>
                <w:sz w:val="18"/>
              </w:rPr>
              <w:t>decisions</w:t>
            </w:r>
          </w:p>
          <w:p w14:paraId="66316B25" w14:textId="7B8CB772" w:rsidR="001823AB" w:rsidRPr="00F15A02" w:rsidRDefault="001823AB" w:rsidP="00990471">
            <w:pPr>
              <w:pStyle w:val="TableParagraph"/>
              <w:spacing w:before="46"/>
              <w:ind w:left="85"/>
              <w:rPr>
                <w:rFonts w:ascii="Century Gothic" w:hAnsi="Century Gothic"/>
                <w:b/>
                <w:sz w:val="18"/>
              </w:rPr>
            </w:pPr>
            <w:proofErr w:type="spellStart"/>
            <w:r w:rsidRPr="00F15A02">
              <w:rPr>
                <w:rFonts w:ascii="Century Gothic" w:hAnsi="Century Gothic"/>
                <w:sz w:val="18"/>
              </w:rPr>
              <w:t>PoS</w:t>
            </w:r>
            <w:proofErr w:type="spellEnd"/>
            <w:r w:rsidRPr="00F15A02">
              <w:rPr>
                <w:rFonts w:ascii="Century Gothic" w:hAnsi="Century Gothic"/>
                <w:sz w:val="18"/>
              </w:rPr>
              <w:t xml:space="preserve"> refs: L4, L5, L19, R34</w:t>
            </w:r>
          </w:p>
        </w:tc>
        <w:tc>
          <w:tcPr>
            <w:tcW w:w="6236" w:type="dxa"/>
            <w:vMerge w:val="restart"/>
          </w:tcPr>
          <w:p w14:paraId="49E7D9F0" w14:textId="77777777" w:rsidR="001823AB" w:rsidRDefault="001823AB" w:rsidP="00EB39EA">
            <w:pPr>
              <w:pStyle w:val="TableParagraph"/>
              <w:numPr>
                <w:ilvl w:val="0"/>
                <w:numId w:val="62"/>
              </w:numPr>
              <w:spacing w:before="39" w:line="360" w:lineRule="auto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U</w:t>
            </w:r>
            <w:r w:rsidRPr="001823AB">
              <w:rPr>
                <w:rFonts w:ascii="Century Gothic" w:hAnsi="Century Gothic"/>
                <w:sz w:val="18"/>
              </w:rPr>
              <w:t>nderstand the environmental benefits of reusing</w:t>
            </w:r>
            <w:r>
              <w:rPr>
                <w:rFonts w:ascii="Century Gothic" w:hAnsi="Century Gothic"/>
                <w:sz w:val="18"/>
              </w:rPr>
              <w:t>.</w:t>
            </w:r>
          </w:p>
          <w:p w14:paraId="22391C67" w14:textId="77777777" w:rsidR="00EB39EA" w:rsidRDefault="00EB39EA" w:rsidP="00EB39EA">
            <w:pPr>
              <w:pStyle w:val="TableParagraph"/>
              <w:numPr>
                <w:ilvl w:val="0"/>
                <w:numId w:val="62"/>
              </w:numPr>
              <w:spacing w:before="39" w:line="360" w:lineRule="auto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U</w:t>
            </w:r>
            <w:r w:rsidRPr="00EB39EA">
              <w:rPr>
                <w:rFonts w:ascii="Century Gothic" w:hAnsi="Century Gothic"/>
                <w:sz w:val="18"/>
              </w:rPr>
              <w:t>nderstand the contribution groups make to a community</w:t>
            </w:r>
            <w:r>
              <w:rPr>
                <w:rFonts w:ascii="Century Gothic" w:hAnsi="Century Gothic"/>
                <w:sz w:val="18"/>
              </w:rPr>
              <w:t>.</w:t>
            </w:r>
          </w:p>
          <w:p w14:paraId="65CDD4CA" w14:textId="77777777" w:rsidR="00EB39EA" w:rsidRDefault="00EB39EA" w:rsidP="00EB39EA">
            <w:pPr>
              <w:pStyle w:val="TableParagraph"/>
              <w:numPr>
                <w:ilvl w:val="0"/>
                <w:numId w:val="62"/>
              </w:numPr>
              <w:spacing w:before="39" w:line="360" w:lineRule="auto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B</w:t>
            </w:r>
            <w:r w:rsidRPr="00EB39EA">
              <w:rPr>
                <w:rFonts w:ascii="Century Gothic" w:hAnsi="Century Gothic"/>
                <w:sz w:val="18"/>
              </w:rPr>
              <w:t>egin to understand how democracy works in the local area.</w:t>
            </w:r>
          </w:p>
          <w:p w14:paraId="3BA2F7A9" w14:textId="77777777" w:rsidR="00EB39EA" w:rsidRDefault="00EB39EA" w:rsidP="00EB39EA">
            <w:pPr>
              <w:pStyle w:val="TableParagraph"/>
              <w:numPr>
                <w:ilvl w:val="0"/>
                <w:numId w:val="62"/>
              </w:numPr>
              <w:spacing w:before="39" w:line="360" w:lineRule="auto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U</w:t>
            </w:r>
            <w:r w:rsidRPr="00EB39EA">
              <w:rPr>
                <w:rFonts w:ascii="Century Gothic" w:hAnsi="Century Gothic"/>
                <w:sz w:val="18"/>
              </w:rPr>
              <w:t>nderstand the value of diversity in a community.</w:t>
            </w:r>
          </w:p>
          <w:p w14:paraId="4EE1443D" w14:textId="73902991" w:rsidR="00EB39EA" w:rsidRPr="00F15A02" w:rsidRDefault="00212D96" w:rsidP="00EB39EA">
            <w:pPr>
              <w:pStyle w:val="TableParagraph"/>
              <w:numPr>
                <w:ilvl w:val="0"/>
                <w:numId w:val="62"/>
              </w:numPr>
              <w:spacing w:before="39" w:line="360" w:lineRule="auto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U</w:t>
            </w:r>
            <w:r w:rsidRPr="00212D96">
              <w:rPr>
                <w:rFonts w:ascii="Century Gothic" w:hAnsi="Century Gothic"/>
                <w:sz w:val="18"/>
              </w:rPr>
              <w:t>nderstand that charities care for others and how people can support them</w:t>
            </w:r>
          </w:p>
        </w:tc>
        <w:tc>
          <w:tcPr>
            <w:tcW w:w="4587" w:type="dxa"/>
            <w:tcBorders>
              <w:bottom w:val="nil"/>
            </w:tcBorders>
          </w:tcPr>
          <w:p w14:paraId="3303C418" w14:textId="6845C0A6" w:rsidR="001823AB" w:rsidRPr="002D6286" w:rsidRDefault="001823AB" w:rsidP="00990471">
            <w:pPr>
              <w:pStyle w:val="TableParagraph"/>
              <w:spacing w:before="39"/>
              <w:ind w:left="85"/>
              <w:rPr>
                <w:rFonts w:ascii="Century Gothic" w:hAnsi="Century Gothic"/>
                <w:sz w:val="18"/>
              </w:rPr>
            </w:pPr>
            <w:hyperlink r:id="rId37">
              <w:r w:rsidRPr="002D6286">
                <w:rPr>
                  <w:rFonts w:ascii="Century Gothic" w:hAnsi="Century Gothic"/>
                  <w:sz w:val="18"/>
                </w:rPr>
                <w:t xml:space="preserve"> </w:t>
              </w:r>
            </w:hyperlink>
          </w:p>
        </w:tc>
      </w:tr>
      <w:tr w:rsidR="001823AB" w:rsidRPr="00F15A02" w14:paraId="1560E035" w14:textId="77777777" w:rsidTr="00E72323">
        <w:trPr>
          <w:trHeight w:val="332"/>
        </w:trPr>
        <w:tc>
          <w:tcPr>
            <w:tcW w:w="1639" w:type="dxa"/>
            <w:tcBorders>
              <w:top w:val="nil"/>
              <w:bottom w:val="nil"/>
            </w:tcBorders>
          </w:tcPr>
          <w:p w14:paraId="7393A367" w14:textId="77777777" w:rsidR="001823AB" w:rsidRPr="00F15A02" w:rsidRDefault="001823AB" w:rsidP="00990471">
            <w:pPr>
              <w:pStyle w:val="TableParagraph"/>
              <w:spacing w:before="71"/>
              <w:ind w:left="113"/>
              <w:rPr>
                <w:rFonts w:ascii="Century Gothic" w:hAnsi="Century Gothic"/>
                <w:sz w:val="18"/>
              </w:rPr>
            </w:pPr>
            <w:r w:rsidRPr="00F15A02">
              <w:rPr>
                <w:rFonts w:ascii="Century Gothic" w:hAnsi="Century Gothic"/>
                <w:w w:val="105"/>
                <w:sz w:val="18"/>
              </w:rPr>
              <w:t>How can our</w:t>
            </w:r>
          </w:p>
        </w:tc>
        <w:tc>
          <w:tcPr>
            <w:tcW w:w="3798" w:type="dxa"/>
            <w:vMerge/>
            <w:shd w:val="clear" w:color="auto" w:fill="C4E3F4"/>
          </w:tcPr>
          <w:p w14:paraId="01F09385" w14:textId="0029AF6A" w:rsidR="001823AB" w:rsidRPr="00F15A02" w:rsidRDefault="001823AB" w:rsidP="00990471">
            <w:pPr>
              <w:pStyle w:val="TableParagraph"/>
              <w:spacing w:before="46"/>
              <w:ind w:left="85"/>
              <w:rPr>
                <w:rFonts w:ascii="Century Gothic" w:hAnsi="Century Gothic"/>
                <w:sz w:val="18"/>
              </w:rPr>
            </w:pPr>
          </w:p>
        </w:tc>
        <w:tc>
          <w:tcPr>
            <w:tcW w:w="6236" w:type="dxa"/>
            <w:vMerge/>
            <w:tcBorders>
              <w:top w:val="nil"/>
            </w:tcBorders>
          </w:tcPr>
          <w:p w14:paraId="0557F46A" w14:textId="77777777" w:rsidR="001823AB" w:rsidRPr="00F15A02" w:rsidRDefault="001823AB" w:rsidP="00990471">
            <w:pPr>
              <w:rPr>
                <w:rFonts w:ascii="Century Gothic" w:hAnsi="Century Gothic"/>
                <w:sz w:val="2"/>
                <w:szCs w:val="2"/>
              </w:rPr>
            </w:pPr>
          </w:p>
        </w:tc>
        <w:tc>
          <w:tcPr>
            <w:tcW w:w="4587" w:type="dxa"/>
            <w:vMerge w:val="restart"/>
            <w:tcBorders>
              <w:top w:val="nil"/>
            </w:tcBorders>
          </w:tcPr>
          <w:p w14:paraId="6E489D31" w14:textId="77777777" w:rsidR="001823AB" w:rsidRPr="001823AB" w:rsidRDefault="001823AB" w:rsidP="001823AB">
            <w:pPr>
              <w:pStyle w:val="TableParagraph"/>
              <w:spacing w:before="66"/>
              <w:ind w:left="85"/>
              <w:rPr>
                <w:rFonts w:ascii="Century Gothic" w:hAnsi="Century Gothic"/>
                <w:sz w:val="18"/>
              </w:rPr>
            </w:pPr>
            <w:hyperlink r:id="rId38" w:history="1">
              <w:r w:rsidRPr="001823AB">
                <w:rPr>
                  <w:rStyle w:val="Hyperlink"/>
                  <w:rFonts w:ascii="Century Gothic" w:hAnsi="Century Gothic"/>
                  <w:sz w:val="18"/>
                </w:rPr>
                <w:t>https://www.kapowprimary.com/login/?redirect_to=https%3A%2F%2Fwww.kapowprimary.com%2Fdashboard%2F%3Ftab%3Ddashboard</w:t>
              </w:r>
            </w:hyperlink>
          </w:p>
          <w:p w14:paraId="7D71E4BB" w14:textId="77777777" w:rsidR="001823AB" w:rsidRPr="002D6286" w:rsidRDefault="001823AB" w:rsidP="006F6D3C">
            <w:pPr>
              <w:pStyle w:val="TableParagraph"/>
              <w:spacing w:before="66"/>
              <w:ind w:left="85"/>
              <w:rPr>
                <w:rFonts w:ascii="Century Gothic" w:hAnsi="Century Gothic"/>
                <w:sz w:val="18"/>
              </w:rPr>
            </w:pPr>
          </w:p>
        </w:tc>
      </w:tr>
      <w:tr w:rsidR="001823AB" w:rsidRPr="00F15A02" w14:paraId="6732096D" w14:textId="77777777" w:rsidTr="00E72323">
        <w:trPr>
          <w:trHeight w:val="630"/>
        </w:trPr>
        <w:tc>
          <w:tcPr>
            <w:tcW w:w="1639" w:type="dxa"/>
            <w:tcBorders>
              <w:top w:val="nil"/>
              <w:bottom w:val="nil"/>
            </w:tcBorders>
          </w:tcPr>
          <w:p w14:paraId="408617E9" w14:textId="77777777" w:rsidR="001823AB" w:rsidRPr="00F15A02" w:rsidRDefault="001823AB" w:rsidP="00990471">
            <w:pPr>
              <w:pStyle w:val="TableParagraph"/>
              <w:spacing w:before="48"/>
              <w:ind w:left="113"/>
              <w:rPr>
                <w:rFonts w:ascii="Century Gothic" w:hAnsi="Century Gothic"/>
                <w:sz w:val="18"/>
              </w:rPr>
            </w:pPr>
            <w:r w:rsidRPr="00F15A02">
              <w:rPr>
                <w:rFonts w:ascii="Century Gothic" w:hAnsi="Century Gothic"/>
                <w:sz w:val="18"/>
              </w:rPr>
              <w:t>choices make</w:t>
            </w:r>
          </w:p>
          <w:p w14:paraId="73502A7F" w14:textId="77777777" w:rsidR="001823AB" w:rsidRPr="00F15A02" w:rsidRDefault="001823AB" w:rsidP="00990471">
            <w:pPr>
              <w:pStyle w:val="TableParagraph"/>
              <w:spacing w:before="78"/>
              <w:ind w:left="113"/>
              <w:rPr>
                <w:rFonts w:ascii="Century Gothic" w:hAnsi="Century Gothic"/>
                <w:sz w:val="18"/>
              </w:rPr>
            </w:pPr>
            <w:r w:rsidRPr="00F15A02">
              <w:rPr>
                <w:rFonts w:ascii="Century Gothic" w:hAnsi="Century Gothic"/>
                <w:sz w:val="18"/>
              </w:rPr>
              <w:t>a difference to</w:t>
            </w:r>
          </w:p>
        </w:tc>
        <w:tc>
          <w:tcPr>
            <w:tcW w:w="3798" w:type="dxa"/>
            <w:vMerge/>
            <w:shd w:val="clear" w:color="auto" w:fill="C4E3F4"/>
          </w:tcPr>
          <w:p w14:paraId="42EE9F3C" w14:textId="67D91228" w:rsidR="001823AB" w:rsidRPr="00F15A02" w:rsidRDefault="001823AB" w:rsidP="00990471">
            <w:pPr>
              <w:pStyle w:val="TableParagraph"/>
              <w:spacing w:before="46"/>
              <w:ind w:left="85"/>
              <w:rPr>
                <w:rFonts w:ascii="Century Gothic" w:hAnsi="Century Gothic"/>
                <w:sz w:val="18"/>
              </w:rPr>
            </w:pPr>
          </w:p>
        </w:tc>
        <w:tc>
          <w:tcPr>
            <w:tcW w:w="6236" w:type="dxa"/>
            <w:vMerge/>
            <w:tcBorders>
              <w:top w:val="nil"/>
            </w:tcBorders>
          </w:tcPr>
          <w:p w14:paraId="575FA6B3" w14:textId="77777777" w:rsidR="001823AB" w:rsidRPr="00F15A02" w:rsidRDefault="001823AB" w:rsidP="00990471">
            <w:pPr>
              <w:rPr>
                <w:rFonts w:ascii="Century Gothic" w:hAnsi="Century Gothic"/>
                <w:sz w:val="2"/>
                <w:szCs w:val="2"/>
              </w:rPr>
            </w:pPr>
          </w:p>
        </w:tc>
        <w:tc>
          <w:tcPr>
            <w:tcW w:w="4587" w:type="dxa"/>
            <w:vMerge/>
          </w:tcPr>
          <w:p w14:paraId="6DF4E640" w14:textId="2375FD04" w:rsidR="001823AB" w:rsidRPr="002D6286" w:rsidRDefault="001823AB" w:rsidP="00990471">
            <w:pPr>
              <w:pStyle w:val="TableParagraph"/>
              <w:spacing w:before="66"/>
              <w:ind w:left="85"/>
              <w:rPr>
                <w:rFonts w:ascii="Century Gothic" w:hAnsi="Century Gothic"/>
                <w:sz w:val="18"/>
              </w:rPr>
            </w:pPr>
          </w:p>
        </w:tc>
      </w:tr>
      <w:tr w:rsidR="001823AB" w:rsidRPr="00F15A02" w14:paraId="645FC9B3" w14:textId="77777777" w:rsidTr="00E72323">
        <w:trPr>
          <w:trHeight w:val="327"/>
        </w:trPr>
        <w:tc>
          <w:tcPr>
            <w:tcW w:w="1639" w:type="dxa"/>
            <w:tcBorders>
              <w:top w:val="nil"/>
              <w:bottom w:val="nil"/>
            </w:tcBorders>
          </w:tcPr>
          <w:p w14:paraId="05A09542" w14:textId="77777777" w:rsidR="001823AB" w:rsidRPr="00F15A02" w:rsidRDefault="001823AB" w:rsidP="00990471">
            <w:pPr>
              <w:pStyle w:val="TableParagraph"/>
              <w:spacing w:before="48"/>
              <w:ind w:left="113"/>
              <w:rPr>
                <w:rFonts w:ascii="Century Gothic" w:hAnsi="Century Gothic"/>
                <w:sz w:val="18"/>
              </w:rPr>
            </w:pPr>
            <w:r w:rsidRPr="00F15A02">
              <w:rPr>
                <w:rFonts w:ascii="Century Gothic" w:hAnsi="Century Gothic"/>
                <w:sz w:val="18"/>
              </w:rPr>
              <w:t>others and the</w:t>
            </w:r>
          </w:p>
        </w:tc>
        <w:tc>
          <w:tcPr>
            <w:tcW w:w="3798" w:type="dxa"/>
            <w:vMerge/>
            <w:shd w:val="clear" w:color="auto" w:fill="C4E3F4"/>
          </w:tcPr>
          <w:p w14:paraId="7C8AC5B6" w14:textId="6B4F2AA2" w:rsidR="001823AB" w:rsidRPr="00F15A02" w:rsidRDefault="001823AB" w:rsidP="00990471">
            <w:pPr>
              <w:pStyle w:val="TableParagraph"/>
              <w:spacing w:before="46"/>
              <w:ind w:left="85"/>
              <w:rPr>
                <w:rFonts w:ascii="Century Gothic" w:hAnsi="Century Gothic"/>
                <w:sz w:val="18"/>
              </w:rPr>
            </w:pPr>
          </w:p>
        </w:tc>
        <w:tc>
          <w:tcPr>
            <w:tcW w:w="6236" w:type="dxa"/>
            <w:vMerge/>
            <w:tcBorders>
              <w:top w:val="nil"/>
            </w:tcBorders>
          </w:tcPr>
          <w:p w14:paraId="72CFD4EB" w14:textId="77777777" w:rsidR="001823AB" w:rsidRPr="00F15A02" w:rsidRDefault="001823AB" w:rsidP="00990471">
            <w:pPr>
              <w:rPr>
                <w:rFonts w:ascii="Century Gothic" w:hAnsi="Century Gothic"/>
                <w:sz w:val="2"/>
                <w:szCs w:val="2"/>
              </w:rPr>
            </w:pPr>
          </w:p>
        </w:tc>
        <w:tc>
          <w:tcPr>
            <w:tcW w:w="4587" w:type="dxa"/>
            <w:vMerge/>
          </w:tcPr>
          <w:p w14:paraId="2A283AAD" w14:textId="5FD30D86" w:rsidR="001823AB" w:rsidRPr="002D6286" w:rsidRDefault="001823AB" w:rsidP="00990471">
            <w:pPr>
              <w:pStyle w:val="TableParagraph"/>
              <w:spacing w:before="66"/>
              <w:ind w:left="85"/>
              <w:rPr>
                <w:rFonts w:asciiTheme="minorHAnsi" w:hAnsiTheme="minorHAnsi" w:cstheme="minorHAnsi"/>
                <w:sz w:val="18"/>
              </w:rPr>
            </w:pPr>
          </w:p>
        </w:tc>
      </w:tr>
      <w:tr w:rsidR="001823AB" w:rsidRPr="00F15A02" w14:paraId="047AF26B" w14:textId="77777777" w:rsidTr="00E72323">
        <w:trPr>
          <w:trHeight w:val="301"/>
        </w:trPr>
        <w:tc>
          <w:tcPr>
            <w:tcW w:w="1639" w:type="dxa"/>
            <w:tcBorders>
              <w:top w:val="nil"/>
              <w:bottom w:val="nil"/>
            </w:tcBorders>
          </w:tcPr>
          <w:p w14:paraId="49C9C379" w14:textId="77777777" w:rsidR="001823AB" w:rsidRPr="00F15A02" w:rsidRDefault="001823AB" w:rsidP="00990471">
            <w:pPr>
              <w:pStyle w:val="TableParagraph"/>
              <w:spacing w:before="30"/>
              <w:ind w:left="113"/>
              <w:rPr>
                <w:rFonts w:ascii="Century Gothic" w:hAnsi="Century Gothic"/>
                <w:sz w:val="18"/>
              </w:rPr>
            </w:pPr>
            <w:r w:rsidRPr="00F15A02">
              <w:rPr>
                <w:rFonts w:ascii="Century Gothic" w:hAnsi="Century Gothic"/>
                <w:sz w:val="18"/>
              </w:rPr>
              <w:t>environment?</w:t>
            </w:r>
          </w:p>
        </w:tc>
        <w:tc>
          <w:tcPr>
            <w:tcW w:w="3798" w:type="dxa"/>
            <w:vMerge/>
            <w:shd w:val="clear" w:color="auto" w:fill="C4E3F4"/>
          </w:tcPr>
          <w:p w14:paraId="5C5CE4ED" w14:textId="70B0795B" w:rsidR="001823AB" w:rsidRPr="00F15A02" w:rsidRDefault="001823AB" w:rsidP="00990471">
            <w:pPr>
              <w:pStyle w:val="TableParagraph"/>
              <w:spacing w:before="46"/>
              <w:ind w:left="85"/>
              <w:rPr>
                <w:rFonts w:ascii="Century Gothic" w:hAnsi="Century Gothic"/>
                <w:sz w:val="18"/>
              </w:rPr>
            </w:pPr>
          </w:p>
        </w:tc>
        <w:tc>
          <w:tcPr>
            <w:tcW w:w="6236" w:type="dxa"/>
            <w:vMerge/>
            <w:tcBorders>
              <w:top w:val="nil"/>
            </w:tcBorders>
          </w:tcPr>
          <w:p w14:paraId="72C74E7B" w14:textId="77777777" w:rsidR="001823AB" w:rsidRPr="00F15A02" w:rsidRDefault="001823AB" w:rsidP="00990471">
            <w:pPr>
              <w:rPr>
                <w:rFonts w:ascii="Century Gothic" w:hAnsi="Century Gothic"/>
                <w:sz w:val="2"/>
                <w:szCs w:val="2"/>
              </w:rPr>
            </w:pPr>
          </w:p>
        </w:tc>
        <w:tc>
          <w:tcPr>
            <w:tcW w:w="4587" w:type="dxa"/>
            <w:vMerge/>
          </w:tcPr>
          <w:p w14:paraId="14F48ABB" w14:textId="342183A1" w:rsidR="001823AB" w:rsidRPr="002D6286" w:rsidRDefault="001823AB" w:rsidP="00990471">
            <w:pPr>
              <w:pStyle w:val="TableParagraph"/>
              <w:spacing w:before="66"/>
              <w:ind w:left="85"/>
              <w:rPr>
                <w:rFonts w:asciiTheme="minorHAnsi" w:hAnsiTheme="minorHAnsi" w:cstheme="minorHAnsi"/>
                <w:sz w:val="18"/>
                <w:u w:val="single"/>
              </w:rPr>
            </w:pPr>
          </w:p>
        </w:tc>
      </w:tr>
      <w:tr w:rsidR="001823AB" w:rsidRPr="00F15A02" w14:paraId="593A6D7D" w14:textId="77777777" w:rsidTr="00E72323">
        <w:trPr>
          <w:trHeight w:val="503"/>
        </w:trPr>
        <w:tc>
          <w:tcPr>
            <w:tcW w:w="1639" w:type="dxa"/>
            <w:tcBorders>
              <w:top w:val="nil"/>
              <w:bottom w:val="nil"/>
            </w:tcBorders>
          </w:tcPr>
          <w:p w14:paraId="7BB2951C" w14:textId="77777777" w:rsidR="001823AB" w:rsidRPr="00F15A02" w:rsidRDefault="001823AB" w:rsidP="00990471">
            <w:pPr>
              <w:pStyle w:val="TableParagraph"/>
              <w:rPr>
                <w:rFonts w:ascii="Century Gothic" w:hAnsi="Century Gothic"/>
                <w:sz w:val="18"/>
              </w:rPr>
            </w:pPr>
          </w:p>
        </w:tc>
        <w:tc>
          <w:tcPr>
            <w:tcW w:w="3798" w:type="dxa"/>
            <w:vMerge/>
            <w:shd w:val="clear" w:color="auto" w:fill="C4E3F4"/>
          </w:tcPr>
          <w:p w14:paraId="0D0F53C1" w14:textId="5E8CE94C" w:rsidR="001823AB" w:rsidRPr="00F15A02" w:rsidRDefault="001823AB" w:rsidP="00990471">
            <w:pPr>
              <w:pStyle w:val="TableParagraph"/>
              <w:spacing w:before="46"/>
              <w:ind w:left="85"/>
              <w:rPr>
                <w:rFonts w:ascii="Century Gothic" w:hAnsi="Century Gothic"/>
                <w:sz w:val="18"/>
              </w:rPr>
            </w:pPr>
          </w:p>
        </w:tc>
        <w:tc>
          <w:tcPr>
            <w:tcW w:w="6236" w:type="dxa"/>
            <w:vMerge/>
            <w:tcBorders>
              <w:top w:val="nil"/>
            </w:tcBorders>
          </w:tcPr>
          <w:p w14:paraId="200CBAE7" w14:textId="77777777" w:rsidR="001823AB" w:rsidRPr="00F15A02" w:rsidRDefault="001823AB" w:rsidP="00990471">
            <w:pPr>
              <w:rPr>
                <w:rFonts w:ascii="Century Gothic" w:hAnsi="Century Gothic"/>
                <w:sz w:val="2"/>
                <w:szCs w:val="2"/>
              </w:rPr>
            </w:pPr>
          </w:p>
        </w:tc>
        <w:tc>
          <w:tcPr>
            <w:tcW w:w="4587" w:type="dxa"/>
            <w:vMerge/>
          </w:tcPr>
          <w:p w14:paraId="236AF4B4" w14:textId="77777777" w:rsidR="001823AB" w:rsidRPr="00F15A02" w:rsidRDefault="001823AB" w:rsidP="00990471">
            <w:pPr>
              <w:pStyle w:val="TableParagraph"/>
              <w:spacing w:before="66"/>
              <w:ind w:left="85"/>
              <w:rPr>
                <w:rFonts w:ascii="Century Gothic" w:hAnsi="Century Gothic"/>
                <w:sz w:val="18"/>
              </w:rPr>
            </w:pPr>
          </w:p>
        </w:tc>
      </w:tr>
      <w:tr w:rsidR="001823AB" w:rsidRPr="00F15A02" w14:paraId="19BFD6D1" w14:textId="77777777" w:rsidTr="00E72323">
        <w:trPr>
          <w:trHeight w:val="432"/>
        </w:trPr>
        <w:tc>
          <w:tcPr>
            <w:tcW w:w="1639" w:type="dxa"/>
            <w:tcBorders>
              <w:top w:val="nil"/>
              <w:bottom w:val="nil"/>
            </w:tcBorders>
          </w:tcPr>
          <w:p w14:paraId="318734EB" w14:textId="77777777" w:rsidR="001823AB" w:rsidRPr="00F15A02" w:rsidRDefault="001823AB" w:rsidP="00990471">
            <w:pPr>
              <w:pStyle w:val="TableParagraph"/>
              <w:rPr>
                <w:rFonts w:ascii="Century Gothic" w:hAnsi="Century Gothic"/>
                <w:sz w:val="18"/>
              </w:rPr>
            </w:pPr>
          </w:p>
        </w:tc>
        <w:tc>
          <w:tcPr>
            <w:tcW w:w="3798" w:type="dxa"/>
            <w:vMerge/>
            <w:shd w:val="clear" w:color="auto" w:fill="C4E3F4"/>
          </w:tcPr>
          <w:p w14:paraId="2B05F36A" w14:textId="77777777" w:rsidR="001823AB" w:rsidRPr="00F15A02" w:rsidRDefault="001823AB" w:rsidP="00990471">
            <w:pPr>
              <w:pStyle w:val="TableParagraph"/>
              <w:rPr>
                <w:rFonts w:ascii="Century Gothic" w:hAnsi="Century Gothic"/>
                <w:sz w:val="18"/>
              </w:rPr>
            </w:pPr>
          </w:p>
        </w:tc>
        <w:tc>
          <w:tcPr>
            <w:tcW w:w="6236" w:type="dxa"/>
            <w:vMerge/>
            <w:tcBorders>
              <w:top w:val="nil"/>
            </w:tcBorders>
          </w:tcPr>
          <w:p w14:paraId="1E57ED65" w14:textId="77777777" w:rsidR="001823AB" w:rsidRPr="00F15A02" w:rsidRDefault="001823AB" w:rsidP="00990471">
            <w:pPr>
              <w:rPr>
                <w:rFonts w:ascii="Century Gothic" w:hAnsi="Century Gothic"/>
                <w:sz w:val="2"/>
                <w:szCs w:val="2"/>
              </w:rPr>
            </w:pPr>
          </w:p>
        </w:tc>
        <w:tc>
          <w:tcPr>
            <w:tcW w:w="4587" w:type="dxa"/>
            <w:vMerge/>
            <w:tcBorders>
              <w:bottom w:val="nil"/>
            </w:tcBorders>
          </w:tcPr>
          <w:p w14:paraId="29115A3E" w14:textId="77777777" w:rsidR="001823AB" w:rsidRPr="00F15A02" w:rsidRDefault="001823AB" w:rsidP="00990471">
            <w:pPr>
              <w:pStyle w:val="TableParagraph"/>
              <w:spacing w:before="66"/>
              <w:ind w:left="85"/>
              <w:rPr>
                <w:rFonts w:ascii="Century Gothic" w:hAnsi="Century Gothic"/>
                <w:sz w:val="18"/>
              </w:rPr>
            </w:pPr>
          </w:p>
        </w:tc>
      </w:tr>
      <w:tr w:rsidR="001823AB" w:rsidRPr="00F15A02" w14:paraId="0643B06F" w14:textId="77777777" w:rsidTr="006C33BE">
        <w:trPr>
          <w:trHeight w:val="109"/>
        </w:trPr>
        <w:tc>
          <w:tcPr>
            <w:tcW w:w="1639" w:type="dxa"/>
            <w:tcBorders>
              <w:top w:val="nil"/>
            </w:tcBorders>
          </w:tcPr>
          <w:p w14:paraId="6FA0BEAE" w14:textId="77777777" w:rsidR="001823AB" w:rsidRPr="00F15A02" w:rsidRDefault="001823AB" w:rsidP="00990471">
            <w:pPr>
              <w:pStyle w:val="TableParagraph"/>
              <w:rPr>
                <w:rFonts w:ascii="Century Gothic" w:hAnsi="Century Gothic"/>
                <w:sz w:val="18"/>
              </w:rPr>
            </w:pPr>
          </w:p>
        </w:tc>
        <w:tc>
          <w:tcPr>
            <w:tcW w:w="3798" w:type="dxa"/>
            <w:vMerge/>
            <w:shd w:val="clear" w:color="auto" w:fill="C4E3F4"/>
          </w:tcPr>
          <w:p w14:paraId="04C0003E" w14:textId="77777777" w:rsidR="001823AB" w:rsidRPr="00F15A02" w:rsidRDefault="001823AB" w:rsidP="00990471">
            <w:pPr>
              <w:pStyle w:val="TableParagraph"/>
              <w:rPr>
                <w:rFonts w:ascii="Century Gothic" w:hAnsi="Century Gothic"/>
                <w:sz w:val="18"/>
              </w:rPr>
            </w:pPr>
          </w:p>
        </w:tc>
        <w:tc>
          <w:tcPr>
            <w:tcW w:w="6236" w:type="dxa"/>
            <w:vMerge/>
            <w:tcBorders>
              <w:top w:val="nil"/>
            </w:tcBorders>
          </w:tcPr>
          <w:p w14:paraId="54D5F4B5" w14:textId="77777777" w:rsidR="001823AB" w:rsidRPr="00F15A02" w:rsidRDefault="001823AB" w:rsidP="00990471">
            <w:pPr>
              <w:rPr>
                <w:rFonts w:ascii="Century Gothic" w:hAnsi="Century Gothic"/>
                <w:sz w:val="2"/>
                <w:szCs w:val="2"/>
              </w:rPr>
            </w:pPr>
          </w:p>
        </w:tc>
        <w:tc>
          <w:tcPr>
            <w:tcW w:w="4587" w:type="dxa"/>
            <w:tcBorders>
              <w:top w:val="nil"/>
            </w:tcBorders>
          </w:tcPr>
          <w:p w14:paraId="2F19A7B6" w14:textId="77777777" w:rsidR="001823AB" w:rsidRPr="00F15A02" w:rsidRDefault="001823AB" w:rsidP="00990471">
            <w:pPr>
              <w:pStyle w:val="TableParagraph"/>
              <w:spacing w:before="117"/>
              <w:ind w:left="85"/>
              <w:rPr>
                <w:rFonts w:ascii="Century Gothic" w:hAnsi="Century Gothic"/>
                <w:sz w:val="18"/>
              </w:rPr>
            </w:pPr>
          </w:p>
        </w:tc>
      </w:tr>
    </w:tbl>
    <w:p w14:paraId="6DD45874" w14:textId="77777777" w:rsidR="002E58DE" w:rsidRPr="00F15A02" w:rsidRDefault="002E58DE">
      <w:pPr>
        <w:rPr>
          <w:rFonts w:ascii="Century Gothic" w:hAnsi="Century Gothic"/>
          <w:sz w:val="18"/>
        </w:rPr>
        <w:sectPr w:rsidR="002E58DE" w:rsidRPr="00F15A02">
          <w:pgSz w:w="16840" w:h="11910" w:orient="landscape"/>
          <w:pgMar w:top="280" w:right="160" w:bottom="280" w:left="180" w:header="720" w:footer="720" w:gutter="0"/>
          <w:cols w:space="720"/>
        </w:sectPr>
      </w:pPr>
    </w:p>
    <w:tbl>
      <w:tblPr>
        <w:tblW w:w="0" w:type="auto"/>
        <w:tblInd w:w="113" w:type="dxa"/>
        <w:tblBorders>
          <w:top w:val="single" w:sz="4" w:space="0" w:color="747679"/>
          <w:left w:val="single" w:sz="4" w:space="0" w:color="747679"/>
          <w:bottom w:val="single" w:sz="4" w:space="0" w:color="747679"/>
          <w:right w:val="single" w:sz="4" w:space="0" w:color="747679"/>
          <w:insideH w:val="single" w:sz="4" w:space="0" w:color="747679"/>
          <w:insideV w:val="single" w:sz="4" w:space="0" w:color="74767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39"/>
        <w:gridCol w:w="3798"/>
        <w:gridCol w:w="6236"/>
        <w:gridCol w:w="4587"/>
      </w:tblGrid>
      <w:tr w:rsidR="00A779A6" w:rsidRPr="00F15A02" w14:paraId="067D7EE3" w14:textId="77777777" w:rsidTr="00CD0008">
        <w:trPr>
          <w:trHeight w:val="5324"/>
        </w:trPr>
        <w:tc>
          <w:tcPr>
            <w:tcW w:w="1639" w:type="dxa"/>
          </w:tcPr>
          <w:p w14:paraId="06525AF2" w14:textId="77777777" w:rsidR="00A779A6" w:rsidRPr="00F15A02" w:rsidRDefault="00A779A6">
            <w:pPr>
              <w:pStyle w:val="TableParagraph"/>
              <w:spacing w:before="68"/>
              <w:ind w:left="113"/>
              <w:rPr>
                <w:rFonts w:ascii="Century Gothic" w:hAnsi="Century Gothic"/>
                <w:b/>
                <w:sz w:val="20"/>
              </w:rPr>
            </w:pPr>
            <w:r w:rsidRPr="00F15A02">
              <w:rPr>
                <w:rFonts w:ascii="Century Gothic" w:hAnsi="Century Gothic"/>
                <w:b/>
                <w:w w:val="105"/>
                <w:sz w:val="20"/>
              </w:rPr>
              <w:lastRenderedPageBreak/>
              <w:t>Summer 2</w:t>
            </w:r>
          </w:p>
          <w:p w14:paraId="6F435BDF" w14:textId="77777777" w:rsidR="00A779A6" w:rsidRPr="00F15A02" w:rsidRDefault="00A779A6" w:rsidP="00E14D4A">
            <w:pPr>
              <w:pStyle w:val="TableParagraph"/>
              <w:spacing w:before="71"/>
              <w:ind w:left="113"/>
              <w:rPr>
                <w:rFonts w:ascii="Century Gothic" w:hAnsi="Century Gothic"/>
                <w:sz w:val="18"/>
              </w:rPr>
            </w:pPr>
            <w:r w:rsidRPr="00F15A02">
              <w:rPr>
                <w:rFonts w:ascii="Century Gothic" w:hAnsi="Century Gothic"/>
                <w:w w:val="105"/>
                <w:sz w:val="18"/>
              </w:rPr>
              <w:t>How will we</w:t>
            </w:r>
          </w:p>
          <w:p w14:paraId="06285AAD" w14:textId="77777777" w:rsidR="00A779A6" w:rsidRPr="00F15A02" w:rsidRDefault="00A779A6" w:rsidP="00E14D4A">
            <w:pPr>
              <w:pStyle w:val="TableParagraph"/>
              <w:spacing w:before="30"/>
              <w:ind w:left="113"/>
              <w:rPr>
                <w:rFonts w:ascii="Century Gothic" w:hAnsi="Century Gothic"/>
                <w:sz w:val="18"/>
              </w:rPr>
            </w:pPr>
            <w:r w:rsidRPr="00F15A02">
              <w:rPr>
                <w:rFonts w:ascii="Century Gothic" w:hAnsi="Century Gothic"/>
                <w:sz w:val="18"/>
              </w:rPr>
              <w:t>grow and</w:t>
            </w:r>
          </w:p>
          <w:p w14:paraId="2077B2AF" w14:textId="552B467C" w:rsidR="00A779A6" w:rsidRPr="00F15A02" w:rsidRDefault="00A779A6" w:rsidP="00E14D4A">
            <w:pPr>
              <w:pStyle w:val="TableParagraph"/>
              <w:spacing w:before="139" w:line="319" w:lineRule="auto"/>
              <w:ind w:left="113" w:right="416"/>
              <w:rPr>
                <w:rFonts w:ascii="Century Gothic" w:hAnsi="Century Gothic"/>
                <w:sz w:val="18"/>
              </w:rPr>
            </w:pPr>
            <w:r w:rsidRPr="00F15A02">
              <w:rPr>
                <w:rFonts w:ascii="Century Gothic" w:hAnsi="Century Gothic"/>
                <w:sz w:val="18"/>
              </w:rPr>
              <w:t>change</w:t>
            </w:r>
          </w:p>
        </w:tc>
        <w:tc>
          <w:tcPr>
            <w:tcW w:w="3798" w:type="dxa"/>
            <w:shd w:val="clear" w:color="auto" w:fill="B8D9AF"/>
          </w:tcPr>
          <w:p w14:paraId="0B655478" w14:textId="31343BE0" w:rsidR="00A779A6" w:rsidRPr="00F15A02" w:rsidRDefault="00A779A6" w:rsidP="00E14D4A">
            <w:pPr>
              <w:pStyle w:val="TableParagraph"/>
              <w:spacing w:before="39"/>
              <w:ind w:left="85"/>
              <w:rPr>
                <w:rFonts w:ascii="Century Gothic" w:hAnsi="Century Gothic"/>
                <w:b/>
                <w:sz w:val="18"/>
              </w:rPr>
            </w:pPr>
            <w:r w:rsidRPr="00F15A02">
              <w:rPr>
                <w:rFonts w:ascii="Century Gothic" w:hAnsi="Century Gothic"/>
                <w:b/>
                <w:sz w:val="18"/>
              </w:rPr>
              <w:t>Health and wellbeing</w:t>
            </w:r>
          </w:p>
          <w:p w14:paraId="49663817" w14:textId="77777777" w:rsidR="00A779A6" w:rsidRPr="00F15A02" w:rsidRDefault="00A779A6" w:rsidP="00E14D4A">
            <w:pPr>
              <w:pStyle w:val="TableParagraph"/>
              <w:spacing w:before="35"/>
              <w:ind w:left="85"/>
              <w:rPr>
                <w:rFonts w:ascii="Century Gothic" w:hAnsi="Century Gothic"/>
                <w:sz w:val="18"/>
              </w:rPr>
            </w:pPr>
            <w:r w:rsidRPr="00F15A02">
              <w:rPr>
                <w:rFonts w:ascii="Century Gothic" w:hAnsi="Century Gothic"/>
                <w:sz w:val="18"/>
              </w:rPr>
              <w:t xml:space="preserve">Growing and </w:t>
            </w:r>
            <w:proofErr w:type="gramStart"/>
            <w:r w:rsidRPr="00F15A02">
              <w:rPr>
                <w:rFonts w:ascii="Century Gothic" w:hAnsi="Century Gothic"/>
                <w:sz w:val="18"/>
              </w:rPr>
              <w:t>changing;</w:t>
            </w:r>
            <w:proofErr w:type="gramEnd"/>
          </w:p>
          <w:p w14:paraId="7182A28B" w14:textId="77777777" w:rsidR="00A779A6" w:rsidRPr="00F15A02" w:rsidRDefault="00A779A6" w:rsidP="00E14D4A">
            <w:pPr>
              <w:pStyle w:val="TableParagraph"/>
              <w:spacing w:before="62"/>
              <w:ind w:left="85"/>
              <w:rPr>
                <w:rFonts w:ascii="Century Gothic" w:hAnsi="Century Gothic"/>
                <w:sz w:val="18"/>
              </w:rPr>
            </w:pPr>
            <w:r w:rsidRPr="00F15A02">
              <w:rPr>
                <w:rFonts w:ascii="Century Gothic" w:hAnsi="Century Gothic"/>
                <w:sz w:val="18"/>
              </w:rPr>
              <w:t>puberty</w:t>
            </w:r>
          </w:p>
          <w:p w14:paraId="3B952718" w14:textId="3BA2A6AF" w:rsidR="00A779A6" w:rsidRPr="00F15A02" w:rsidRDefault="00A779A6" w:rsidP="00E14D4A">
            <w:pPr>
              <w:pStyle w:val="TableParagraph"/>
              <w:ind w:left="85"/>
              <w:rPr>
                <w:rFonts w:ascii="Century Gothic" w:hAnsi="Century Gothic"/>
                <w:sz w:val="18"/>
              </w:rPr>
            </w:pPr>
            <w:proofErr w:type="spellStart"/>
            <w:r w:rsidRPr="00F15A02">
              <w:rPr>
                <w:rFonts w:ascii="Century Gothic" w:hAnsi="Century Gothic"/>
                <w:w w:val="105"/>
                <w:sz w:val="18"/>
              </w:rPr>
              <w:t>PoS</w:t>
            </w:r>
            <w:proofErr w:type="spellEnd"/>
            <w:r w:rsidRPr="00F15A02">
              <w:rPr>
                <w:rFonts w:ascii="Century Gothic" w:hAnsi="Century Gothic"/>
                <w:w w:val="105"/>
                <w:sz w:val="18"/>
              </w:rPr>
              <w:t xml:space="preserve"> refs: H31, H32, H34</w:t>
            </w:r>
          </w:p>
        </w:tc>
        <w:tc>
          <w:tcPr>
            <w:tcW w:w="6236" w:type="dxa"/>
          </w:tcPr>
          <w:p w14:paraId="65177FF7" w14:textId="77777777" w:rsidR="00A779A6" w:rsidRDefault="00A779A6" w:rsidP="00E14D4A">
            <w:pPr>
              <w:pStyle w:val="TableParagraph"/>
              <w:numPr>
                <w:ilvl w:val="0"/>
                <w:numId w:val="37"/>
              </w:numPr>
              <w:tabs>
                <w:tab w:val="left" w:pos="651"/>
                <w:tab w:val="left" w:pos="652"/>
              </w:tabs>
              <w:spacing w:before="111" w:line="278" w:lineRule="auto"/>
              <w:ind w:right="159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U</w:t>
            </w:r>
            <w:r w:rsidRPr="0067493E">
              <w:rPr>
                <w:rFonts w:ascii="Century Gothic" w:hAnsi="Century Gothic"/>
                <w:sz w:val="18"/>
              </w:rPr>
              <w:t>nderstand the choices people can make and those which are made or influenced by others</w:t>
            </w:r>
          </w:p>
          <w:p w14:paraId="51952176" w14:textId="77777777" w:rsidR="00A779A6" w:rsidRDefault="00A779A6" w:rsidP="00E14D4A">
            <w:pPr>
              <w:pStyle w:val="TableParagraph"/>
              <w:numPr>
                <w:ilvl w:val="0"/>
                <w:numId w:val="37"/>
              </w:numPr>
              <w:tabs>
                <w:tab w:val="left" w:pos="651"/>
                <w:tab w:val="left" w:pos="652"/>
              </w:tabs>
              <w:spacing w:before="111" w:line="278" w:lineRule="auto"/>
              <w:ind w:right="159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R</w:t>
            </w:r>
            <w:r w:rsidRPr="0067493E">
              <w:rPr>
                <w:rFonts w:ascii="Century Gothic" w:hAnsi="Century Gothic"/>
                <w:sz w:val="18"/>
              </w:rPr>
              <w:t>ecognise the physical differences between children and adults.</w:t>
            </w:r>
          </w:p>
          <w:p w14:paraId="029EB114" w14:textId="613199EF" w:rsidR="00A779A6" w:rsidRPr="00F15A02" w:rsidRDefault="00A779A6" w:rsidP="00E14D4A">
            <w:pPr>
              <w:pStyle w:val="TableParagraph"/>
              <w:numPr>
                <w:ilvl w:val="0"/>
                <w:numId w:val="37"/>
              </w:numPr>
              <w:tabs>
                <w:tab w:val="left" w:pos="652"/>
                <w:tab w:val="left" w:pos="653"/>
              </w:tabs>
              <w:spacing w:before="51" w:line="278" w:lineRule="auto"/>
              <w:ind w:right="189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R</w:t>
            </w:r>
            <w:r w:rsidRPr="008D4024">
              <w:rPr>
                <w:rFonts w:ascii="Century Gothic" w:hAnsi="Century Gothic"/>
                <w:sz w:val="18"/>
              </w:rPr>
              <w:t>ecognise that change is part of growing up.</w:t>
            </w:r>
          </w:p>
        </w:tc>
        <w:tc>
          <w:tcPr>
            <w:tcW w:w="4587" w:type="dxa"/>
          </w:tcPr>
          <w:p w14:paraId="79276864" w14:textId="1087EBBA" w:rsidR="00A779A6" w:rsidRPr="002D6286" w:rsidRDefault="00A779A6">
            <w:pPr>
              <w:pStyle w:val="TableParagraph"/>
              <w:spacing w:before="151"/>
              <w:ind w:left="85"/>
              <w:rPr>
                <w:rFonts w:ascii="Century Gothic" w:hAnsi="Century Gothic"/>
                <w:sz w:val="18"/>
                <w:szCs w:val="18"/>
              </w:rPr>
            </w:pPr>
            <w:r w:rsidRPr="002D6286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14:paraId="77DCB637" w14:textId="77777777" w:rsidR="00A779A6" w:rsidRPr="00FA069D" w:rsidRDefault="00A779A6">
            <w:pPr>
              <w:pStyle w:val="TableParagraph"/>
              <w:spacing w:before="151"/>
              <w:ind w:left="85"/>
              <w:rPr>
                <w:rFonts w:ascii="Century Gothic" w:hAnsi="Century Gothic"/>
                <w:sz w:val="18"/>
                <w:u w:val="single" w:color="95529B"/>
              </w:rPr>
            </w:pPr>
          </w:p>
          <w:p w14:paraId="2FF340DC" w14:textId="77777777" w:rsidR="00A779A6" w:rsidRPr="00E14D4A" w:rsidRDefault="00A779A6" w:rsidP="00E14D4A">
            <w:pPr>
              <w:pStyle w:val="TableParagraph"/>
              <w:rPr>
                <w:rFonts w:ascii="Century Gothic" w:hAnsi="Century Gothic"/>
                <w:sz w:val="18"/>
              </w:rPr>
            </w:pPr>
            <w:r w:rsidRPr="00FA069D">
              <w:rPr>
                <w:rFonts w:ascii="Century Gothic" w:hAnsi="Century Gothic"/>
                <w:sz w:val="18"/>
              </w:rPr>
              <w:t xml:space="preserve"> </w:t>
            </w:r>
            <w:hyperlink r:id="rId39" w:history="1">
              <w:r w:rsidRPr="00E14D4A">
                <w:rPr>
                  <w:rStyle w:val="Hyperlink"/>
                  <w:rFonts w:ascii="Century Gothic" w:hAnsi="Century Gothic"/>
                  <w:sz w:val="18"/>
                </w:rPr>
                <w:t>https://www.kapowprimary.com/login/?redirect_to=https%3A%2F%2Fwww.kapowprimary.com%2Fdashboard%2F%3Ftab%3Ddashboard</w:t>
              </w:r>
            </w:hyperlink>
          </w:p>
          <w:p w14:paraId="1FF49ED1" w14:textId="220C1536" w:rsidR="00A779A6" w:rsidRPr="008668FD" w:rsidRDefault="00A779A6" w:rsidP="00030451">
            <w:pPr>
              <w:pStyle w:val="TableParagraph"/>
              <w:rPr>
                <w:rFonts w:ascii="Century Gothic" w:hAnsi="Century Gothic"/>
                <w:color w:val="7030A0"/>
                <w:sz w:val="18"/>
              </w:rPr>
            </w:pPr>
          </w:p>
        </w:tc>
      </w:tr>
    </w:tbl>
    <w:p w14:paraId="19C02CF0" w14:textId="77777777" w:rsidR="002E58DE" w:rsidRPr="00F15A02" w:rsidRDefault="002E58DE">
      <w:pPr>
        <w:rPr>
          <w:rFonts w:ascii="Century Gothic" w:hAnsi="Century Gothic"/>
          <w:sz w:val="18"/>
        </w:rPr>
        <w:sectPr w:rsidR="002E58DE" w:rsidRPr="00F15A02">
          <w:pgSz w:w="16840" w:h="11910" w:orient="landscape"/>
          <w:pgMar w:top="280" w:right="160" w:bottom="280" w:left="180" w:header="720" w:footer="720" w:gutter="0"/>
          <w:cols w:space="720"/>
        </w:sectPr>
      </w:pPr>
    </w:p>
    <w:tbl>
      <w:tblPr>
        <w:tblW w:w="0" w:type="auto"/>
        <w:tblInd w:w="113" w:type="dxa"/>
        <w:tblBorders>
          <w:top w:val="single" w:sz="4" w:space="0" w:color="747679"/>
          <w:left w:val="single" w:sz="4" w:space="0" w:color="747679"/>
          <w:bottom w:val="single" w:sz="4" w:space="0" w:color="747679"/>
          <w:right w:val="single" w:sz="4" w:space="0" w:color="747679"/>
          <w:insideH w:val="single" w:sz="4" w:space="0" w:color="747679"/>
          <w:insideV w:val="single" w:sz="4" w:space="0" w:color="74767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39"/>
        <w:gridCol w:w="3798"/>
        <w:gridCol w:w="6236"/>
        <w:gridCol w:w="4587"/>
      </w:tblGrid>
      <w:tr w:rsidR="0063177C" w:rsidRPr="00F15A02" w14:paraId="243D391A" w14:textId="77777777" w:rsidTr="005B4BFD">
        <w:trPr>
          <w:trHeight w:val="580"/>
        </w:trPr>
        <w:tc>
          <w:tcPr>
            <w:tcW w:w="16260" w:type="dxa"/>
            <w:gridSpan w:val="4"/>
          </w:tcPr>
          <w:p w14:paraId="7C88B964" w14:textId="3525AFCB" w:rsidR="0063177C" w:rsidRPr="00F15A02" w:rsidRDefault="004078F2" w:rsidP="002C4CEA">
            <w:pPr>
              <w:pStyle w:val="TableParagraph"/>
              <w:spacing w:before="92"/>
              <w:ind w:left="159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color w:val="95529B"/>
                <w:sz w:val="28"/>
              </w:rPr>
              <w:lastRenderedPageBreak/>
              <w:t xml:space="preserve">YEAR 5 – 6 EVEN </w:t>
            </w:r>
            <w:r>
              <w:rPr>
                <w:rFonts w:ascii="Century Gothic" w:hAnsi="Century Gothic"/>
                <w:color w:val="95529B"/>
                <w:w w:val="95"/>
                <w:sz w:val="28"/>
              </w:rPr>
              <w:t>(20</w:t>
            </w:r>
            <w:r w:rsidR="00A779A6">
              <w:rPr>
                <w:rFonts w:ascii="Century Gothic" w:hAnsi="Century Gothic"/>
                <w:color w:val="95529B"/>
                <w:w w:val="95"/>
                <w:sz w:val="28"/>
              </w:rPr>
              <w:t xml:space="preserve">23- 24, </w:t>
            </w:r>
            <w:r>
              <w:rPr>
                <w:rFonts w:ascii="Century Gothic" w:hAnsi="Century Gothic"/>
                <w:color w:val="95529B"/>
                <w:w w:val="95"/>
                <w:sz w:val="28"/>
              </w:rPr>
              <w:t>2024-25)</w:t>
            </w:r>
            <w:r w:rsidRPr="00F15A02">
              <w:rPr>
                <w:rFonts w:ascii="Century Gothic" w:hAnsi="Century Gothic"/>
                <w:color w:val="95529B"/>
                <w:sz w:val="28"/>
              </w:rPr>
              <w:t xml:space="preserve">— </w:t>
            </w:r>
            <w:r w:rsidR="0063177C" w:rsidRPr="00F15A02">
              <w:rPr>
                <w:rFonts w:ascii="Century Gothic" w:hAnsi="Century Gothic"/>
                <w:color w:val="95529B"/>
                <w:sz w:val="28"/>
              </w:rPr>
              <w:t xml:space="preserve">  </w:t>
            </w:r>
            <w:r w:rsidR="002C4CEA">
              <w:rPr>
                <w:rFonts w:ascii="Century Gothic" w:hAnsi="Century Gothic"/>
                <w:w w:val="105"/>
                <w:sz w:val="28"/>
              </w:rPr>
              <w:t>MEDIUM</w:t>
            </w:r>
            <w:r w:rsidR="0063177C" w:rsidRPr="00F15A02">
              <w:rPr>
                <w:rFonts w:ascii="Century Gothic" w:hAnsi="Century Gothic"/>
                <w:w w:val="105"/>
                <w:sz w:val="28"/>
              </w:rPr>
              <w:t>-TERM OVERVIEW</w:t>
            </w:r>
          </w:p>
        </w:tc>
      </w:tr>
      <w:tr w:rsidR="002E58DE" w:rsidRPr="00F15A02" w14:paraId="5E6D6ECB" w14:textId="77777777">
        <w:trPr>
          <w:trHeight w:val="1000"/>
        </w:trPr>
        <w:tc>
          <w:tcPr>
            <w:tcW w:w="1639" w:type="dxa"/>
          </w:tcPr>
          <w:p w14:paraId="5BC45304" w14:textId="77777777" w:rsidR="002E58DE" w:rsidRPr="00F15A02" w:rsidRDefault="003A4EC7">
            <w:pPr>
              <w:pStyle w:val="TableParagraph"/>
              <w:spacing w:before="225" w:line="280" w:lineRule="auto"/>
              <w:ind w:left="80" w:right="73"/>
              <w:rPr>
                <w:rFonts w:ascii="Century Gothic" w:hAnsi="Century Gothic"/>
                <w:b/>
                <w:sz w:val="20"/>
              </w:rPr>
            </w:pPr>
            <w:r w:rsidRPr="00F15A02">
              <w:rPr>
                <w:rFonts w:ascii="Century Gothic" w:hAnsi="Century Gothic"/>
                <w:b/>
                <w:w w:val="105"/>
                <w:sz w:val="20"/>
              </w:rPr>
              <w:t xml:space="preserve">Half term / </w:t>
            </w:r>
            <w:r w:rsidRPr="00F15A02">
              <w:rPr>
                <w:rFonts w:ascii="Century Gothic" w:hAnsi="Century Gothic"/>
                <w:b/>
                <w:sz w:val="20"/>
              </w:rPr>
              <w:t>Key question:</w:t>
            </w:r>
          </w:p>
        </w:tc>
        <w:tc>
          <w:tcPr>
            <w:tcW w:w="3798" w:type="dxa"/>
          </w:tcPr>
          <w:p w14:paraId="15B19F9D" w14:textId="77777777" w:rsidR="002E58DE" w:rsidRPr="00F15A02" w:rsidRDefault="002E58DE">
            <w:pPr>
              <w:pStyle w:val="TableParagraph"/>
              <w:spacing w:before="1"/>
              <w:rPr>
                <w:rFonts w:ascii="Century Gothic" w:hAnsi="Century Gothic"/>
                <w:sz w:val="24"/>
              </w:rPr>
            </w:pPr>
          </w:p>
          <w:p w14:paraId="5A4517BC" w14:textId="77777777" w:rsidR="002E58DE" w:rsidRPr="00F15A02" w:rsidRDefault="003A4EC7">
            <w:pPr>
              <w:pStyle w:val="TableParagraph"/>
              <w:ind w:left="1596" w:right="1586"/>
              <w:jc w:val="center"/>
              <w:rPr>
                <w:rFonts w:ascii="Century Gothic" w:hAnsi="Century Gothic"/>
                <w:b/>
                <w:sz w:val="20"/>
              </w:rPr>
            </w:pPr>
            <w:r w:rsidRPr="00F15A02">
              <w:rPr>
                <w:rFonts w:ascii="Century Gothic" w:hAnsi="Century Gothic"/>
                <w:b/>
                <w:sz w:val="20"/>
              </w:rPr>
              <w:t>Topic</w:t>
            </w:r>
          </w:p>
        </w:tc>
        <w:tc>
          <w:tcPr>
            <w:tcW w:w="6236" w:type="dxa"/>
          </w:tcPr>
          <w:p w14:paraId="27AC6F00" w14:textId="77777777" w:rsidR="002E58DE" w:rsidRPr="00F15A02" w:rsidRDefault="002E58DE">
            <w:pPr>
              <w:pStyle w:val="TableParagraph"/>
              <w:spacing w:before="1"/>
              <w:rPr>
                <w:rFonts w:ascii="Century Gothic" w:hAnsi="Century Gothic"/>
                <w:sz w:val="24"/>
              </w:rPr>
            </w:pPr>
          </w:p>
          <w:p w14:paraId="1D2B1577" w14:textId="77777777" w:rsidR="002E58DE" w:rsidRPr="00F15A02" w:rsidRDefault="003A4EC7">
            <w:pPr>
              <w:pStyle w:val="TableParagraph"/>
              <w:ind w:left="1341"/>
              <w:rPr>
                <w:rFonts w:ascii="Century Gothic" w:hAnsi="Century Gothic"/>
                <w:b/>
                <w:sz w:val="20"/>
              </w:rPr>
            </w:pPr>
            <w:r w:rsidRPr="00F15A02">
              <w:rPr>
                <w:rFonts w:ascii="Century Gothic" w:hAnsi="Century Gothic"/>
                <w:b/>
                <w:w w:val="105"/>
                <w:sz w:val="20"/>
              </w:rPr>
              <w:t>In this unit of work, pupils learn...</w:t>
            </w:r>
          </w:p>
        </w:tc>
        <w:tc>
          <w:tcPr>
            <w:tcW w:w="4587" w:type="dxa"/>
          </w:tcPr>
          <w:p w14:paraId="18E32E21" w14:textId="77777777" w:rsidR="002E58DE" w:rsidRPr="00F15A02" w:rsidRDefault="003A4EC7">
            <w:pPr>
              <w:pStyle w:val="TableParagraph"/>
              <w:spacing w:before="243" w:line="247" w:lineRule="auto"/>
              <w:ind w:left="1830" w:right="242" w:hanging="1512"/>
              <w:rPr>
                <w:rFonts w:ascii="Century Gothic" w:hAnsi="Century Gothic"/>
                <w:b/>
                <w:sz w:val="20"/>
              </w:rPr>
            </w:pPr>
            <w:r w:rsidRPr="00F15A02">
              <w:rPr>
                <w:rFonts w:ascii="Century Gothic" w:hAnsi="Century Gothic"/>
                <w:b/>
                <w:w w:val="105"/>
                <w:sz w:val="20"/>
              </w:rPr>
              <w:t>Quality Assured resources to support planning</w:t>
            </w:r>
          </w:p>
        </w:tc>
      </w:tr>
      <w:tr w:rsidR="00E111C4" w:rsidRPr="00F15A02" w14:paraId="114E9F9B" w14:textId="77777777" w:rsidTr="00E111C4">
        <w:trPr>
          <w:trHeight w:val="3390"/>
        </w:trPr>
        <w:tc>
          <w:tcPr>
            <w:tcW w:w="1639" w:type="dxa"/>
          </w:tcPr>
          <w:p w14:paraId="2740548A" w14:textId="77777777" w:rsidR="00E111C4" w:rsidRPr="00F15A02" w:rsidRDefault="00E111C4" w:rsidP="00E111C4">
            <w:pPr>
              <w:pStyle w:val="TableParagraph"/>
              <w:spacing w:before="68"/>
              <w:ind w:left="113"/>
              <w:rPr>
                <w:rFonts w:ascii="Century Gothic" w:hAnsi="Century Gothic"/>
                <w:b/>
                <w:sz w:val="20"/>
              </w:rPr>
            </w:pPr>
            <w:r>
              <w:rPr>
                <w:rFonts w:ascii="Century Gothic" w:hAnsi="Century Gothic"/>
                <w:b/>
                <w:sz w:val="20"/>
              </w:rPr>
              <w:t>Autumn 1 (E)</w:t>
            </w:r>
          </w:p>
          <w:p w14:paraId="79B3AE96" w14:textId="77777777" w:rsidR="00762066" w:rsidRDefault="00E70CCB" w:rsidP="00E111C4">
            <w:pPr>
              <w:pStyle w:val="TableParagraph"/>
              <w:spacing w:before="32"/>
              <w:ind w:left="113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 xml:space="preserve">How do relationships change as we grow? </w:t>
            </w:r>
          </w:p>
          <w:p w14:paraId="1E6D27A8" w14:textId="77777777" w:rsidR="00762066" w:rsidRDefault="00762066" w:rsidP="00E111C4">
            <w:pPr>
              <w:pStyle w:val="TableParagraph"/>
              <w:spacing w:before="32"/>
              <w:ind w:left="113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 xml:space="preserve">Including: </w:t>
            </w:r>
          </w:p>
          <w:p w14:paraId="37E1E90D" w14:textId="2DCFF816" w:rsidR="00E111C4" w:rsidRPr="00F15A02" w:rsidRDefault="00762066" w:rsidP="00E111C4">
            <w:pPr>
              <w:pStyle w:val="TableParagraph"/>
              <w:spacing w:before="32"/>
              <w:ind w:left="113"/>
              <w:rPr>
                <w:rFonts w:ascii="Century Gothic" w:hAnsi="Century Gothic"/>
                <w:b/>
                <w:sz w:val="20"/>
              </w:rPr>
            </w:pPr>
            <w:r w:rsidRPr="002342D3">
              <w:rPr>
                <w:rFonts w:ascii="Century Gothic" w:hAnsi="Century Gothic"/>
                <w:w w:val="105"/>
                <w:sz w:val="18"/>
              </w:rPr>
              <w:t>How can I keep myself safe online?</w:t>
            </w:r>
          </w:p>
        </w:tc>
        <w:tc>
          <w:tcPr>
            <w:tcW w:w="3798" w:type="dxa"/>
            <w:shd w:val="clear" w:color="auto" w:fill="FBE4D5" w:themeFill="accent2" w:themeFillTint="33"/>
          </w:tcPr>
          <w:p w14:paraId="70B67408" w14:textId="77777777" w:rsidR="00E111C4" w:rsidRPr="00F15A02" w:rsidRDefault="00E111C4" w:rsidP="00E111C4">
            <w:pPr>
              <w:pStyle w:val="TableParagraph"/>
              <w:spacing w:before="39"/>
              <w:ind w:left="85"/>
              <w:rPr>
                <w:rFonts w:ascii="Century Gothic" w:hAnsi="Century Gothic"/>
                <w:b/>
                <w:sz w:val="18"/>
              </w:rPr>
            </w:pPr>
            <w:r w:rsidRPr="00F15A02">
              <w:rPr>
                <w:rFonts w:ascii="Century Gothic" w:hAnsi="Century Gothic"/>
                <w:b/>
                <w:sz w:val="18"/>
              </w:rPr>
              <w:t>Relationships</w:t>
            </w:r>
          </w:p>
          <w:p w14:paraId="228E4EB8" w14:textId="77777777" w:rsidR="00E111C4" w:rsidRPr="00F15A02" w:rsidRDefault="00E111C4" w:rsidP="00E111C4">
            <w:pPr>
              <w:pStyle w:val="TableParagraph"/>
              <w:spacing w:before="35"/>
              <w:ind w:left="85"/>
              <w:rPr>
                <w:rFonts w:ascii="Century Gothic" w:hAnsi="Century Gothic"/>
                <w:sz w:val="18"/>
              </w:rPr>
            </w:pPr>
            <w:r w:rsidRPr="00F15A02">
              <w:rPr>
                <w:rFonts w:ascii="Century Gothic" w:hAnsi="Century Gothic"/>
                <w:sz w:val="18"/>
              </w:rPr>
              <w:t>Friendships; relationships; becoming</w:t>
            </w:r>
          </w:p>
          <w:p w14:paraId="486EAD67" w14:textId="77777777" w:rsidR="00E111C4" w:rsidRPr="00F15A02" w:rsidRDefault="00E111C4" w:rsidP="00E111C4">
            <w:pPr>
              <w:pStyle w:val="TableParagraph"/>
              <w:spacing w:before="79"/>
              <w:ind w:left="85"/>
              <w:rPr>
                <w:rFonts w:ascii="Century Gothic" w:hAnsi="Century Gothic"/>
                <w:sz w:val="18"/>
              </w:rPr>
            </w:pPr>
            <w:r w:rsidRPr="00F15A02">
              <w:rPr>
                <w:rFonts w:ascii="Century Gothic" w:hAnsi="Century Gothic"/>
                <w:sz w:val="18"/>
              </w:rPr>
              <w:t>independent; online safety</w:t>
            </w:r>
          </w:p>
          <w:p w14:paraId="58FF29F9" w14:textId="77777777" w:rsidR="00E111C4" w:rsidRPr="00F15A02" w:rsidRDefault="00E111C4" w:rsidP="00E111C4">
            <w:pPr>
              <w:pStyle w:val="TableParagraph"/>
              <w:spacing w:before="132"/>
              <w:ind w:left="85"/>
              <w:rPr>
                <w:rFonts w:ascii="Century Gothic" w:hAnsi="Century Gothic"/>
                <w:sz w:val="18"/>
              </w:rPr>
            </w:pPr>
            <w:proofErr w:type="spellStart"/>
            <w:r w:rsidRPr="00F15A02">
              <w:rPr>
                <w:rFonts w:ascii="Century Gothic" w:hAnsi="Century Gothic"/>
                <w:sz w:val="18"/>
              </w:rPr>
              <w:t>PoS</w:t>
            </w:r>
            <w:proofErr w:type="spellEnd"/>
            <w:r w:rsidRPr="00F15A02">
              <w:rPr>
                <w:rFonts w:ascii="Century Gothic" w:hAnsi="Century Gothic"/>
                <w:sz w:val="18"/>
              </w:rPr>
              <w:t xml:space="preserve"> refs: R1, R18, R24, R26, R29, L11,</w:t>
            </w:r>
          </w:p>
          <w:p w14:paraId="6CFC66AB" w14:textId="77777777" w:rsidR="00762066" w:rsidRDefault="00E111C4" w:rsidP="00762066">
            <w:pPr>
              <w:pStyle w:val="TableParagraph"/>
              <w:spacing w:before="39"/>
              <w:ind w:left="85"/>
              <w:rPr>
                <w:rFonts w:ascii="Century Gothic" w:hAnsi="Century Gothic"/>
                <w:b/>
                <w:sz w:val="18"/>
                <w:szCs w:val="18"/>
              </w:rPr>
            </w:pPr>
            <w:r w:rsidRPr="00F15A02">
              <w:rPr>
                <w:rFonts w:ascii="Century Gothic" w:hAnsi="Century Gothic"/>
                <w:w w:val="105"/>
                <w:sz w:val="18"/>
              </w:rPr>
              <w:t>L15</w:t>
            </w:r>
            <w:r w:rsidR="00762066">
              <w:rPr>
                <w:rFonts w:ascii="Century Gothic" w:hAnsi="Century Gothic"/>
                <w:b/>
                <w:sz w:val="18"/>
                <w:szCs w:val="18"/>
              </w:rPr>
              <w:t xml:space="preserve"> </w:t>
            </w:r>
          </w:p>
          <w:p w14:paraId="54895794" w14:textId="0DC9E4D9" w:rsidR="00762066" w:rsidRPr="0085303A" w:rsidRDefault="00762066" w:rsidP="00762066">
            <w:pPr>
              <w:pStyle w:val="TableParagraph"/>
              <w:spacing w:before="39"/>
              <w:ind w:left="85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 xml:space="preserve">Online Safety </w:t>
            </w:r>
          </w:p>
          <w:p w14:paraId="33F1A813" w14:textId="77777777" w:rsidR="00762066" w:rsidRPr="0085303A" w:rsidRDefault="00762066" w:rsidP="00762066">
            <w:pPr>
              <w:pStyle w:val="TableParagraph"/>
              <w:spacing w:before="39"/>
              <w:ind w:left="85"/>
              <w:rPr>
                <w:rFonts w:ascii="Century Gothic" w:hAnsi="Century Gothic"/>
                <w:sz w:val="18"/>
                <w:szCs w:val="18"/>
              </w:rPr>
            </w:pPr>
            <w:r w:rsidRPr="0085303A">
              <w:rPr>
                <w:rFonts w:ascii="Century Gothic" w:hAnsi="Century Gothic"/>
                <w:sz w:val="18"/>
                <w:szCs w:val="18"/>
              </w:rPr>
              <w:t xml:space="preserve">Media literacy and Digital resilience Evaluating media sources; sharing things online </w:t>
            </w:r>
          </w:p>
          <w:p w14:paraId="58C9BC8A" w14:textId="77777777" w:rsidR="00762066" w:rsidRDefault="00762066" w:rsidP="00762066">
            <w:pPr>
              <w:pStyle w:val="TableParagraph"/>
              <w:spacing w:before="39"/>
              <w:ind w:left="85"/>
              <w:rPr>
                <w:rFonts w:ascii="Century Gothic" w:hAnsi="Century Gothic"/>
                <w:sz w:val="18"/>
                <w:szCs w:val="18"/>
              </w:rPr>
            </w:pPr>
            <w:proofErr w:type="spellStart"/>
            <w:r w:rsidRPr="0085303A">
              <w:rPr>
                <w:rFonts w:ascii="Century Gothic" w:hAnsi="Century Gothic"/>
                <w:sz w:val="18"/>
                <w:szCs w:val="18"/>
              </w:rPr>
              <w:t>PoS</w:t>
            </w:r>
            <w:proofErr w:type="spellEnd"/>
            <w:r w:rsidRPr="0085303A">
              <w:rPr>
                <w:rFonts w:ascii="Century Gothic" w:hAnsi="Century Gothic"/>
                <w:sz w:val="18"/>
                <w:szCs w:val="18"/>
              </w:rPr>
              <w:t xml:space="preserve"> Refs: H37, L11, L13, L15, L16</w:t>
            </w:r>
          </w:p>
          <w:p w14:paraId="4FFA2254" w14:textId="4E52D997" w:rsidR="00E111C4" w:rsidRPr="00F15A02" w:rsidRDefault="00E111C4" w:rsidP="00E111C4">
            <w:pPr>
              <w:pStyle w:val="TableParagraph"/>
              <w:spacing w:before="30"/>
              <w:ind w:left="85"/>
              <w:rPr>
                <w:rFonts w:ascii="Century Gothic" w:hAnsi="Century Gothic"/>
                <w:b/>
                <w:sz w:val="18"/>
              </w:rPr>
            </w:pPr>
          </w:p>
        </w:tc>
        <w:tc>
          <w:tcPr>
            <w:tcW w:w="6236" w:type="dxa"/>
          </w:tcPr>
          <w:p w14:paraId="146F015A" w14:textId="77777777" w:rsidR="00E111C4" w:rsidRDefault="00A9508C" w:rsidP="00A9508C">
            <w:pPr>
              <w:pStyle w:val="TableParagraph"/>
              <w:numPr>
                <w:ilvl w:val="0"/>
                <w:numId w:val="63"/>
              </w:numPr>
              <w:spacing w:before="39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B</w:t>
            </w:r>
            <w:r w:rsidRPr="00A9508C">
              <w:rPr>
                <w:rFonts w:ascii="Century Gothic" w:hAnsi="Century Gothic"/>
                <w:sz w:val="18"/>
              </w:rPr>
              <w:t>egin to understand that family relationships can sometimes make children feel unhappy and what they can do if this happens.</w:t>
            </w:r>
          </w:p>
          <w:p w14:paraId="033F4A8C" w14:textId="77777777" w:rsidR="00A9508C" w:rsidRDefault="00A9508C" w:rsidP="00A9508C">
            <w:pPr>
              <w:pStyle w:val="TableParagraph"/>
              <w:numPr>
                <w:ilvl w:val="0"/>
                <w:numId w:val="63"/>
              </w:numPr>
              <w:spacing w:before="39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U</w:t>
            </w:r>
            <w:r w:rsidRPr="00A9508C">
              <w:rPr>
                <w:rFonts w:ascii="Century Gothic" w:hAnsi="Century Gothic"/>
                <w:sz w:val="18"/>
              </w:rPr>
              <w:t>nderstand the concept of marriage.</w:t>
            </w:r>
          </w:p>
          <w:p w14:paraId="162390FF" w14:textId="77777777" w:rsidR="00A9508C" w:rsidRDefault="00A9508C" w:rsidP="00A9508C">
            <w:pPr>
              <w:pStyle w:val="TableParagraph"/>
              <w:numPr>
                <w:ilvl w:val="0"/>
                <w:numId w:val="63"/>
              </w:numPr>
              <w:spacing w:before="39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R</w:t>
            </w:r>
            <w:r w:rsidRPr="00A9508C">
              <w:rPr>
                <w:rFonts w:ascii="Century Gothic" w:hAnsi="Century Gothic"/>
                <w:sz w:val="18"/>
              </w:rPr>
              <w:t>ecognise how attitudes to gender have changed over time</w:t>
            </w:r>
            <w:r>
              <w:rPr>
                <w:rFonts w:ascii="Century Gothic" w:hAnsi="Century Gothic"/>
                <w:sz w:val="18"/>
              </w:rPr>
              <w:t>.</w:t>
            </w:r>
          </w:p>
          <w:p w14:paraId="0C2E953F" w14:textId="77777777" w:rsidR="00A9508C" w:rsidRDefault="00A9508C" w:rsidP="00A9508C">
            <w:pPr>
              <w:pStyle w:val="TableParagraph"/>
              <w:numPr>
                <w:ilvl w:val="0"/>
                <w:numId w:val="63"/>
              </w:numPr>
              <w:spacing w:before="39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E</w:t>
            </w:r>
            <w:r w:rsidRPr="00A9508C">
              <w:rPr>
                <w:rFonts w:ascii="Century Gothic" w:hAnsi="Century Gothic"/>
                <w:sz w:val="18"/>
              </w:rPr>
              <w:t>xplore other people’s attitudes and ideas and to begin to challenge these.</w:t>
            </w:r>
          </w:p>
          <w:p w14:paraId="6E4F93FD" w14:textId="77777777" w:rsidR="00762066" w:rsidRDefault="00A9508C" w:rsidP="00762066">
            <w:pPr>
              <w:pStyle w:val="TableParagraph"/>
              <w:numPr>
                <w:ilvl w:val="0"/>
                <w:numId w:val="19"/>
              </w:numPr>
              <w:tabs>
                <w:tab w:val="left" w:pos="651"/>
                <w:tab w:val="left" w:pos="652"/>
              </w:tabs>
              <w:spacing w:before="39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</w:rPr>
              <w:t>U</w:t>
            </w:r>
            <w:r w:rsidRPr="00A9508C">
              <w:rPr>
                <w:rFonts w:ascii="Century Gothic" w:hAnsi="Century Gothic"/>
                <w:sz w:val="18"/>
              </w:rPr>
              <w:t>nderstand more about bullying and how to get help</w:t>
            </w:r>
            <w:r>
              <w:rPr>
                <w:rFonts w:ascii="Century Gothic" w:hAnsi="Century Gothic"/>
                <w:sz w:val="18"/>
              </w:rPr>
              <w:t>.</w:t>
            </w:r>
            <w:r w:rsidR="00762066" w:rsidRPr="006C33BE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14:paraId="06B00509" w14:textId="1D5F5BC0" w:rsidR="00762066" w:rsidRDefault="00762066" w:rsidP="00762066">
            <w:pPr>
              <w:pStyle w:val="TableParagraph"/>
              <w:numPr>
                <w:ilvl w:val="0"/>
                <w:numId w:val="19"/>
              </w:numPr>
              <w:tabs>
                <w:tab w:val="left" w:pos="651"/>
                <w:tab w:val="left" w:pos="652"/>
              </w:tabs>
              <w:spacing w:before="39"/>
              <w:rPr>
                <w:rFonts w:ascii="Century Gothic" w:hAnsi="Century Gothic"/>
                <w:sz w:val="18"/>
                <w:szCs w:val="18"/>
              </w:rPr>
            </w:pPr>
            <w:r w:rsidRPr="006C33BE">
              <w:rPr>
                <w:rFonts w:ascii="Century Gothic" w:hAnsi="Century Gothic"/>
                <w:sz w:val="18"/>
                <w:szCs w:val="18"/>
              </w:rPr>
              <w:t>To learn about staying safe online. </w:t>
            </w:r>
          </w:p>
          <w:p w14:paraId="29BDD01C" w14:textId="77777777" w:rsidR="00762066" w:rsidRPr="006C33BE" w:rsidRDefault="00762066" w:rsidP="00762066">
            <w:pPr>
              <w:pStyle w:val="TableParagraph"/>
              <w:numPr>
                <w:ilvl w:val="0"/>
                <w:numId w:val="19"/>
              </w:numPr>
              <w:tabs>
                <w:tab w:val="left" w:pos="651"/>
                <w:tab w:val="left" w:pos="652"/>
              </w:tabs>
              <w:spacing w:before="39"/>
              <w:rPr>
                <w:rFonts w:ascii="Century Gothic" w:hAnsi="Century Gothic"/>
                <w:sz w:val="18"/>
                <w:szCs w:val="18"/>
              </w:rPr>
            </w:pPr>
            <w:r w:rsidRPr="006C33BE">
              <w:rPr>
                <w:rFonts w:ascii="Century Gothic" w:hAnsi="Century Gothic"/>
                <w:sz w:val="18"/>
                <w:szCs w:val="18"/>
              </w:rPr>
              <w:t>I can identify possible dangers online.</w:t>
            </w:r>
          </w:p>
          <w:p w14:paraId="71E59198" w14:textId="77777777" w:rsidR="00762066" w:rsidRPr="006C33BE" w:rsidRDefault="00762066" w:rsidP="00762066">
            <w:pPr>
              <w:pStyle w:val="TableParagraph"/>
              <w:numPr>
                <w:ilvl w:val="0"/>
                <w:numId w:val="19"/>
              </w:numPr>
              <w:tabs>
                <w:tab w:val="left" w:pos="651"/>
                <w:tab w:val="left" w:pos="652"/>
              </w:tabs>
              <w:spacing w:before="39"/>
              <w:rPr>
                <w:rFonts w:ascii="Century Gothic" w:hAnsi="Century Gothic"/>
                <w:sz w:val="18"/>
                <w:szCs w:val="18"/>
              </w:rPr>
            </w:pPr>
            <w:r w:rsidRPr="006C33BE">
              <w:rPr>
                <w:rFonts w:ascii="Century Gothic" w:hAnsi="Century Gothic"/>
                <w:sz w:val="18"/>
                <w:szCs w:val="18"/>
              </w:rPr>
              <w:t>I can suggest ways to stay safe online.</w:t>
            </w:r>
          </w:p>
          <w:p w14:paraId="0F0F62BE" w14:textId="77777777" w:rsidR="00762066" w:rsidRDefault="00762066" w:rsidP="00762066">
            <w:pPr>
              <w:pStyle w:val="TableParagraph"/>
              <w:numPr>
                <w:ilvl w:val="0"/>
                <w:numId w:val="19"/>
              </w:numPr>
              <w:tabs>
                <w:tab w:val="left" w:pos="651"/>
                <w:tab w:val="left" w:pos="652"/>
              </w:tabs>
              <w:spacing w:before="39"/>
              <w:rPr>
                <w:rFonts w:ascii="Century Gothic" w:hAnsi="Century Gothic"/>
                <w:sz w:val="18"/>
                <w:szCs w:val="18"/>
              </w:rPr>
            </w:pPr>
            <w:r w:rsidRPr="006C33BE">
              <w:rPr>
                <w:rFonts w:ascii="Century Gothic" w:hAnsi="Century Gothic"/>
                <w:sz w:val="18"/>
                <w:szCs w:val="18"/>
              </w:rPr>
              <w:t>I can use the web to find information about staying safe online.</w:t>
            </w:r>
          </w:p>
          <w:p w14:paraId="0B7B1BED" w14:textId="5C4BC380" w:rsidR="00A9508C" w:rsidRPr="00F15A02" w:rsidRDefault="00A9508C" w:rsidP="00A9508C">
            <w:pPr>
              <w:pStyle w:val="TableParagraph"/>
              <w:numPr>
                <w:ilvl w:val="0"/>
                <w:numId w:val="63"/>
              </w:numPr>
              <w:spacing w:before="39"/>
              <w:rPr>
                <w:rFonts w:ascii="Century Gothic" w:hAnsi="Century Gothic"/>
                <w:sz w:val="18"/>
              </w:rPr>
            </w:pPr>
          </w:p>
        </w:tc>
        <w:tc>
          <w:tcPr>
            <w:tcW w:w="4587" w:type="dxa"/>
          </w:tcPr>
          <w:p w14:paraId="4651455A" w14:textId="77777777" w:rsidR="00A9508C" w:rsidRPr="00E14D4A" w:rsidRDefault="00A9508C" w:rsidP="00A9508C">
            <w:pPr>
              <w:pStyle w:val="TableParagraph"/>
              <w:rPr>
                <w:rFonts w:ascii="Century Gothic" w:hAnsi="Century Gothic"/>
                <w:sz w:val="18"/>
              </w:rPr>
            </w:pPr>
            <w:hyperlink r:id="rId40" w:history="1">
              <w:r w:rsidRPr="00E14D4A">
                <w:rPr>
                  <w:rStyle w:val="Hyperlink"/>
                  <w:rFonts w:ascii="Century Gothic" w:hAnsi="Century Gothic"/>
                  <w:sz w:val="18"/>
                </w:rPr>
                <w:t>https://www.kapowprimary.com/login/?redirect_to=https%3A%2F%2Fwww.kapowprimary.com%2Fdashboard%2F%3Ftab%3Ddashboard</w:t>
              </w:r>
            </w:hyperlink>
          </w:p>
          <w:p w14:paraId="6E822191" w14:textId="77777777" w:rsidR="003E7E1A" w:rsidRPr="00FC7600" w:rsidRDefault="003E7E1A" w:rsidP="00CC7502">
            <w:pPr>
              <w:pStyle w:val="TableParagraph"/>
              <w:spacing w:before="28"/>
              <w:ind w:left="85"/>
              <w:rPr>
                <w:rFonts w:ascii="Century Gothic" w:hAnsi="Century Gothic"/>
                <w:sz w:val="18"/>
              </w:rPr>
            </w:pPr>
          </w:p>
        </w:tc>
      </w:tr>
      <w:tr w:rsidR="00E111C4" w:rsidRPr="00F15A02" w14:paraId="56873918" w14:textId="77777777" w:rsidTr="004E2A1A">
        <w:trPr>
          <w:trHeight w:val="2230"/>
        </w:trPr>
        <w:tc>
          <w:tcPr>
            <w:tcW w:w="1639" w:type="dxa"/>
          </w:tcPr>
          <w:p w14:paraId="104DAE64" w14:textId="77777777" w:rsidR="00E111C4" w:rsidRPr="00F15A02" w:rsidRDefault="00E111C4" w:rsidP="00E111C4">
            <w:pPr>
              <w:pStyle w:val="TableParagraph"/>
              <w:spacing w:before="68"/>
              <w:ind w:left="113"/>
              <w:rPr>
                <w:rFonts w:ascii="Century Gothic" w:hAnsi="Century Gothic"/>
                <w:b/>
                <w:sz w:val="20"/>
              </w:rPr>
            </w:pPr>
            <w:r>
              <w:rPr>
                <w:rFonts w:ascii="Century Gothic" w:hAnsi="Century Gothic"/>
                <w:b/>
                <w:sz w:val="20"/>
              </w:rPr>
              <w:t>Autumn 2 (E)</w:t>
            </w:r>
          </w:p>
          <w:p w14:paraId="0F27E4D5" w14:textId="77777777" w:rsidR="00E111C4" w:rsidRPr="00F15A02" w:rsidRDefault="00E111C4" w:rsidP="00E111C4">
            <w:pPr>
              <w:pStyle w:val="TableParagraph"/>
              <w:spacing w:before="71"/>
              <w:ind w:left="113"/>
              <w:rPr>
                <w:rFonts w:ascii="Century Gothic" w:hAnsi="Century Gothic"/>
                <w:sz w:val="18"/>
              </w:rPr>
            </w:pPr>
            <w:r w:rsidRPr="00F15A02">
              <w:rPr>
                <w:rFonts w:ascii="Century Gothic" w:hAnsi="Century Gothic"/>
                <w:w w:val="105"/>
                <w:sz w:val="18"/>
              </w:rPr>
              <w:t>How can we</w:t>
            </w:r>
          </w:p>
          <w:p w14:paraId="08828331" w14:textId="77777777" w:rsidR="00E111C4" w:rsidRPr="00F15A02" w:rsidRDefault="00E111C4" w:rsidP="00E111C4">
            <w:pPr>
              <w:pStyle w:val="TableParagraph"/>
              <w:spacing w:before="48"/>
              <w:ind w:left="113"/>
              <w:rPr>
                <w:rFonts w:ascii="Century Gothic" w:hAnsi="Century Gothic"/>
                <w:sz w:val="18"/>
              </w:rPr>
            </w:pPr>
            <w:r w:rsidRPr="00F15A02">
              <w:rPr>
                <w:rFonts w:ascii="Century Gothic" w:hAnsi="Century Gothic"/>
                <w:sz w:val="18"/>
              </w:rPr>
              <w:t>help in an</w:t>
            </w:r>
          </w:p>
          <w:p w14:paraId="11EFB10A" w14:textId="77777777" w:rsidR="00E111C4" w:rsidRPr="00F15A02" w:rsidRDefault="00E111C4" w:rsidP="00E111C4">
            <w:pPr>
              <w:pStyle w:val="TableParagraph"/>
              <w:spacing w:before="30"/>
              <w:ind w:left="113"/>
              <w:rPr>
                <w:rFonts w:ascii="Century Gothic" w:hAnsi="Century Gothic"/>
                <w:sz w:val="18"/>
              </w:rPr>
            </w:pPr>
            <w:r w:rsidRPr="00F15A02">
              <w:rPr>
                <w:rFonts w:ascii="Century Gothic" w:hAnsi="Century Gothic"/>
                <w:sz w:val="18"/>
              </w:rPr>
              <w:t>accident or</w:t>
            </w:r>
          </w:p>
          <w:p w14:paraId="336795FD" w14:textId="77777777" w:rsidR="00E111C4" w:rsidRPr="00F15A02" w:rsidRDefault="00E111C4" w:rsidP="00E111C4">
            <w:pPr>
              <w:pStyle w:val="TableParagraph"/>
              <w:spacing w:before="30"/>
              <w:ind w:left="113"/>
              <w:rPr>
                <w:rFonts w:ascii="Century Gothic" w:hAnsi="Century Gothic"/>
                <w:b/>
                <w:sz w:val="20"/>
              </w:rPr>
            </w:pPr>
            <w:r w:rsidRPr="00F15A02">
              <w:rPr>
                <w:rFonts w:ascii="Century Gothic" w:hAnsi="Century Gothic"/>
                <w:sz w:val="18"/>
              </w:rPr>
              <w:t>emergency?</w:t>
            </w:r>
          </w:p>
        </w:tc>
        <w:tc>
          <w:tcPr>
            <w:tcW w:w="3798" w:type="dxa"/>
            <w:shd w:val="clear" w:color="auto" w:fill="B8D9AF"/>
          </w:tcPr>
          <w:p w14:paraId="27F1DE15" w14:textId="77777777" w:rsidR="00E111C4" w:rsidRPr="00F15A02" w:rsidRDefault="00E111C4" w:rsidP="00E111C4">
            <w:pPr>
              <w:pStyle w:val="TableParagraph"/>
              <w:spacing w:before="39"/>
              <w:ind w:left="85"/>
              <w:rPr>
                <w:rFonts w:ascii="Century Gothic" w:hAnsi="Century Gothic"/>
                <w:b/>
                <w:sz w:val="18"/>
              </w:rPr>
            </w:pPr>
            <w:r w:rsidRPr="00F15A02">
              <w:rPr>
                <w:rFonts w:ascii="Century Gothic" w:hAnsi="Century Gothic"/>
                <w:b/>
                <w:sz w:val="18"/>
              </w:rPr>
              <w:t>Health and wellbeing</w:t>
            </w:r>
          </w:p>
          <w:p w14:paraId="04E196F0" w14:textId="77777777" w:rsidR="00E111C4" w:rsidRPr="00F15A02" w:rsidRDefault="00E111C4" w:rsidP="00E111C4">
            <w:pPr>
              <w:pStyle w:val="TableParagraph"/>
              <w:spacing w:before="35"/>
              <w:ind w:left="85"/>
              <w:rPr>
                <w:rFonts w:ascii="Century Gothic" w:hAnsi="Century Gothic"/>
                <w:sz w:val="18"/>
              </w:rPr>
            </w:pPr>
            <w:r w:rsidRPr="00F15A02">
              <w:rPr>
                <w:rFonts w:ascii="Century Gothic" w:hAnsi="Century Gothic"/>
                <w:sz w:val="18"/>
              </w:rPr>
              <w:t>Basic first aid, accidents, dealing with</w:t>
            </w:r>
          </w:p>
          <w:p w14:paraId="5D68175A" w14:textId="77777777" w:rsidR="00E111C4" w:rsidRPr="00F15A02" w:rsidRDefault="00E111C4" w:rsidP="00E111C4">
            <w:pPr>
              <w:pStyle w:val="TableParagraph"/>
              <w:spacing w:before="12"/>
              <w:ind w:left="85"/>
              <w:rPr>
                <w:rFonts w:ascii="Century Gothic" w:hAnsi="Century Gothic"/>
                <w:sz w:val="18"/>
              </w:rPr>
            </w:pPr>
            <w:r w:rsidRPr="00F15A02">
              <w:rPr>
                <w:rFonts w:ascii="Century Gothic" w:hAnsi="Century Gothic"/>
                <w:sz w:val="18"/>
              </w:rPr>
              <w:t>emergencies</w:t>
            </w:r>
          </w:p>
          <w:p w14:paraId="7D54D14D" w14:textId="77777777" w:rsidR="00E111C4" w:rsidRPr="00F15A02" w:rsidRDefault="00E111C4" w:rsidP="00E111C4">
            <w:pPr>
              <w:pStyle w:val="TableParagraph"/>
              <w:spacing w:before="130"/>
              <w:ind w:left="85"/>
              <w:rPr>
                <w:rFonts w:ascii="Century Gothic" w:hAnsi="Century Gothic"/>
                <w:b/>
                <w:sz w:val="18"/>
              </w:rPr>
            </w:pPr>
            <w:proofErr w:type="spellStart"/>
            <w:r w:rsidRPr="00F15A02">
              <w:rPr>
                <w:rFonts w:ascii="Century Gothic" w:hAnsi="Century Gothic"/>
                <w:w w:val="105"/>
                <w:sz w:val="18"/>
              </w:rPr>
              <w:t>PoS</w:t>
            </w:r>
            <w:proofErr w:type="spellEnd"/>
            <w:r w:rsidRPr="00F15A02">
              <w:rPr>
                <w:rFonts w:ascii="Century Gothic" w:hAnsi="Century Gothic"/>
                <w:w w:val="105"/>
                <w:sz w:val="18"/>
              </w:rPr>
              <w:t xml:space="preserve"> refs: H43, H44</w:t>
            </w:r>
          </w:p>
        </w:tc>
        <w:tc>
          <w:tcPr>
            <w:tcW w:w="6236" w:type="dxa"/>
          </w:tcPr>
          <w:p w14:paraId="7FA7BB65" w14:textId="77777777" w:rsidR="00EE5DAC" w:rsidRDefault="00EE5DAC" w:rsidP="00EE5DAC">
            <w:pPr>
              <w:pStyle w:val="TableParagraph"/>
              <w:numPr>
                <w:ilvl w:val="0"/>
                <w:numId w:val="52"/>
              </w:numPr>
              <w:tabs>
                <w:tab w:val="left" w:pos="651"/>
                <w:tab w:val="left" w:pos="652"/>
              </w:tabs>
              <w:spacing w:before="39"/>
              <w:ind w:left="681" w:hanging="567"/>
              <w:rPr>
                <w:rFonts w:ascii="Century Gothic" w:hAnsi="Century Gothic"/>
                <w:sz w:val="18"/>
                <w:szCs w:val="18"/>
              </w:rPr>
            </w:pPr>
            <w:r w:rsidRPr="00E573D4">
              <w:rPr>
                <w:rFonts w:ascii="Century Gothic" w:hAnsi="Century Gothic"/>
                <w:sz w:val="18"/>
                <w:szCs w:val="18"/>
              </w:rPr>
              <w:t>To understand how to help someone who is choking.</w:t>
            </w:r>
          </w:p>
          <w:p w14:paraId="60CD109E" w14:textId="77777777" w:rsidR="00EE5DAC" w:rsidRDefault="00EE5DAC" w:rsidP="00EE5DAC">
            <w:pPr>
              <w:pStyle w:val="TableParagraph"/>
              <w:numPr>
                <w:ilvl w:val="0"/>
                <w:numId w:val="52"/>
              </w:numPr>
              <w:tabs>
                <w:tab w:val="left" w:pos="651"/>
                <w:tab w:val="left" w:pos="652"/>
              </w:tabs>
              <w:spacing w:before="39"/>
              <w:ind w:left="681" w:hanging="567"/>
              <w:rPr>
                <w:rFonts w:ascii="Century Gothic" w:hAnsi="Century Gothic"/>
                <w:sz w:val="18"/>
                <w:szCs w:val="18"/>
              </w:rPr>
            </w:pPr>
            <w:r w:rsidRPr="00E573D4">
              <w:rPr>
                <w:rFonts w:ascii="Century Gothic" w:hAnsi="Century Gothic"/>
                <w:sz w:val="18"/>
                <w:szCs w:val="18"/>
              </w:rPr>
              <w:t>To begin to understand the risks of alcohol.</w:t>
            </w:r>
          </w:p>
          <w:p w14:paraId="36037236" w14:textId="77777777" w:rsidR="00EE5DAC" w:rsidRDefault="00EE5DAC" w:rsidP="00EE5DAC">
            <w:pPr>
              <w:pStyle w:val="TableParagraph"/>
              <w:numPr>
                <w:ilvl w:val="0"/>
                <w:numId w:val="52"/>
              </w:numPr>
              <w:tabs>
                <w:tab w:val="left" w:pos="651"/>
                <w:tab w:val="left" w:pos="652"/>
              </w:tabs>
              <w:spacing w:before="39"/>
              <w:ind w:left="681" w:hanging="567"/>
              <w:rPr>
                <w:rFonts w:ascii="Century Gothic" w:hAnsi="Century Gothic"/>
                <w:sz w:val="18"/>
                <w:szCs w:val="18"/>
              </w:rPr>
            </w:pPr>
            <w:r w:rsidRPr="00E573D4">
              <w:rPr>
                <w:rFonts w:ascii="Century Gothic" w:hAnsi="Century Gothic"/>
                <w:sz w:val="18"/>
                <w:szCs w:val="18"/>
              </w:rPr>
              <w:t>To begin to understand the influence others have on us and how we can make our own decisions.</w:t>
            </w:r>
          </w:p>
          <w:p w14:paraId="3D416246" w14:textId="77777777" w:rsidR="00EE5DAC" w:rsidRDefault="00EE5DAC" w:rsidP="00EE5DAC">
            <w:pPr>
              <w:pStyle w:val="TableParagraph"/>
              <w:numPr>
                <w:ilvl w:val="0"/>
                <w:numId w:val="52"/>
              </w:numPr>
              <w:tabs>
                <w:tab w:val="left" w:pos="651"/>
                <w:tab w:val="left" w:pos="652"/>
              </w:tabs>
              <w:spacing w:before="39"/>
              <w:ind w:left="681" w:hanging="567"/>
              <w:rPr>
                <w:rFonts w:ascii="Century Gothic" w:hAnsi="Century Gothic"/>
                <w:sz w:val="18"/>
                <w:szCs w:val="18"/>
              </w:rPr>
            </w:pPr>
            <w:r w:rsidRPr="001F575A">
              <w:rPr>
                <w:rFonts w:ascii="Century Gothic" w:hAnsi="Century Gothic"/>
                <w:sz w:val="18"/>
                <w:szCs w:val="18"/>
              </w:rPr>
              <w:t>To understand how to help someone who is bleeding.</w:t>
            </w:r>
          </w:p>
          <w:p w14:paraId="1063FD69" w14:textId="77777777" w:rsidR="00EE5DAC" w:rsidRDefault="00EE5DAC" w:rsidP="00EE5DAC">
            <w:pPr>
              <w:pStyle w:val="TableParagraph"/>
              <w:numPr>
                <w:ilvl w:val="0"/>
                <w:numId w:val="52"/>
              </w:numPr>
              <w:tabs>
                <w:tab w:val="left" w:pos="651"/>
                <w:tab w:val="left" w:pos="652"/>
              </w:tabs>
              <w:spacing w:before="39"/>
              <w:ind w:left="681" w:hanging="567"/>
              <w:rPr>
                <w:rFonts w:ascii="Century Gothic" w:hAnsi="Century Gothic"/>
                <w:sz w:val="18"/>
                <w:szCs w:val="18"/>
              </w:rPr>
            </w:pPr>
            <w:r w:rsidRPr="001F575A">
              <w:rPr>
                <w:rFonts w:ascii="Century Gothic" w:hAnsi="Century Gothic"/>
                <w:sz w:val="18"/>
                <w:szCs w:val="18"/>
              </w:rPr>
              <w:t>To understand how to help someone who is unresponsive.</w:t>
            </w:r>
          </w:p>
          <w:p w14:paraId="09249EDB" w14:textId="40FC4ED5" w:rsidR="00E111C4" w:rsidRPr="00F15A02" w:rsidRDefault="00E111C4">
            <w:pPr>
              <w:pStyle w:val="TableParagraph"/>
              <w:numPr>
                <w:ilvl w:val="0"/>
                <w:numId w:val="52"/>
              </w:numPr>
              <w:spacing w:before="39"/>
              <w:ind w:left="683" w:hanging="567"/>
              <w:rPr>
                <w:rFonts w:ascii="Century Gothic" w:hAnsi="Century Gothic"/>
                <w:sz w:val="18"/>
              </w:rPr>
            </w:pPr>
          </w:p>
        </w:tc>
        <w:tc>
          <w:tcPr>
            <w:tcW w:w="4587" w:type="dxa"/>
          </w:tcPr>
          <w:p w14:paraId="21325DA3" w14:textId="77777777" w:rsidR="003E2699" w:rsidRPr="00E14D4A" w:rsidRDefault="003E2699" w:rsidP="003E2699">
            <w:pPr>
              <w:pStyle w:val="TableParagraph"/>
              <w:rPr>
                <w:rFonts w:ascii="Century Gothic" w:hAnsi="Century Gothic"/>
                <w:sz w:val="18"/>
              </w:rPr>
            </w:pPr>
            <w:hyperlink r:id="rId41" w:history="1">
              <w:r w:rsidRPr="00E14D4A">
                <w:rPr>
                  <w:rStyle w:val="Hyperlink"/>
                  <w:rFonts w:ascii="Century Gothic" w:hAnsi="Century Gothic"/>
                  <w:sz w:val="18"/>
                </w:rPr>
                <w:t>https://www.kapowprimary.com/login/?redirect_to=https%3A%2F%2Fwww.kapowprimary.com%2Fdashboard%2F%3Ftab%3Ddashboard</w:t>
              </w:r>
            </w:hyperlink>
          </w:p>
          <w:p w14:paraId="2E74EBCF" w14:textId="77777777" w:rsidR="00CC7502" w:rsidRPr="00FA069D" w:rsidRDefault="00CC7502" w:rsidP="006E0C25">
            <w:pPr>
              <w:pStyle w:val="TableParagraph"/>
              <w:spacing w:before="39"/>
              <w:ind w:left="85"/>
              <w:rPr>
                <w:rFonts w:ascii="Century Gothic" w:hAnsi="Century Gothic"/>
                <w:sz w:val="18"/>
              </w:rPr>
            </w:pPr>
          </w:p>
        </w:tc>
      </w:tr>
      <w:tr w:rsidR="00591648" w:rsidRPr="00F15A02" w14:paraId="320A4DEB" w14:textId="77777777" w:rsidTr="00327E7A">
        <w:trPr>
          <w:trHeight w:val="983"/>
        </w:trPr>
        <w:tc>
          <w:tcPr>
            <w:tcW w:w="1639" w:type="dxa"/>
          </w:tcPr>
          <w:p w14:paraId="1CA61FD8" w14:textId="77777777" w:rsidR="00591648" w:rsidRPr="00F15A02" w:rsidRDefault="00591648" w:rsidP="00327E7A">
            <w:pPr>
              <w:pStyle w:val="TableParagraph"/>
              <w:spacing w:before="68"/>
              <w:ind w:left="113"/>
              <w:rPr>
                <w:rFonts w:ascii="Century Gothic" w:hAnsi="Century Gothic"/>
                <w:b/>
                <w:sz w:val="20"/>
              </w:rPr>
            </w:pPr>
            <w:r>
              <w:rPr>
                <w:rFonts w:ascii="Century Gothic" w:hAnsi="Century Gothic"/>
                <w:b/>
                <w:sz w:val="20"/>
              </w:rPr>
              <w:t>Spring 1 (E)</w:t>
            </w:r>
          </w:p>
          <w:p w14:paraId="2D1753BF" w14:textId="77777777" w:rsidR="00591648" w:rsidRDefault="000D1535" w:rsidP="00327E7A">
            <w:pPr>
              <w:pStyle w:val="TableParagraph"/>
              <w:spacing w:before="139" w:line="319" w:lineRule="auto"/>
              <w:ind w:left="113" w:right="73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Mini Police (Y5)</w:t>
            </w:r>
          </w:p>
          <w:p w14:paraId="2C2057F1" w14:textId="15E365FD" w:rsidR="000D1535" w:rsidRPr="00F15A02" w:rsidRDefault="000D1535" w:rsidP="00327E7A">
            <w:pPr>
              <w:pStyle w:val="TableParagraph"/>
              <w:spacing w:before="139" w:line="319" w:lineRule="auto"/>
              <w:ind w:left="113" w:right="73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Great Project (Y6)</w:t>
            </w:r>
          </w:p>
        </w:tc>
        <w:tc>
          <w:tcPr>
            <w:tcW w:w="3798" w:type="dxa"/>
            <w:shd w:val="clear" w:color="auto" w:fill="C5E0B3" w:themeFill="accent6" w:themeFillTint="66"/>
          </w:tcPr>
          <w:p w14:paraId="6FDA9469" w14:textId="28A42F61" w:rsidR="00591648" w:rsidRDefault="000D1535" w:rsidP="00327E7A">
            <w:pPr>
              <w:pStyle w:val="TableParagraph"/>
              <w:spacing w:before="39"/>
              <w:ind w:left="85"/>
              <w:rPr>
                <w:rFonts w:ascii="Century Gothic" w:hAnsi="Century Gothic"/>
                <w:b/>
                <w:sz w:val="18"/>
              </w:rPr>
            </w:pPr>
            <w:r>
              <w:rPr>
                <w:rFonts w:ascii="Century Gothic" w:hAnsi="Century Gothic"/>
                <w:b/>
                <w:sz w:val="18"/>
              </w:rPr>
              <w:t>Mini Police</w:t>
            </w:r>
            <w:r w:rsidR="00591648">
              <w:rPr>
                <w:rFonts w:ascii="Century Gothic" w:hAnsi="Century Gothic"/>
                <w:b/>
                <w:sz w:val="18"/>
              </w:rPr>
              <w:t>– Y5</w:t>
            </w:r>
          </w:p>
          <w:p w14:paraId="2F7C7482" w14:textId="77777777" w:rsidR="00591648" w:rsidRPr="00F15A02" w:rsidRDefault="00591648" w:rsidP="00327E7A">
            <w:pPr>
              <w:pStyle w:val="TableParagraph"/>
              <w:spacing w:before="39"/>
              <w:ind w:left="85"/>
              <w:rPr>
                <w:rFonts w:ascii="Century Gothic" w:hAnsi="Century Gothic"/>
                <w:b/>
                <w:sz w:val="18"/>
              </w:rPr>
            </w:pPr>
            <w:r w:rsidRPr="00F15A02">
              <w:rPr>
                <w:rFonts w:ascii="Century Gothic" w:hAnsi="Century Gothic"/>
                <w:b/>
                <w:sz w:val="18"/>
              </w:rPr>
              <w:t>Health and wellbeing</w:t>
            </w:r>
          </w:p>
          <w:p w14:paraId="2450140F" w14:textId="148ACD11" w:rsidR="000D1535" w:rsidRDefault="000D1535" w:rsidP="000D1535">
            <w:pPr>
              <w:pStyle w:val="TableParagraph"/>
              <w:spacing w:before="39"/>
              <w:ind w:left="85"/>
              <w:rPr>
                <w:rFonts w:ascii="Century Gothic" w:hAnsi="Century Gothic"/>
                <w:sz w:val="18"/>
              </w:rPr>
            </w:pPr>
            <w:r w:rsidRPr="0046173B">
              <w:rPr>
                <w:rFonts w:ascii="Century Gothic" w:hAnsi="Century Gothic"/>
                <w:sz w:val="18"/>
              </w:rPr>
              <w:t>Speak Out Stay Safe</w:t>
            </w:r>
            <w:r>
              <w:rPr>
                <w:rFonts w:ascii="Century Gothic" w:hAnsi="Century Gothic"/>
                <w:sz w:val="18"/>
              </w:rPr>
              <w:t xml:space="preserve">/GREAT </w:t>
            </w:r>
            <w:proofErr w:type="gramStart"/>
            <w:r>
              <w:rPr>
                <w:rFonts w:ascii="Century Gothic" w:hAnsi="Century Gothic"/>
                <w:sz w:val="18"/>
              </w:rPr>
              <w:t>project</w:t>
            </w:r>
            <w:r>
              <w:rPr>
                <w:rFonts w:ascii="Century Gothic" w:hAnsi="Century Gothic"/>
                <w:sz w:val="18"/>
              </w:rPr>
              <w:t xml:space="preserve"> </w:t>
            </w:r>
            <w:r>
              <w:rPr>
                <w:rFonts w:ascii="Century Gothic" w:hAnsi="Century Gothic"/>
                <w:sz w:val="18"/>
              </w:rPr>
              <w:t xml:space="preserve"> x</w:t>
            </w:r>
            <w:proofErr w:type="gramEnd"/>
            <w:r>
              <w:rPr>
                <w:rFonts w:ascii="Century Gothic" w:hAnsi="Century Gothic"/>
                <w:sz w:val="18"/>
              </w:rPr>
              <w:t xml:space="preserve"> 4 weeks</w:t>
            </w:r>
          </w:p>
          <w:p w14:paraId="4299B69B" w14:textId="77777777" w:rsidR="000D1535" w:rsidRDefault="000D1535" w:rsidP="000D1535">
            <w:pPr>
              <w:pStyle w:val="TableParagraph"/>
              <w:spacing w:before="39"/>
              <w:ind w:left="85"/>
              <w:rPr>
                <w:rFonts w:ascii="Century Gothic" w:hAnsi="Century Gothic"/>
                <w:sz w:val="18"/>
              </w:rPr>
            </w:pPr>
          </w:p>
          <w:p w14:paraId="5FF7A736" w14:textId="5632E9B6" w:rsidR="000D1535" w:rsidRDefault="000D1535" w:rsidP="000D1535">
            <w:pPr>
              <w:pStyle w:val="TableParagraph"/>
              <w:spacing w:before="39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Mini Police (External provider)</w:t>
            </w:r>
          </w:p>
          <w:p w14:paraId="62692F31" w14:textId="3610117A" w:rsidR="00591648" w:rsidRPr="00F15A02" w:rsidRDefault="00591648" w:rsidP="00327E7A">
            <w:pPr>
              <w:pStyle w:val="TableParagraph"/>
              <w:spacing w:line="320" w:lineRule="atLeast"/>
              <w:ind w:left="85" w:right="396"/>
              <w:rPr>
                <w:rFonts w:ascii="Century Gothic" w:hAnsi="Century Gothic"/>
                <w:sz w:val="18"/>
              </w:rPr>
            </w:pPr>
          </w:p>
        </w:tc>
        <w:tc>
          <w:tcPr>
            <w:tcW w:w="6236" w:type="dxa"/>
          </w:tcPr>
          <w:p w14:paraId="18B606E3" w14:textId="4C853E4D" w:rsidR="004E2A1A" w:rsidRPr="00F15A02" w:rsidRDefault="000D1535" w:rsidP="000D1535">
            <w:pPr>
              <w:pStyle w:val="TableParagraph"/>
              <w:tabs>
                <w:tab w:val="left" w:pos="652"/>
                <w:tab w:val="left" w:pos="653"/>
              </w:tabs>
              <w:spacing w:before="12" w:line="280" w:lineRule="atLeast"/>
              <w:ind w:left="653" w:right="736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External provider</w:t>
            </w:r>
          </w:p>
        </w:tc>
        <w:tc>
          <w:tcPr>
            <w:tcW w:w="4587" w:type="dxa"/>
          </w:tcPr>
          <w:p w14:paraId="62E19DCF" w14:textId="77777777" w:rsidR="003E2699" w:rsidRDefault="003E2699" w:rsidP="00327E7A">
            <w:pPr>
              <w:pStyle w:val="TableParagraph"/>
              <w:spacing w:line="388" w:lineRule="auto"/>
              <w:ind w:left="85" w:right="242"/>
              <w:rPr>
                <w:rFonts w:ascii="Century Gothic" w:hAnsi="Century Gothic"/>
                <w:sz w:val="18"/>
              </w:rPr>
            </w:pPr>
          </w:p>
          <w:p w14:paraId="58CE83A2" w14:textId="77777777" w:rsidR="003E2699" w:rsidRDefault="003E2699" w:rsidP="00327E7A">
            <w:pPr>
              <w:pStyle w:val="TableParagraph"/>
              <w:spacing w:line="388" w:lineRule="auto"/>
              <w:ind w:left="85" w:right="242"/>
              <w:rPr>
                <w:rFonts w:ascii="Century Gothic" w:hAnsi="Century Gothic"/>
                <w:sz w:val="18"/>
              </w:rPr>
            </w:pPr>
          </w:p>
          <w:p w14:paraId="6A9897F1" w14:textId="77777777" w:rsidR="003E2699" w:rsidRDefault="003E2699" w:rsidP="00327E7A">
            <w:pPr>
              <w:pStyle w:val="TableParagraph"/>
              <w:spacing w:line="388" w:lineRule="auto"/>
              <w:ind w:left="85" w:right="242"/>
              <w:rPr>
                <w:rFonts w:ascii="Century Gothic" w:hAnsi="Century Gothic"/>
                <w:sz w:val="18"/>
              </w:rPr>
            </w:pPr>
          </w:p>
          <w:p w14:paraId="1A330317" w14:textId="2A690856" w:rsidR="003E2699" w:rsidRPr="00FA069D" w:rsidRDefault="003E2699" w:rsidP="00327E7A">
            <w:pPr>
              <w:pStyle w:val="TableParagraph"/>
              <w:spacing w:line="388" w:lineRule="auto"/>
              <w:ind w:left="85" w:right="242"/>
              <w:rPr>
                <w:rFonts w:ascii="Century Gothic" w:hAnsi="Century Gothic"/>
                <w:sz w:val="18"/>
              </w:rPr>
            </w:pPr>
          </w:p>
        </w:tc>
      </w:tr>
      <w:tr w:rsidR="002342D3" w:rsidRPr="00F15A02" w14:paraId="66984BF2" w14:textId="77777777" w:rsidTr="00094D50">
        <w:trPr>
          <w:trHeight w:val="983"/>
        </w:trPr>
        <w:tc>
          <w:tcPr>
            <w:tcW w:w="1639" w:type="dxa"/>
          </w:tcPr>
          <w:p w14:paraId="505BEB90" w14:textId="2E5C58C6" w:rsidR="002342D3" w:rsidRDefault="002342D3" w:rsidP="00E111C4">
            <w:pPr>
              <w:pStyle w:val="TableParagraph"/>
              <w:spacing w:before="68"/>
              <w:ind w:left="113"/>
              <w:rPr>
                <w:rFonts w:ascii="Century Gothic" w:hAnsi="Century Gothic"/>
                <w:b/>
                <w:w w:val="105"/>
                <w:sz w:val="20"/>
              </w:rPr>
            </w:pPr>
            <w:r>
              <w:rPr>
                <w:rFonts w:ascii="Century Gothic" w:hAnsi="Century Gothic"/>
                <w:b/>
                <w:w w:val="105"/>
                <w:sz w:val="20"/>
              </w:rPr>
              <w:t xml:space="preserve">Spring </w:t>
            </w:r>
            <w:r w:rsidR="00762066">
              <w:rPr>
                <w:rFonts w:ascii="Century Gothic" w:hAnsi="Century Gothic"/>
                <w:b/>
                <w:w w:val="105"/>
                <w:sz w:val="20"/>
              </w:rPr>
              <w:t>2</w:t>
            </w:r>
            <w:r>
              <w:rPr>
                <w:rFonts w:ascii="Century Gothic" w:hAnsi="Century Gothic"/>
                <w:b/>
                <w:w w:val="105"/>
                <w:sz w:val="20"/>
              </w:rPr>
              <w:t xml:space="preserve"> (E)</w:t>
            </w:r>
          </w:p>
          <w:p w14:paraId="2F201B53" w14:textId="77777777" w:rsidR="00094D50" w:rsidRPr="00F92672" w:rsidRDefault="00094D50" w:rsidP="00094D50">
            <w:pPr>
              <w:pStyle w:val="TableParagraph"/>
              <w:spacing w:before="139" w:line="319" w:lineRule="auto"/>
              <w:ind w:left="113" w:right="73"/>
              <w:rPr>
                <w:rFonts w:ascii="Century Gothic" w:hAnsi="Century Gothic"/>
                <w:sz w:val="18"/>
              </w:rPr>
            </w:pPr>
            <w:r w:rsidRPr="00F92672">
              <w:rPr>
                <w:rFonts w:ascii="Century Gothic" w:hAnsi="Century Gothic"/>
                <w:sz w:val="18"/>
              </w:rPr>
              <w:t>What makes up a person’s identity?</w:t>
            </w:r>
          </w:p>
          <w:p w14:paraId="7168E02E" w14:textId="7795B7E5" w:rsidR="0046173B" w:rsidRPr="0046173B" w:rsidRDefault="0046173B" w:rsidP="00E111C4">
            <w:pPr>
              <w:pStyle w:val="TableParagraph"/>
              <w:spacing w:before="68"/>
              <w:ind w:left="113"/>
              <w:rPr>
                <w:rFonts w:ascii="Century Gothic" w:hAnsi="Century Gothic"/>
                <w:w w:val="105"/>
                <w:sz w:val="20"/>
              </w:rPr>
            </w:pPr>
          </w:p>
        </w:tc>
        <w:tc>
          <w:tcPr>
            <w:tcW w:w="3798" w:type="dxa"/>
            <w:shd w:val="clear" w:color="auto" w:fill="C5E0B3" w:themeFill="accent6" w:themeFillTint="66"/>
          </w:tcPr>
          <w:p w14:paraId="4AB21616" w14:textId="77777777" w:rsidR="00094D50" w:rsidRPr="00F15A02" w:rsidRDefault="00094D50" w:rsidP="00094D50">
            <w:pPr>
              <w:pStyle w:val="TableParagraph"/>
              <w:spacing w:before="39"/>
              <w:ind w:left="85"/>
              <w:rPr>
                <w:rFonts w:ascii="Century Gothic" w:hAnsi="Century Gothic"/>
                <w:b/>
                <w:sz w:val="18"/>
              </w:rPr>
            </w:pPr>
            <w:r w:rsidRPr="00F15A02">
              <w:rPr>
                <w:rFonts w:ascii="Century Gothic" w:hAnsi="Century Gothic"/>
                <w:b/>
                <w:sz w:val="18"/>
              </w:rPr>
              <w:t>Health and wellbeing</w:t>
            </w:r>
          </w:p>
          <w:p w14:paraId="2D063272" w14:textId="77777777" w:rsidR="00094D50" w:rsidRPr="00F15A02" w:rsidRDefault="00094D50" w:rsidP="00094D50">
            <w:pPr>
              <w:pStyle w:val="TableParagraph"/>
              <w:spacing w:before="146" w:line="319" w:lineRule="auto"/>
              <w:ind w:left="85" w:right="67"/>
              <w:rPr>
                <w:rFonts w:ascii="Century Gothic" w:hAnsi="Century Gothic"/>
                <w:sz w:val="18"/>
              </w:rPr>
            </w:pPr>
            <w:r w:rsidRPr="00F15A02">
              <w:rPr>
                <w:rFonts w:ascii="Century Gothic" w:hAnsi="Century Gothic"/>
                <w:sz w:val="18"/>
              </w:rPr>
              <w:t>Identity;</w:t>
            </w:r>
            <w:r w:rsidRPr="00F15A02">
              <w:rPr>
                <w:rFonts w:ascii="Century Gothic" w:hAnsi="Century Gothic"/>
                <w:spacing w:val="-25"/>
                <w:sz w:val="18"/>
              </w:rPr>
              <w:t xml:space="preserve"> </w:t>
            </w:r>
            <w:r w:rsidRPr="00F15A02">
              <w:rPr>
                <w:rFonts w:ascii="Century Gothic" w:hAnsi="Century Gothic"/>
                <w:sz w:val="18"/>
              </w:rPr>
              <w:t>personal</w:t>
            </w:r>
            <w:r w:rsidRPr="00F15A02">
              <w:rPr>
                <w:rFonts w:ascii="Century Gothic" w:hAnsi="Century Gothic"/>
                <w:spacing w:val="-24"/>
                <w:sz w:val="18"/>
              </w:rPr>
              <w:t xml:space="preserve"> </w:t>
            </w:r>
            <w:r w:rsidRPr="00F15A02">
              <w:rPr>
                <w:rFonts w:ascii="Century Gothic" w:hAnsi="Century Gothic"/>
                <w:sz w:val="18"/>
              </w:rPr>
              <w:t>attributes</w:t>
            </w:r>
            <w:r w:rsidRPr="00F15A02">
              <w:rPr>
                <w:rFonts w:ascii="Century Gothic" w:hAnsi="Century Gothic"/>
                <w:spacing w:val="-25"/>
                <w:sz w:val="18"/>
              </w:rPr>
              <w:t xml:space="preserve"> </w:t>
            </w:r>
            <w:r w:rsidRPr="00F15A02">
              <w:rPr>
                <w:rFonts w:ascii="Century Gothic" w:hAnsi="Century Gothic"/>
                <w:sz w:val="18"/>
              </w:rPr>
              <w:t>and</w:t>
            </w:r>
            <w:r w:rsidRPr="00F15A02">
              <w:rPr>
                <w:rFonts w:ascii="Century Gothic" w:hAnsi="Century Gothic"/>
                <w:spacing w:val="-24"/>
                <w:sz w:val="18"/>
              </w:rPr>
              <w:t xml:space="preserve"> </w:t>
            </w:r>
            <w:r w:rsidRPr="00F15A02">
              <w:rPr>
                <w:rFonts w:ascii="Century Gothic" w:hAnsi="Century Gothic"/>
                <w:sz w:val="18"/>
              </w:rPr>
              <w:t>qualities; similarities and differences; individuality; stereotypes</w:t>
            </w:r>
          </w:p>
          <w:p w14:paraId="61C9FAD5" w14:textId="77777777" w:rsidR="00094D50" w:rsidRPr="00F15A02" w:rsidRDefault="00094D50" w:rsidP="00094D50">
            <w:pPr>
              <w:pStyle w:val="TableParagraph"/>
              <w:rPr>
                <w:rFonts w:ascii="Century Gothic" w:hAnsi="Century Gothic"/>
              </w:rPr>
            </w:pPr>
          </w:p>
          <w:p w14:paraId="7F08A815" w14:textId="5A9C1791" w:rsidR="00164FC6" w:rsidRPr="0046173B" w:rsidRDefault="00164FC6" w:rsidP="00E111C4">
            <w:pPr>
              <w:pStyle w:val="TableParagraph"/>
              <w:spacing w:before="39"/>
              <w:ind w:left="85"/>
              <w:rPr>
                <w:rFonts w:ascii="Century Gothic" w:hAnsi="Century Gothic"/>
                <w:sz w:val="18"/>
              </w:rPr>
            </w:pPr>
          </w:p>
        </w:tc>
        <w:tc>
          <w:tcPr>
            <w:tcW w:w="6236" w:type="dxa"/>
          </w:tcPr>
          <w:p w14:paraId="23F525FD" w14:textId="77777777" w:rsidR="00094D50" w:rsidRDefault="00094D50" w:rsidP="00094D50">
            <w:pPr>
              <w:pStyle w:val="TableParagraph"/>
              <w:numPr>
                <w:ilvl w:val="0"/>
                <w:numId w:val="52"/>
              </w:numPr>
              <w:tabs>
                <w:tab w:val="left" w:pos="652"/>
                <w:tab w:val="left" w:pos="653"/>
              </w:tabs>
              <w:spacing w:before="51"/>
              <w:rPr>
                <w:rFonts w:ascii="Century Gothic" w:hAnsi="Century Gothic"/>
                <w:sz w:val="18"/>
              </w:rPr>
            </w:pPr>
            <w:r w:rsidRPr="00F92672">
              <w:rPr>
                <w:rFonts w:ascii="Century Gothic" w:hAnsi="Century Gothic"/>
                <w:sz w:val="18"/>
              </w:rPr>
              <w:t xml:space="preserve">To reflect on </w:t>
            </w:r>
            <w:proofErr w:type="gramStart"/>
            <w:r w:rsidRPr="00F92672">
              <w:rPr>
                <w:rFonts w:ascii="Century Gothic" w:hAnsi="Century Gothic"/>
                <w:sz w:val="18"/>
              </w:rPr>
              <w:t>skills</w:t>
            </w:r>
            <w:proofErr w:type="gramEnd"/>
            <w:r w:rsidRPr="00F92672">
              <w:rPr>
                <w:rFonts w:ascii="Century Gothic" w:hAnsi="Century Gothic"/>
                <w:sz w:val="18"/>
              </w:rPr>
              <w:t xml:space="preserve"> they have developed to identify and respond to difficult situations</w:t>
            </w:r>
          </w:p>
          <w:p w14:paraId="0EBF31E8" w14:textId="77777777" w:rsidR="00094D50" w:rsidRDefault="00094D50" w:rsidP="00094D50">
            <w:pPr>
              <w:pStyle w:val="TableParagraph"/>
              <w:numPr>
                <w:ilvl w:val="0"/>
                <w:numId w:val="52"/>
              </w:numPr>
              <w:tabs>
                <w:tab w:val="left" w:pos="652"/>
                <w:tab w:val="left" w:pos="653"/>
              </w:tabs>
              <w:spacing w:before="51"/>
              <w:rPr>
                <w:rFonts w:ascii="Century Gothic" w:hAnsi="Century Gothic"/>
                <w:sz w:val="18"/>
              </w:rPr>
            </w:pPr>
            <w:r w:rsidRPr="007F29D0">
              <w:rPr>
                <w:rFonts w:ascii="Century Gothic" w:hAnsi="Century Gothic"/>
                <w:sz w:val="18"/>
              </w:rPr>
              <w:t xml:space="preserve">To understand what </w:t>
            </w:r>
            <w:proofErr w:type="gramStart"/>
            <w:r w:rsidRPr="007F29D0">
              <w:rPr>
                <w:rFonts w:ascii="Century Gothic" w:hAnsi="Century Gothic"/>
                <w:sz w:val="18"/>
              </w:rPr>
              <w:t>factors</w:t>
            </w:r>
            <w:proofErr w:type="gramEnd"/>
            <w:r w:rsidRPr="007F29D0">
              <w:rPr>
                <w:rFonts w:ascii="Century Gothic" w:hAnsi="Century Gothic"/>
                <w:sz w:val="18"/>
              </w:rPr>
              <w:t xml:space="preserve"> contribute to identity</w:t>
            </w:r>
          </w:p>
          <w:p w14:paraId="14C7A76E" w14:textId="77777777" w:rsidR="00094D50" w:rsidRPr="00094D50" w:rsidRDefault="00094D50" w:rsidP="00094D50">
            <w:pPr>
              <w:pStyle w:val="TableParagraph"/>
              <w:numPr>
                <w:ilvl w:val="0"/>
                <w:numId w:val="52"/>
              </w:numPr>
              <w:tabs>
                <w:tab w:val="left" w:pos="651"/>
                <w:tab w:val="left" w:pos="652"/>
              </w:tabs>
              <w:spacing w:before="39"/>
              <w:rPr>
                <w:rFonts w:ascii="Century Gothic" w:hAnsi="Century Gothic"/>
                <w:sz w:val="18"/>
                <w:szCs w:val="18"/>
              </w:rPr>
            </w:pPr>
            <w:r w:rsidRPr="007F29D0">
              <w:rPr>
                <w:rFonts w:ascii="Century Gothic" w:hAnsi="Century Gothic"/>
                <w:sz w:val="18"/>
              </w:rPr>
              <w:t>To understand that the media manipulates images</w:t>
            </w:r>
          </w:p>
          <w:p w14:paraId="4EC86143" w14:textId="48FDB212" w:rsidR="00EE5DAC" w:rsidRPr="00164FC6" w:rsidRDefault="00EE5DAC" w:rsidP="00094D50">
            <w:pPr>
              <w:pStyle w:val="TableParagraph"/>
              <w:numPr>
                <w:ilvl w:val="0"/>
                <w:numId w:val="52"/>
              </w:numPr>
              <w:tabs>
                <w:tab w:val="left" w:pos="651"/>
                <w:tab w:val="left" w:pos="652"/>
              </w:tabs>
              <w:spacing w:before="39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587" w:type="dxa"/>
          </w:tcPr>
          <w:p w14:paraId="026F1916" w14:textId="77777777" w:rsidR="003E2699" w:rsidRPr="00E14D4A" w:rsidRDefault="003E2699" w:rsidP="003E2699">
            <w:pPr>
              <w:pStyle w:val="TableParagraph"/>
              <w:rPr>
                <w:rFonts w:ascii="Century Gothic" w:hAnsi="Century Gothic"/>
                <w:sz w:val="18"/>
              </w:rPr>
            </w:pPr>
            <w:hyperlink r:id="rId42" w:history="1">
              <w:r w:rsidRPr="00E14D4A">
                <w:rPr>
                  <w:rStyle w:val="Hyperlink"/>
                  <w:rFonts w:ascii="Century Gothic" w:hAnsi="Century Gothic"/>
                  <w:sz w:val="18"/>
                </w:rPr>
                <w:t>https://www.kapowprimary.com/login/?redirect_to=https%3A%2F%2Fwww.kapowprimary.com%2Fdashboard%2F%3Ftab%3Ddashboard</w:t>
              </w:r>
            </w:hyperlink>
          </w:p>
          <w:p w14:paraId="15BF4A76" w14:textId="14EB0766" w:rsidR="00E807DE" w:rsidRPr="008668FD" w:rsidRDefault="00E807DE" w:rsidP="0045232C">
            <w:pPr>
              <w:pStyle w:val="TableParagraph"/>
              <w:spacing w:before="39" w:line="388" w:lineRule="auto"/>
              <w:ind w:left="85" w:right="311"/>
              <w:rPr>
                <w:rFonts w:ascii="Century Gothic" w:hAnsi="Century Gothic"/>
                <w:color w:val="7030A0"/>
                <w:sz w:val="18"/>
              </w:rPr>
            </w:pPr>
          </w:p>
        </w:tc>
      </w:tr>
      <w:tr w:rsidR="002342D3" w:rsidRPr="00F15A02" w14:paraId="132D0A52" w14:textId="77777777" w:rsidTr="002342D3">
        <w:trPr>
          <w:trHeight w:val="983"/>
        </w:trPr>
        <w:tc>
          <w:tcPr>
            <w:tcW w:w="1639" w:type="dxa"/>
          </w:tcPr>
          <w:p w14:paraId="7BA66182" w14:textId="3FC6D5EB" w:rsidR="002342D3" w:rsidRDefault="002342D3" w:rsidP="00E111C4">
            <w:pPr>
              <w:pStyle w:val="TableParagraph"/>
              <w:spacing w:before="68"/>
              <w:ind w:left="113"/>
              <w:rPr>
                <w:rFonts w:ascii="Century Gothic" w:hAnsi="Century Gothic"/>
                <w:b/>
                <w:w w:val="105"/>
                <w:sz w:val="20"/>
              </w:rPr>
            </w:pPr>
            <w:r>
              <w:rPr>
                <w:rFonts w:ascii="Century Gothic" w:hAnsi="Century Gothic"/>
                <w:b/>
                <w:w w:val="105"/>
                <w:sz w:val="20"/>
              </w:rPr>
              <w:lastRenderedPageBreak/>
              <w:t>S</w:t>
            </w:r>
            <w:r w:rsidR="00762066">
              <w:rPr>
                <w:rFonts w:ascii="Century Gothic" w:hAnsi="Century Gothic"/>
                <w:b/>
                <w:w w:val="105"/>
                <w:sz w:val="20"/>
              </w:rPr>
              <w:t>ummer 1</w:t>
            </w:r>
            <w:r>
              <w:rPr>
                <w:rFonts w:ascii="Century Gothic" w:hAnsi="Century Gothic"/>
                <w:b/>
                <w:w w:val="105"/>
                <w:sz w:val="20"/>
              </w:rPr>
              <w:t xml:space="preserve"> (E)</w:t>
            </w:r>
          </w:p>
          <w:p w14:paraId="2866EEFA" w14:textId="77777777" w:rsidR="00094D50" w:rsidRPr="00F15A02" w:rsidRDefault="00094D50" w:rsidP="00094D50">
            <w:pPr>
              <w:pStyle w:val="TableParagraph"/>
              <w:spacing w:before="71"/>
              <w:ind w:left="113"/>
              <w:rPr>
                <w:rFonts w:ascii="Century Gothic" w:hAnsi="Century Gothic"/>
                <w:sz w:val="18"/>
              </w:rPr>
            </w:pPr>
            <w:r w:rsidRPr="00F15A02">
              <w:rPr>
                <w:rFonts w:ascii="Century Gothic" w:hAnsi="Century Gothic"/>
                <w:w w:val="105"/>
                <w:sz w:val="18"/>
              </w:rPr>
              <w:t>What decisions</w:t>
            </w:r>
          </w:p>
          <w:p w14:paraId="0FEAA7F1" w14:textId="77777777" w:rsidR="00094D50" w:rsidRPr="00F15A02" w:rsidRDefault="00094D50" w:rsidP="00094D50">
            <w:pPr>
              <w:pStyle w:val="TableParagraph"/>
              <w:spacing w:before="48"/>
              <w:ind w:left="113"/>
              <w:rPr>
                <w:rFonts w:ascii="Century Gothic" w:hAnsi="Century Gothic"/>
                <w:sz w:val="18"/>
              </w:rPr>
            </w:pPr>
            <w:r w:rsidRPr="00F15A02">
              <w:rPr>
                <w:rFonts w:ascii="Century Gothic" w:hAnsi="Century Gothic"/>
                <w:sz w:val="18"/>
              </w:rPr>
              <w:t>can people</w:t>
            </w:r>
          </w:p>
          <w:p w14:paraId="38398817" w14:textId="77777777" w:rsidR="00094D50" w:rsidRPr="00F15A02" w:rsidRDefault="00094D50" w:rsidP="00094D50">
            <w:pPr>
              <w:pStyle w:val="TableParagraph"/>
              <w:spacing w:before="30"/>
              <w:ind w:left="113"/>
              <w:rPr>
                <w:rFonts w:ascii="Century Gothic" w:hAnsi="Century Gothic"/>
                <w:sz w:val="18"/>
              </w:rPr>
            </w:pPr>
            <w:r w:rsidRPr="00F15A02">
              <w:rPr>
                <w:rFonts w:ascii="Century Gothic" w:hAnsi="Century Gothic"/>
                <w:sz w:val="18"/>
              </w:rPr>
              <w:t>make with</w:t>
            </w:r>
          </w:p>
          <w:p w14:paraId="1226B565" w14:textId="77777777" w:rsidR="00094D50" w:rsidRPr="00F15A02" w:rsidRDefault="00094D50" w:rsidP="00094D50">
            <w:pPr>
              <w:pStyle w:val="TableParagraph"/>
              <w:spacing w:before="30"/>
              <w:ind w:left="113"/>
              <w:rPr>
                <w:rFonts w:ascii="Century Gothic" w:hAnsi="Century Gothic"/>
                <w:b/>
                <w:sz w:val="20"/>
              </w:rPr>
            </w:pPr>
            <w:r w:rsidRPr="00F15A02">
              <w:rPr>
                <w:rFonts w:ascii="Century Gothic" w:hAnsi="Century Gothic"/>
                <w:sz w:val="18"/>
              </w:rPr>
              <w:t>money?</w:t>
            </w:r>
          </w:p>
          <w:p w14:paraId="38F7B19C" w14:textId="2B4357B7" w:rsidR="002342D3" w:rsidRPr="002342D3" w:rsidRDefault="00094D50" w:rsidP="00094D50">
            <w:pPr>
              <w:pStyle w:val="TableParagraph"/>
              <w:spacing w:before="68"/>
              <w:ind w:left="113"/>
              <w:rPr>
                <w:rFonts w:ascii="Century Gothic" w:hAnsi="Century Gothic"/>
                <w:w w:val="105"/>
                <w:sz w:val="20"/>
              </w:rPr>
            </w:pPr>
            <w:r w:rsidRPr="00F15A02">
              <w:rPr>
                <w:rFonts w:ascii="Century Gothic" w:hAnsi="Century Gothic"/>
                <w:sz w:val="18"/>
              </w:rPr>
              <w:t>What jobs would we like?</w:t>
            </w:r>
          </w:p>
        </w:tc>
        <w:tc>
          <w:tcPr>
            <w:tcW w:w="3798" w:type="dxa"/>
            <w:shd w:val="clear" w:color="auto" w:fill="DEEAF6" w:themeFill="accent1" w:themeFillTint="33"/>
          </w:tcPr>
          <w:p w14:paraId="78AF1947" w14:textId="77777777" w:rsidR="00094D50" w:rsidRPr="00F15A02" w:rsidRDefault="00094D50" w:rsidP="00094D50">
            <w:pPr>
              <w:pStyle w:val="TableParagraph"/>
              <w:spacing w:before="39"/>
              <w:ind w:left="85"/>
              <w:rPr>
                <w:rFonts w:ascii="Century Gothic" w:hAnsi="Century Gothic"/>
                <w:b/>
                <w:sz w:val="18"/>
              </w:rPr>
            </w:pPr>
            <w:r w:rsidRPr="00F15A02">
              <w:rPr>
                <w:rFonts w:ascii="Century Gothic" w:hAnsi="Century Gothic"/>
                <w:b/>
                <w:sz w:val="18"/>
              </w:rPr>
              <w:t>Living in the wider world</w:t>
            </w:r>
          </w:p>
          <w:p w14:paraId="70699EB1" w14:textId="77777777" w:rsidR="00094D50" w:rsidRPr="00F15A02" w:rsidRDefault="00094D50" w:rsidP="00094D50">
            <w:pPr>
              <w:pStyle w:val="TableParagraph"/>
              <w:spacing w:before="35"/>
              <w:ind w:left="85"/>
              <w:rPr>
                <w:rFonts w:ascii="Century Gothic" w:hAnsi="Century Gothic"/>
                <w:sz w:val="18"/>
              </w:rPr>
            </w:pPr>
            <w:r w:rsidRPr="00F15A02">
              <w:rPr>
                <w:rFonts w:ascii="Century Gothic" w:hAnsi="Century Gothic"/>
                <w:sz w:val="18"/>
              </w:rPr>
              <w:t>Money; making decisions; spending and</w:t>
            </w:r>
          </w:p>
          <w:p w14:paraId="1EF9EDB4" w14:textId="77777777" w:rsidR="00094D50" w:rsidRPr="00F15A02" w:rsidRDefault="00094D50" w:rsidP="00094D50">
            <w:pPr>
              <w:pStyle w:val="TableParagraph"/>
              <w:spacing w:before="12"/>
              <w:ind w:left="85"/>
              <w:rPr>
                <w:rFonts w:ascii="Century Gothic" w:hAnsi="Century Gothic"/>
                <w:sz w:val="18"/>
              </w:rPr>
            </w:pPr>
            <w:r w:rsidRPr="00F15A02">
              <w:rPr>
                <w:rFonts w:ascii="Century Gothic" w:hAnsi="Century Gothic"/>
                <w:sz w:val="18"/>
              </w:rPr>
              <w:t>saving</w:t>
            </w:r>
          </w:p>
          <w:p w14:paraId="7520E08A" w14:textId="77777777" w:rsidR="00094D50" w:rsidRPr="00F15A02" w:rsidRDefault="00094D50" w:rsidP="00094D50">
            <w:pPr>
              <w:pStyle w:val="TableParagraph"/>
              <w:spacing w:before="39"/>
              <w:ind w:left="85"/>
              <w:rPr>
                <w:rFonts w:ascii="Century Gothic" w:hAnsi="Century Gothic"/>
                <w:b/>
                <w:sz w:val="18"/>
              </w:rPr>
            </w:pPr>
            <w:r w:rsidRPr="00F15A02">
              <w:rPr>
                <w:rFonts w:ascii="Century Gothic" w:hAnsi="Century Gothic"/>
                <w:b/>
                <w:sz w:val="18"/>
              </w:rPr>
              <w:t>Living in the wider world</w:t>
            </w:r>
          </w:p>
          <w:p w14:paraId="0952F949" w14:textId="77777777" w:rsidR="00094D50" w:rsidRPr="00F15A02" w:rsidRDefault="00094D50" w:rsidP="00094D50">
            <w:pPr>
              <w:pStyle w:val="TableParagraph"/>
              <w:spacing w:before="146" w:line="319" w:lineRule="auto"/>
              <w:ind w:left="85" w:right="456"/>
              <w:rPr>
                <w:rFonts w:ascii="Century Gothic" w:hAnsi="Century Gothic"/>
                <w:sz w:val="18"/>
              </w:rPr>
            </w:pPr>
            <w:r w:rsidRPr="00F15A02">
              <w:rPr>
                <w:rFonts w:ascii="Century Gothic" w:hAnsi="Century Gothic"/>
                <w:sz w:val="18"/>
              </w:rPr>
              <w:t>Careers;</w:t>
            </w:r>
            <w:r w:rsidRPr="00F15A02">
              <w:rPr>
                <w:rFonts w:ascii="Century Gothic" w:hAnsi="Century Gothic"/>
                <w:spacing w:val="-25"/>
                <w:sz w:val="18"/>
              </w:rPr>
              <w:t xml:space="preserve"> </w:t>
            </w:r>
            <w:r w:rsidRPr="00F15A02">
              <w:rPr>
                <w:rFonts w:ascii="Century Gothic" w:hAnsi="Century Gothic"/>
                <w:sz w:val="18"/>
              </w:rPr>
              <w:t>aspirations;</w:t>
            </w:r>
            <w:r w:rsidRPr="00F15A02">
              <w:rPr>
                <w:rFonts w:ascii="Century Gothic" w:hAnsi="Century Gothic"/>
                <w:spacing w:val="-24"/>
                <w:sz w:val="18"/>
              </w:rPr>
              <w:t xml:space="preserve"> </w:t>
            </w:r>
            <w:r w:rsidRPr="00F15A02">
              <w:rPr>
                <w:rFonts w:ascii="Century Gothic" w:hAnsi="Century Gothic"/>
                <w:sz w:val="18"/>
              </w:rPr>
              <w:t>role</w:t>
            </w:r>
            <w:r w:rsidRPr="00F15A02">
              <w:rPr>
                <w:rFonts w:ascii="Century Gothic" w:hAnsi="Century Gothic"/>
                <w:spacing w:val="-24"/>
                <w:sz w:val="18"/>
              </w:rPr>
              <w:t xml:space="preserve"> </w:t>
            </w:r>
            <w:r w:rsidRPr="00F15A02">
              <w:rPr>
                <w:rFonts w:ascii="Century Gothic" w:hAnsi="Century Gothic"/>
                <w:sz w:val="18"/>
              </w:rPr>
              <w:t>models;</w:t>
            </w:r>
            <w:r w:rsidRPr="00F15A02">
              <w:rPr>
                <w:rFonts w:ascii="Century Gothic" w:hAnsi="Century Gothic"/>
                <w:spacing w:val="-24"/>
                <w:sz w:val="18"/>
              </w:rPr>
              <w:t xml:space="preserve"> </w:t>
            </w:r>
            <w:r w:rsidRPr="00F15A02">
              <w:rPr>
                <w:rFonts w:ascii="Century Gothic" w:hAnsi="Century Gothic"/>
                <w:sz w:val="18"/>
              </w:rPr>
              <w:t>the future</w:t>
            </w:r>
          </w:p>
          <w:p w14:paraId="74F57B96" w14:textId="5611171F" w:rsidR="00591648" w:rsidRPr="0085303A" w:rsidRDefault="00591648" w:rsidP="00E111C4">
            <w:pPr>
              <w:pStyle w:val="TableParagraph"/>
              <w:spacing w:before="39"/>
              <w:ind w:left="85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6236" w:type="dxa"/>
          </w:tcPr>
          <w:p w14:paraId="74467455" w14:textId="77777777" w:rsidR="00094D50" w:rsidRDefault="00094D50" w:rsidP="00094D50">
            <w:pPr>
              <w:pStyle w:val="TableParagraph"/>
              <w:numPr>
                <w:ilvl w:val="0"/>
                <w:numId w:val="52"/>
              </w:numPr>
              <w:tabs>
                <w:tab w:val="left" w:pos="652"/>
                <w:tab w:val="left" w:pos="653"/>
              </w:tabs>
              <w:spacing w:before="51" w:line="278" w:lineRule="auto"/>
              <w:ind w:right="200"/>
              <w:rPr>
                <w:rFonts w:ascii="Century Gothic" w:hAnsi="Century Gothic"/>
                <w:sz w:val="18"/>
              </w:rPr>
            </w:pPr>
            <w:r w:rsidRPr="006E23C8">
              <w:rPr>
                <w:rFonts w:ascii="Century Gothic" w:hAnsi="Century Gothic"/>
                <w:sz w:val="18"/>
              </w:rPr>
              <w:t>To understand that a loan can be a way to pay for things but that it needs to be repaid</w:t>
            </w:r>
          </w:p>
          <w:p w14:paraId="4DE9E7E6" w14:textId="77777777" w:rsidR="00094D50" w:rsidRDefault="00094D50" w:rsidP="00094D50">
            <w:pPr>
              <w:pStyle w:val="TableParagraph"/>
              <w:numPr>
                <w:ilvl w:val="0"/>
                <w:numId w:val="52"/>
              </w:numPr>
              <w:tabs>
                <w:tab w:val="left" w:pos="652"/>
                <w:tab w:val="left" w:pos="653"/>
              </w:tabs>
              <w:spacing w:before="51" w:line="278" w:lineRule="auto"/>
              <w:ind w:right="200"/>
              <w:rPr>
                <w:rFonts w:ascii="Century Gothic" w:hAnsi="Century Gothic"/>
                <w:sz w:val="18"/>
              </w:rPr>
            </w:pPr>
            <w:r w:rsidRPr="006E23C8">
              <w:rPr>
                <w:rFonts w:ascii="Century Gothic" w:hAnsi="Century Gothic"/>
                <w:sz w:val="18"/>
              </w:rPr>
              <w:t>To understand income and expenditure and how to track money</w:t>
            </w:r>
          </w:p>
          <w:p w14:paraId="217248AF" w14:textId="77777777" w:rsidR="00094D50" w:rsidRDefault="00094D50" w:rsidP="00094D50">
            <w:pPr>
              <w:pStyle w:val="TableParagraph"/>
              <w:numPr>
                <w:ilvl w:val="0"/>
                <w:numId w:val="52"/>
              </w:numPr>
              <w:tabs>
                <w:tab w:val="left" w:pos="652"/>
                <w:tab w:val="left" w:pos="653"/>
              </w:tabs>
              <w:spacing w:before="51" w:line="278" w:lineRule="auto"/>
              <w:ind w:right="200"/>
              <w:rPr>
                <w:rFonts w:ascii="Century Gothic" w:hAnsi="Century Gothic"/>
                <w:sz w:val="18"/>
              </w:rPr>
            </w:pPr>
            <w:r w:rsidRPr="006E23C8">
              <w:rPr>
                <w:rFonts w:ascii="Century Gothic" w:hAnsi="Century Gothic"/>
                <w:sz w:val="18"/>
              </w:rPr>
              <w:t>To understand how to put together a weekly budget</w:t>
            </w:r>
          </w:p>
          <w:p w14:paraId="385B2B28" w14:textId="77777777" w:rsidR="00094D50" w:rsidRDefault="00094D50" w:rsidP="00094D50">
            <w:pPr>
              <w:pStyle w:val="TableParagraph"/>
              <w:numPr>
                <w:ilvl w:val="0"/>
                <w:numId w:val="52"/>
              </w:numPr>
              <w:tabs>
                <w:tab w:val="left" w:pos="652"/>
                <w:tab w:val="left" w:pos="653"/>
              </w:tabs>
              <w:spacing w:before="51" w:line="278" w:lineRule="auto"/>
              <w:ind w:right="200"/>
              <w:rPr>
                <w:rFonts w:ascii="Century Gothic" w:hAnsi="Century Gothic"/>
                <w:sz w:val="18"/>
              </w:rPr>
            </w:pPr>
            <w:r w:rsidRPr="006E23C8">
              <w:rPr>
                <w:rFonts w:ascii="Century Gothic" w:hAnsi="Century Gothic"/>
                <w:sz w:val="18"/>
              </w:rPr>
              <w:t>To understand some risks associated with money</w:t>
            </w:r>
          </w:p>
          <w:p w14:paraId="4F4DB6AD" w14:textId="1DE55641" w:rsidR="006C33BE" w:rsidRPr="0085303A" w:rsidRDefault="00094D50" w:rsidP="00094D50">
            <w:pPr>
              <w:pStyle w:val="TableParagraph"/>
              <w:numPr>
                <w:ilvl w:val="0"/>
                <w:numId w:val="52"/>
              </w:numPr>
              <w:tabs>
                <w:tab w:val="left" w:pos="651"/>
                <w:tab w:val="left" w:pos="652"/>
              </w:tabs>
              <w:spacing w:before="39"/>
              <w:rPr>
                <w:rFonts w:ascii="Century Gothic" w:hAnsi="Century Gothic"/>
                <w:sz w:val="18"/>
                <w:szCs w:val="18"/>
              </w:rPr>
            </w:pPr>
            <w:r w:rsidRPr="006E23C8">
              <w:rPr>
                <w:rFonts w:ascii="Century Gothic" w:hAnsi="Century Gothic"/>
                <w:sz w:val="18"/>
              </w:rPr>
              <w:t xml:space="preserve">To understand the range of jobs people might do (Y5) To understand the different routes available into </w:t>
            </w:r>
            <w:proofErr w:type="gramStart"/>
            <w:r w:rsidRPr="006E23C8">
              <w:rPr>
                <w:rFonts w:ascii="Century Gothic" w:hAnsi="Century Gothic"/>
                <w:sz w:val="18"/>
              </w:rPr>
              <w:t>careers  (</w:t>
            </w:r>
            <w:proofErr w:type="gramEnd"/>
            <w:r w:rsidRPr="006E23C8">
              <w:rPr>
                <w:rFonts w:ascii="Century Gothic" w:hAnsi="Century Gothic"/>
                <w:sz w:val="18"/>
              </w:rPr>
              <w:t>Y6)</w:t>
            </w:r>
          </w:p>
        </w:tc>
        <w:tc>
          <w:tcPr>
            <w:tcW w:w="4587" w:type="dxa"/>
          </w:tcPr>
          <w:p w14:paraId="7B2203FB" w14:textId="77777777" w:rsidR="003E2699" w:rsidRPr="00E14D4A" w:rsidRDefault="003E2699" w:rsidP="003E2699">
            <w:pPr>
              <w:pStyle w:val="TableParagraph"/>
              <w:rPr>
                <w:rFonts w:ascii="Century Gothic" w:hAnsi="Century Gothic"/>
                <w:sz w:val="18"/>
              </w:rPr>
            </w:pPr>
            <w:hyperlink r:id="rId43" w:history="1">
              <w:r w:rsidRPr="00E14D4A">
                <w:rPr>
                  <w:rStyle w:val="Hyperlink"/>
                  <w:rFonts w:ascii="Century Gothic" w:hAnsi="Century Gothic"/>
                  <w:sz w:val="18"/>
                </w:rPr>
                <w:t>https://www.kapowprimary.com/login/?redirect_to=https%3A%2F%2Fwww.kapowprimary.com%2Fdashboard%2F%3Ftab%3Ddashboard</w:t>
              </w:r>
            </w:hyperlink>
          </w:p>
          <w:p w14:paraId="1B25C616" w14:textId="0825DA89" w:rsidR="00D71EC8" w:rsidRPr="002D62AF" w:rsidRDefault="00D71EC8" w:rsidP="00E111C4">
            <w:pPr>
              <w:pStyle w:val="TableParagraph"/>
              <w:spacing w:before="39" w:line="388" w:lineRule="auto"/>
              <w:ind w:left="85" w:right="311"/>
              <w:rPr>
                <w:rFonts w:ascii="Century Gothic" w:hAnsi="Century Gothic"/>
                <w:color w:val="7030A0"/>
                <w:sz w:val="18"/>
              </w:rPr>
            </w:pPr>
          </w:p>
        </w:tc>
      </w:tr>
      <w:tr w:rsidR="00833EF3" w:rsidRPr="00F15A02" w14:paraId="76BCAC88" w14:textId="77777777" w:rsidTr="007F29D0">
        <w:trPr>
          <w:trHeight w:val="1992"/>
        </w:trPr>
        <w:tc>
          <w:tcPr>
            <w:tcW w:w="1639" w:type="dxa"/>
          </w:tcPr>
          <w:p w14:paraId="41F1947A" w14:textId="1B867BFC" w:rsidR="00833EF3" w:rsidRPr="00F15A02" w:rsidRDefault="00833EF3" w:rsidP="002342D3">
            <w:pPr>
              <w:pStyle w:val="TableParagraph"/>
              <w:spacing w:before="68"/>
              <w:ind w:left="113"/>
              <w:rPr>
                <w:rFonts w:ascii="Century Gothic" w:hAnsi="Century Gothic"/>
                <w:b/>
                <w:sz w:val="20"/>
              </w:rPr>
            </w:pPr>
            <w:r>
              <w:rPr>
                <w:rFonts w:ascii="Century Gothic" w:hAnsi="Century Gothic"/>
                <w:b/>
                <w:w w:val="105"/>
                <w:sz w:val="20"/>
              </w:rPr>
              <w:t>Summer</w:t>
            </w:r>
            <w:r w:rsidRPr="00F15A02">
              <w:rPr>
                <w:rFonts w:ascii="Century Gothic" w:hAnsi="Century Gothic"/>
                <w:b/>
                <w:w w:val="105"/>
                <w:sz w:val="20"/>
              </w:rPr>
              <w:t xml:space="preserve"> </w:t>
            </w:r>
            <w:r w:rsidR="00762066">
              <w:rPr>
                <w:rFonts w:ascii="Century Gothic" w:hAnsi="Century Gothic"/>
                <w:b/>
                <w:w w:val="105"/>
                <w:sz w:val="20"/>
              </w:rPr>
              <w:t>2</w:t>
            </w:r>
            <w:r>
              <w:rPr>
                <w:rFonts w:ascii="Century Gothic" w:hAnsi="Century Gothic"/>
                <w:b/>
                <w:w w:val="105"/>
                <w:sz w:val="20"/>
              </w:rPr>
              <w:t xml:space="preserve"> (E)</w:t>
            </w:r>
          </w:p>
          <w:p w14:paraId="712E841C" w14:textId="77777777" w:rsidR="00833EF3" w:rsidRDefault="00762066" w:rsidP="00094D50">
            <w:pPr>
              <w:pStyle w:val="TableParagraph"/>
              <w:spacing w:before="139" w:line="319" w:lineRule="auto"/>
              <w:ind w:left="113" w:right="73"/>
              <w:rPr>
                <w:rFonts w:ascii="Century Gothic" w:hAnsi="Century Gothic"/>
                <w:w w:val="105"/>
                <w:sz w:val="18"/>
              </w:rPr>
            </w:pPr>
            <w:r>
              <w:rPr>
                <w:rFonts w:ascii="Century Gothic" w:hAnsi="Century Gothic"/>
                <w:w w:val="105"/>
                <w:sz w:val="18"/>
              </w:rPr>
              <w:t xml:space="preserve">Y6 – How will my body change over time. </w:t>
            </w:r>
          </w:p>
          <w:p w14:paraId="6BD9D7FF" w14:textId="265AA857" w:rsidR="00762066" w:rsidRPr="00F15A02" w:rsidRDefault="00762066" w:rsidP="00094D50">
            <w:pPr>
              <w:pStyle w:val="TableParagraph"/>
              <w:spacing w:before="139" w:line="319" w:lineRule="auto"/>
              <w:ind w:left="113" w:right="73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w w:val="105"/>
                <w:sz w:val="18"/>
              </w:rPr>
              <w:t xml:space="preserve">Y5 – DART </w:t>
            </w:r>
          </w:p>
        </w:tc>
        <w:tc>
          <w:tcPr>
            <w:tcW w:w="3798" w:type="dxa"/>
            <w:shd w:val="clear" w:color="auto" w:fill="C5E0B3" w:themeFill="accent6" w:themeFillTint="66"/>
          </w:tcPr>
          <w:p w14:paraId="35938D72" w14:textId="77777777" w:rsidR="00833EF3" w:rsidRPr="00762066" w:rsidRDefault="00762066" w:rsidP="00094D50">
            <w:pPr>
              <w:pStyle w:val="TableParagraph"/>
              <w:rPr>
                <w:rFonts w:ascii="Century Gothic" w:hAnsi="Century Gothic"/>
                <w:b/>
                <w:bCs/>
                <w:sz w:val="18"/>
              </w:rPr>
            </w:pPr>
            <w:r w:rsidRPr="00762066">
              <w:rPr>
                <w:rFonts w:ascii="Century Gothic" w:hAnsi="Century Gothic"/>
                <w:b/>
                <w:bCs/>
                <w:sz w:val="18"/>
              </w:rPr>
              <w:t>Puberty</w:t>
            </w:r>
          </w:p>
          <w:p w14:paraId="20D965A0" w14:textId="77777777" w:rsidR="00762066" w:rsidRDefault="00762066" w:rsidP="00094D50">
            <w:pPr>
              <w:pStyle w:val="TableParagraph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 xml:space="preserve">Learning about how our bodies change as we grow. </w:t>
            </w:r>
          </w:p>
          <w:p w14:paraId="1088330C" w14:textId="77777777" w:rsidR="00762066" w:rsidRDefault="00762066" w:rsidP="00094D50">
            <w:pPr>
              <w:pStyle w:val="TableParagraph"/>
              <w:rPr>
                <w:rFonts w:ascii="Century Gothic" w:hAnsi="Century Gothic"/>
                <w:sz w:val="18"/>
              </w:rPr>
            </w:pPr>
          </w:p>
          <w:p w14:paraId="1263B834" w14:textId="6C00AA7F" w:rsidR="00762066" w:rsidRPr="00762066" w:rsidRDefault="00762066" w:rsidP="00094D50">
            <w:pPr>
              <w:pStyle w:val="TableParagraph"/>
              <w:rPr>
                <w:rFonts w:ascii="Century Gothic" w:hAnsi="Century Gothic"/>
                <w:b/>
                <w:bCs/>
                <w:sz w:val="18"/>
              </w:rPr>
            </w:pPr>
            <w:r w:rsidRPr="00762066">
              <w:rPr>
                <w:rFonts w:ascii="Century Gothic" w:hAnsi="Century Gothic"/>
                <w:b/>
                <w:bCs/>
                <w:sz w:val="18"/>
              </w:rPr>
              <w:t>D</w:t>
            </w:r>
            <w:r>
              <w:rPr>
                <w:rFonts w:ascii="Century Gothic" w:hAnsi="Century Gothic"/>
                <w:b/>
                <w:bCs/>
                <w:sz w:val="18"/>
              </w:rPr>
              <w:t>ART</w:t>
            </w:r>
            <w:r w:rsidRPr="00762066">
              <w:rPr>
                <w:rFonts w:ascii="Century Gothic" w:hAnsi="Century Gothic"/>
                <w:b/>
                <w:bCs/>
                <w:sz w:val="18"/>
              </w:rPr>
              <w:t xml:space="preserve">: </w:t>
            </w:r>
          </w:p>
          <w:p w14:paraId="13FB1E53" w14:textId="5BB4C991" w:rsidR="00762066" w:rsidRPr="00F15A02" w:rsidRDefault="00762066" w:rsidP="00094D50">
            <w:pPr>
              <w:pStyle w:val="TableParagraph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 xml:space="preserve">Outside provider scheme. </w:t>
            </w:r>
          </w:p>
        </w:tc>
        <w:tc>
          <w:tcPr>
            <w:tcW w:w="6236" w:type="dxa"/>
          </w:tcPr>
          <w:p w14:paraId="34B80293" w14:textId="77777777" w:rsidR="007F29D0" w:rsidRDefault="00762066" w:rsidP="00762066">
            <w:pPr>
              <w:pStyle w:val="TableParagraph"/>
              <w:tabs>
                <w:tab w:val="left" w:pos="651"/>
                <w:tab w:val="left" w:pos="652"/>
              </w:tabs>
              <w:spacing w:before="39"/>
              <w:ind w:left="652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Puberty </w:t>
            </w:r>
          </w:p>
          <w:p w14:paraId="4A071339" w14:textId="77777777" w:rsidR="00762066" w:rsidRDefault="00762066" w:rsidP="00762066">
            <w:pPr>
              <w:pStyle w:val="TableParagraph"/>
              <w:numPr>
                <w:ilvl w:val="0"/>
                <w:numId w:val="65"/>
              </w:numPr>
              <w:tabs>
                <w:tab w:val="left" w:pos="651"/>
                <w:tab w:val="left" w:pos="652"/>
              </w:tabs>
              <w:spacing w:before="39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 xml:space="preserve">Sexual organs/ parts of the body </w:t>
            </w:r>
          </w:p>
          <w:p w14:paraId="471040A5" w14:textId="77777777" w:rsidR="00762066" w:rsidRDefault="00762066" w:rsidP="00762066">
            <w:pPr>
              <w:pStyle w:val="TableParagraph"/>
              <w:numPr>
                <w:ilvl w:val="0"/>
                <w:numId w:val="65"/>
              </w:numPr>
              <w:tabs>
                <w:tab w:val="left" w:pos="651"/>
                <w:tab w:val="left" w:pos="652"/>
              </w:tabs>
              <w:spacing w:before="39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 xml:space="preserve">Menstruation </w:t>
            </w:r>
          </w:p>
          <w:p w14:paraId="5DAB5210" w14:textId="77777777" w:rsidR="00762066" w:rsidRDefault="00762066" w:rsidP="00762066">
            <w:pPr>
              <w:pStyle w:val="TableParagraph"/>
              <w:numPr>
                <w:ilvl w:val="0"/>
                <w:numId w:val="65"/>
              </w:numPr>
              <w:tabs>
                <w:tab w:val="left" w:pos="651"/>
                <w:tab w:val="left" w:pos="652"/>
              </w:tabs>
              <w:spacing w:before="39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 xml:space="preserve">Pregnancy </w:t>
            </w:r>
          </w:p>
          <w:p w14:paraId="7853D20D" w14:textId="77777777" w:rsidR="00762066" w:rsidRDefault="00762066" w:rsidP="00762066">
            <w:pPr>
              <w:pStyle w:val="TableParagraph"/>
              <w:numPr>
                <w:ilvl w:val="0"/>
                <w:numId w:val="65"/>
              </w:numPr>
              <w:tabs>
                <w:tab w:val="left" w:pos="651"/>
                <w:tab w:val="left" w:pos="652"/>
              </w:tabs>
              <w:spacing w:before="39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 xml:space="preserve">Hormones </w:t>
            </w:r>
          </w:p>
          <w:p w14:paraId="6EACEA8C" w14:textId="345BD6B5" w:rsidR="00762066" w:rsidRDefault="00762066" w:rsidP="00762066">
            <w:pPr>
              <w:pStyle w:val="TableParagraph"/>
              <w:tabs>
                <w:tab w:val="left" w:pos="651"/>
                <w:tab w:val="left" w:pos="652"/>
              </w:tabs>
              <w:spacing w:before="39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 xml:space="preserve">DART: </w:t>
            </w:r>
          </w:p>
          <w:p w14:paraId="0D4AAC2A" w14:textId="1A0503C1" w:rsidR="00762066" w:rsidRPr="00762066" w:rsidRDefault="00762066" w:rsidP="00762066">
            <w:pPr>
              <w:pStyle w:val="TableParagraph"/>
              <w:numPr>
                <w:ilvl w:val="0"/>
                <w:numId w:val="66"/>
              </w:numPr>
              <w:tabs>
                <w:tab w:val="left" w:pos="651"/>
                <w:tab w:val="left" w:pos="652"/>
              </w:tabs>
              <w:spacing w:before="39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Drug, abuse, resistance</w:t>
            </w:r>
          </w:p>
        </w:tc>
        <w:tc>
          <w:tcPr>
            <w:tcW w:w="4587" w:type="dxa"/>
          </w:tcPr>
          <w:p w14:paraId="7B09E6FE" w14:textId="77777777" w:rsidR="003E2699" w:rsidRPr="00E14D4A" w:rsidRDefault="003E2699" w:rsidP="003E2699">
            <w:pPr>
              <w:pStyle w:val="TableParagraph"/>
              <w:rPr>
                <w:rFonts w:ascii="Century Gothic" w:hAnsi="Century Gothic"/>
                <w:sz w:val="18"/>
              </w:rPr>
            </w:pPr>
            <w:hyperlink r:id="rId44" w:history="1">
              <w:r w:rsidRPr="00E14D4A">
                <w:rPr>
                  <w:rStyle w:val="Hyperlink"/>
                  <w:rFonts w:ascii="Century Gothic" w:hAnsi="Century Gothic"/>
                  <w:sz w:val="18"/>
                </w:rPr>
                <w:t>https://www.kapowprimary.com/login/?redirect_to=https%3A%2F%2Fwww.kapowprimary.com%2Fdashboard%2F%3Ftab%3Ddashboard</w:t>
              </w:r>
            </w:hyperlink>
          </w:p>
          <w:p w14:paraId="385A2EA8" w14:textId="643E486B" w:rsidR="00FA069D" w:rsidRPr="00F15A02" w:rsidRDefault="00FA069D" w:rsidP="005E7FF7">
            <w:pPr>
              <w:pStyle w:val="TableParagraph"/>
              <w:spacing w:before="103" w:line="491" w:lineRule="auto"/>
              <w:ind w:left="85"/>
              <w:rPr>
                <w:rFonts w:ascii="Century Gothic" w:hAnsi="Century Gothic"/>
                <w:sz w:val="18"/>
              </w:rPr>
            </w:pPr>
          </w:p>
        </w:tc>
      </w:tr>
    </w:tbl>
    <w:p w14:paraId="5B51D0E6" w14:textId="77777777" w:rsidR="002E58DE" w:rsidRPr="00F15A02" w:rsidRDefault="002E58DE">
      <w:pPr>
        <w:rPr>
          <w:rFonts w:ascii="Century Gothic" w:hAnsi="Century Gothic"/>
          <w:sz w:val="18"/>
        </w:rPr>
        <w:sectPr w:rsidR="002E58DE" w:rsidRPr="00F15A02">
          <w:pgSz w:w="16840" w:h="11910" w:orient="landscape"/>
          <w:pgMar w:top="280" w:right="160" w:bottom="0" w:left="180" w:header="720" w:footer="720" w:gutter="0"/>
          <w:cols w:space="720"/>
        </w:sectPr>
      </w:pPr>
    </w:p>
    <w:tbl>
      <w:tblPr>
        <w:tblpPr w:leftFromText="180" w:rightFromText="180" w:vertAnchor="text" w:tblpX="113" w:tblpY="1"/>
        <w:tblOverlap w:val="never"/>
        <w:tblW w:w="0" w:type="auto"/>
        <w:tblBorders>
          <w:top w:val="single" w:sz="4" w:space="0" w:color="747679"/>
          <w:left w:val="single" w:sz="4" w:space="0" w:color="747679"/>
          <w:bottom w:val="single" w:sz="4" w:space="0" w:color="747679"/>
          <w:right w:val="single" w:sz="4" w:space="0" w:color="747679"/>
          <w:insideH w:val="single" w:sz="4" w:space="0" w:color="747679"/>
          <w:insideV w:val="single" w:sz="4" w:space="0" w:color="74767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39"/>
        <w:gridCol w:w="3798"/>
        <w:gridCol w:w="6236"/>
        <w:gridCol w:w="4587"/>
      </w:tblGrid>
      <w:tr w:rsidR="002E58DE" w:rsidRPr="00F15A02" w14:paraId="4B1EB15D" w14:textId="77777777" w:rsidTr="009204AC">
        <w:trPr>
          <w:trHeight w:val="580"/>
        </w:trPr>
        <w:tc>
          <w:tcPr>
            <w:tcW w:w="16260" w:type="dxa"/>
            <w:gridSpan w:val="4"/>
          </w:tcPr>
          <w:p w14:paraId="6CC7E164" w14:textId="77777777" w:rsidR="002E58DE" w:rsidRPr="00F15A02" w:rsidRDefault="003A4EC7" w:rsidP="009204AC">
            <w:pPr>
              <w:pStyle w:val="TableParagraph"/>
              <w:spacing w:before="94"/>
              <w:ind w:left="159"/>
              <w:rPr>
                <w:rFonts w:ascii="Century Gothic" w:hAnsi="Century Gothic"/>
                <w:sz w:val="28"/>
              </w:rPr>
            </w:pPr>
            <w:r w:rsidRPr="00F15A02">
              <w:rPr>
                <w:rFonts w:ascii="Century Gothic" w:hAnsi="Century Gothic"/>
                <w:color w:val="95529B"/>
                <w:sz w:val="28"/>
              </w:rPr>
              <w:lastRenderedPageBreak/>
              <w:t>YEAR</w:t>
            </w:r>
            <w:r w:rsidR="0063177C" w:rsidRPr="00F15A02">
              <w:rPr>
                <w:rFonts w:ascii="Century Gothic" w:hAnsi="Century Gothic"/>
                <w:color w:val="95529B"/>
                <w:sz w:val="28"/>
              </w:rPr>
              <w:t xml:space="preserve"> 5-6 ODD </w:t>
            </w:r>
            <w:proofErr w:type="gramStart"/>
            <w:r w:rsidR="0063177C" w:rsidRPr="00F15A02">
              <w:rPr>
                <w:rFonts w:ascii="Century Gothic" w:hAnsi="Century Gothic"/>
                <w:color w:val="95529B"/>
                <w:sz w:val="28"/>
              </w:rPr>
              <w:t xml:space="preserve">- </w:t>
            </w:r>
            <w:r w:rsidRPr="00F15A02">
              <w:rPr>
                <w:rFonts w:ascii="Century Gothic" w:hAnsi="Century Gothic"/>
                <w:color w:val="95529B"/>
                <w:sz w:val="28"/>
              </w:rPr>
              <w:t xml:space="preserve"> </w:t>
            </w:r>
            <w:r w:rsidR="002C4CEA">
              <w:rPr>
                <w:rFonts w:ascii="Century Gothic" w:hAnsi="Century Gothic"/>
                <w:sz w:val="28"/>
              </w:rPr>
              <w:t>MEDIUM</w:t>
            </w:r>
            <w:proofErr w:type="gramEnd"/>
            <w:r w:rsidRPr="00F15A02">
              <w:rPr>
                <w:rFonts w:ascii="Century Gothic" w:hAnsi="Century Gothic"/>
                <w:sz w:val="28"/>
              </w:rPr>
              <w:t>-TERM</w:t>
            </w:r>
            <w:r w:rsidRPr="00F15A02">
              <w:rPr>
                <w:rFonts w:ascii="Century Gothic" w:hAnsi="Century Gothic"/>
                <w:spacing w:val="58"/>
                <w:sz w:val="28"/>
              </w:rPr>
              <w:t xml:space="preserve"> </w:t>
            </w:r>
            <w:r w:rsidRPr="00F15A02">
              <w:rPr>
                <w:rFonts w:ascii="Century Gothic" w:hAnsi="Century Gothic"/>
                <w:spacing w:val="-3"/>
                <w:sz w:val="28"/>
              </w:rPr>
              <w:t>OVERVIEW</w:t>
            </w:r>
          </w:p>
        </w:tc>
      </w:tr>
      <w:tr w:rsidR="002E58DE" w:rsidRPr="00F15A02" w14:paraId="1874EBFE" w14:textId="77777777" w:rsidTr="009204AC">
        <w:trPr>
          <w:trHeight w:val="1000"/>
        </w:trPr>
        <w:tc>
          <w:tcPr>
            <w:tcW w:w="1639" w:type="dxa"/>
          </w:tcPr>
          <w:p w14:paraId="73871652" w14:textId="77777777" w:rsidR="002E58DE" w:rsidRPr="00F15A02" w:rsidRDefault="003A4EC7" w:rsidP="009204AC">
            <w:pPr>
              <w:pStyle w:val="TableParagraph"/>
              <w:spacing w:before="227" w:line="280" w:lineRule="auto"/>
              <w:ind w:left="80" w:right="73"/>
              <w:rPr>
                <w:rFonts w:ascii="Century Gothic" w:hAnsi="Century Gothic"/>
                <w:b/>
                <w:sz w:val="20"/>
              </w:rPr>
            </w:pPr>
            <w:r w:rsidRPr="00F15A02">
              <w:rPr>
                <w:rFonts w:ascii="Century Gothic" w:hAnsi="Century Gothic"/>
                <w:b/>
                <w:w w:val="105"/>
                <w:sz w:val="20"/>
              </w:rPr>
              <w:t xml:space="preserve">Half term / </w:t>
            </w:r>
            <w:r w:rsidRPr="00F15A02">
              <w:rPr>
                <w:rFonts w:ascii="Century Gothic" w:hAnsi="Century Gothic"/>
                <w:b/>
                <w:sz w:val="20"/>
              </w:rPr>
              <w:t>Key question:</w:t>
            </w:r>
          </w:p>
        </w:tc>
        <w:tc>
          <w:tcPr>
            <w:tcW w:w="3798" w:type="dxa"/>
          </w:tcPr>
          <w:p w14:paraId="20704A51" w14:textId="77777777" w:rsidR="002E58DE" w:rsidRPr="00F15A02" w:rsidRDefault="002E58DE" w:rsidP="009204AC">
            <w:pPr>
              <w:pStyle w:val="TableParagraph"/>
              <w:spacing w:before="3"/>
              <w:rPr>
                <w:rFonts w:ascii="Century Gothic" w:hAnsi="Century Gothic"/>
                <w:sz w:val="24"/>
              </w:rPr>
            </w:pPr>
          </w:p>
          <w:p w14:paraId="0EDFC917" w14:textId="77777777" w:rsidR="002E58DE" w:rsidRPr="00F15A02" w:rsidRDefault="003A4EC7" w:rsidP="009204AC">
            <w:pPr>
              <w:pStyle w:val="TableParagraph"/>
              <w:ind w:left="1596" w:right="1586"/>
              <w:jc w:val="center"/>
              <w:rPr>
                <w:rFonts w:ascii="Century Gothic" w:hAnsi="Century Gothic"/>
                <w:b/>
                <w:sz w:val="20"/>
              </w:rPr>
            </w:pPr>
            <w:r w:rsidRPr="00F15A02">
              <w:rPr>
                <w:rFonts w:ascii="Century Gothic" w:hAnsi="Century Gothic"/>
                <w:b/>
                <w:sz w:val="20"/>
              </w:rPr>
              <w:t>Topic</w:t>
            </w:r>
          </w:p>
        </w:tc>
        <w:tc>
          <w:tcPr>
            <w:tcW w:w="6236" w:type="dxa"/>
          </w:tcPr>
          <w:p w14:paraId="3A322BA8" w14:textId="77777777" w:rsidR="002E58DE" w:rsidRPr="00F15A02" w:rsidRDefault="002E58DE" w:rsidP="009204AC">
            <w:pPr>
              <w:pStyle w:val="TableParagraph"/>
              <w:spacing w:before="3"/>
              <w:rPr>
                <w:rFonts w:ascii="Century Gothic" w:hAnsi="Century Gothic"/>
                <w:sz w:val="24"/>
              </w:rPr>
            </w:pPr>
          </w:p>
          <w:p w14:paraId="31C19DA1" w14:textId="77777777" w:rsidR="002E58DE" w:rsidRPr="00F15A02" w:rsidRDefault="00730B63" w:rsidP="009204AC">
            <w:pPr>
              <w:pStyle w:val="TableParagraph"/>
              <w:ind w:left="1341"/>
              <w:rPr>
                <w:rFonts w:ascii="Century Gothic" w:hAnsi="Century Gothic"/>
                <w:b/>
                <w:sz w:val="20"/>
              </w:rPr>
            </w:pPr>
            <w:r>
              <w:rPr>
                <w:rFonts w:ascii="Century Gothic" w:hAnsi="Century Gothic"/>
                <w:b/>
                <w:w w:val="105"/>
                <w:sz w:val="20"/>
              </w:rPr>
              <w:t>I</w:t>
            </w:r>
            <w:r w:rsidR="003A4EC7" w:rsidRPr="00F15A02">
              <w:rPr>
                <w:rFonts w:ascii="Century Gothic" w:hAnsi="Century Gothic"/>
                <w:b/>
                <w:w w:val="105"/>
                <w:sz w:val="20"/>
              </w:rPr>
              <w:t>n this unit of work, pupils learn...</w:t>
            </w:r>
          </w:p>
        </w:tc>
        <w:tc>
          <w:tcPr>
            <w:tcW w:w="4587" w:type="dxa"/>
          </w:tcPr>
          <w:p w14:paraId="6BC8FBE8" w14:textId="77777777" w:rsidR="002E58DE" w:rsidRPr="00F15A02" w:rsidRDefault="003A4EC7" w:rsidP="009204AC">
            <w:pPr>
              <w:pStyle w:val="TableParagraph"/>
              <w:spacing w:before="245" w:line="247" w:lineRule="auto"/>
              <w:ind w:left="1830" w:right="242" w:hanging="1512"/>
              <w:rPr>
                <w:rFonts w:ascii="Century Gothic" w:hAnsi="Century Gothic"/>
                <w:b/>
                <w:sz w:val="20"/>
              </w:rPr>
            </w:pPr>
            <w:r w:rsidRPr="00F15A02">
              <w:rPr>
                <w:rFonts w:ascii="Century Gothic" w:hAnsi="Century Gothic"/>
                <w:b/>
                <w:w w:val="105"/>
                <w:sz w:val="20"/>
              </w:rPr>
              <w:t>Quality Assured resources to support planning</w:t>
            </w:r>
          </w:p>
        </w:tc>
      </w:tr>
      <w:tr w:rsidR="00730B63" w:rsidRPr="00F15A02" w14:paraId="75301D1D" w14:textId="77777777" w:rsidTr="00245124">
        <w:trPr>
          <w:trHeight w:val="3365"/>
        </w:trPr>
        <w:tc>
          <w:tcPr>
            <w:tcW w:w="1639" w:type="dxa"/>
          </w:tcPr>
          <w:p w14:paraId="588E3ABA" w14:textId="77777777" w:rsidR="00730B63" w:rsidRPr="00F15A02" w:rsidRDefault="00730B63" w:rsidP="009204AC">
            <w:pPr>
              <w:pStyle w:val="TableParagraph"/>
              <w:spacing w:before="68"/>
              <w:ind w:left="113"/>
              <w:rPr>
                <w:rFonts w:ascii="Century Gothic" w:hAnsi="Century Gothic"/>
                <w:b/>
                <w:sz w:val="20"/>
              </w:rPr>
            </w:pPr>
            <w:r>
              <w:rPr>
                <w:rFonts w:ascii="Century Gothic" w:hAnsi="Century Gothic"/>
                <w:b/>
                <w:w w:val="105"/>
                <w:sz w:val="20"/>
              </w:rPr>
              <w:t>Autumn 1 (O)</w:t>
            </w:r>
          </w:p>
          <w:p w14:paraId="636FC809" w14:textId="77777777" w:rsidR="00730B63" w:rsidRPr="00F15A02" w:rsidRDefault="00730B63" w:rsidP="009204AC">
            <w:pPr>
              <w:pStyle w:val="TableParagraph"/>
              <w:spacing w:before="48" w:line="278" w:lineRule="auto"/>
              <w:ind w:left="113" w:right="186"/>
              <w:rPr>
                <w:rFonts w:ascii="Century Gothic" w:hAnsi="Century Gothic"/>
                <w:b/>
                <w:sz w:val="20"/>
              </w:rPr>
            </w:pPr>
            <w:r w:rsidRPr="00F15A02">
              <w:rPr>
                <w:rFonts w:ascii="Century Gothic" w:hAnsi="Century Gothic"/>
                <w:sz w:val="18"/>
              </w:rPr>
              <w:t>What will change as we become more independent?</w:t>
            </w:r>
          </w:p>
          <w:p w14:paraId="1D672387" w14:textId="3A2509D0" w:rsidR="00730B63" w:rsidRPr="00F15A02" w:rsidRDefault="00730B63" w:rsidP="009204AC">
            <w:pPr>
              <w:pStyle w:val="TableParagraph"/>
              <w:spacing w:line="239" w:lineRule="exact"/>
              <w:ind w:left="113"/>
              <w:rPr>
                <w:rFonts w:ascii="Century Gothic" w:hAnsi="Century Gothic"/>
                <w:b/>
                <w:sz w:val="20"/>
              </w:rPr>
            </w:pPr>
          </w:p>
        </w:tc>
        <w:tc>
          <w:tcPr>
            <w:tcW w:w="3798" w:type="dxa"/>
            <w:shd w:val="clear" w:color="auto" w:fill="FBE4D5" w:themeFill="accent2" w:themeFillTint="33"/>
          </w:tcPr>
          <w:p w14:paraId="18CAC2D2" w14:textId="77777777" w:rsidR="00730B63" w:rsidRPr="00F15A02" w:rsidRDefault="00730B63" w:rsidP="009204AC">
            <w:pPr>
              <w:pStyle w:val="TableParagraph"/>
              <w:spacing w:before="39"/>
              <w:ind w:left="85"/>
              <w:rPr>
                <w:rFonts w:ascii="Century Gothic" w:hAnsi="Century Gothic"/>
                <w:b/>
                <w:sz w:val="18"/>
              </w:rPr>
            </w:pPr>
            <w:r w:rsidRPr="00F15A02">
              <w:rPr>
                <w:rFonts w:ascii="Century Gothic" w:hAnsi="Century Gothic"/>
                <w:b/>
                <w:sz w:val="18"/>
              </w:rPr>
              <w:t>Relationships</w:t>
            </w:r>
          </w:p>
          <w:p w14:paraId="35A09E6C" w14:textId="77777777" w:rsidR="00730B63" w:rsidRPr="00F15A02" w:rsidRDefault="00730B63" w:rsidP="009204AC">
            <w:pPr>
              <w:pStyle w:val="TableParagraph"/>
              <w:spacing w:before="146" w:line="227" w:lineRule="exact"/>
              <w:ind w:left="85"/>
              <w:rPr>
                <w:rFonts w:ascii="Century Gothic" w:hAnsi="Century Gothic"/>
                <w:sz w:val="18"/>
              </w:rPr>
            </w:pPr>
            <w:r w:rsidRPr="00F15A02">
              <w:rPr>
                <w:rFonts w:ascii="Century Gothic" w:hAnsi="Century Gothic"/>
                <w:sz w:val="18"/>
              </w:rPr>
              <w:t>Different relationships, changing and</w:t>
            </w:r>
          </w:p>
          <w:p w14:paraId="6DEA6E8C" w14:textId="77777777" w:rsidR="00730B63" w:rsidRPr="00F15A02" w:rsidRDefault="00730B63" w:rsidP="009204AC">
            <w:pPr>
              <w:pStyle w:val="TableParagraph"/>
              <w:spacing w:before="73" w:line="319" w:lineRule="auto"/>
              <w:ind w:left="85" w:right="564"/>
              <w:rPr>
                <w:rFonts w:ascii="Century Gothic" w:hAnsi="Century Gothic"/>
                <w:sz w:val="18"/>
              </w:rPr>
            </w:pPr>
            <w:r w:rsidRPr="00F15A02">
              <w:rPr>
                <w:rFonts w:ascii="Century Gothic" w:hAnsi="Century Gothic"/>
                <w:sz w:val="18"/>
              </w:rPr>
              <w:t>growing, adulthood, independence, moving to secondary school</w:t>
            </w:r>
          </w:p>
          <w:p w14:paraId="559FDE7A" w14:textId="77777777" w:rsidR="00730B63" w:rsidRPr="00F15A02" w:rsidRDefault="00730B63" w:rsidP="009204AC">
            <w:pPr>
              <w:pStyle w:val="TableParagraph"/>
              <w:spacing w:before="39"/>
              <w:ind w:left="85"/>
              <w:rPr>
                <w:rFonts w:ascii="Century Gothic" w:hAnsi="Century Gothic"/>
                <w:sz w:val="18"/>
              </w:rPr>
            </w:pPr>
            <w:proofErr w:type="spellStart"/>
            <w:r w:rsidRPr="00F15A02">
              <w:rPr>
                <w:rFonts w:ascii="Century Gothic" w:hAnsi="Century Gothic"/>
                <w:w w:val="105"/>
                <w:sz w:val="18"/>
              </w:rPr>
              <w:t>PoS</w:t>
            </w:r>
            <w:proofErr w:type="spellEnd"/>
            <w:r w:rsidRPr="00F15A02">
              <w:rPr>
                <w:rFonts w:ascii="Century Gothic" w:hAnsi="Century Gothic"/>
                <w:w w:val="105"/>
                <w:sz w:val="18"/>
              </w:rPr>
              <w:t xml:space="preserve"> refs: H24, H30, H33, H34, H35,</w:t>
            </w:r>
          </w:p>
          <w:p w14:paraId="7126E4A1" w14:textId="77777777" w:rsidR="00730B63" w:rsidRPr="00F15A02" w:rsidRDefault="00730B63" w:rsidP="009204AC">
            <w:pPr>
              <w:pStyle w:val="TableParagraph"/>
              <w:spacing w:before="16"/>
              <w:ind w:left="85"/>
              <w:rPr>
                <w:rFonts w:ascii="Century Gothic" w:hAnsi="Century Gothic"/>
                <w:sz w:val="18"/>
              </w:rPr>
            </w:pPr>
            <w:r w:rsidRPr="00F15A02">
              <w:rPr>
                <w:rFonts w:ascii="Century Gothic" w:hAnsi="Century Gothic"/>
                <w:sz w:val="18"/>
              </w:rPr>
              <w:t>H36, R2, R3, R4, R5, R6, R16</w:t>
            </w:r>
          </w:p>
        </w:tc>
        <w:tc>
          <w:tcPr>
            <w:tcW w:w="6236" w:type="dxa"/>
          </w:tcPr>
          <w:p w14:paraId="550409B1" w14:textId="77777777" w:rsidR="00245124" w:rsidRPr="00245124" w:rsidRDefault="00245124" w:rsidP="00245124">
            <w:pPr>
              <w:pStyle w:val="TableParagraph"/>
              <w:numPr>
                <w:ilvl w:val="0"/>
                <w:numId w:val="1"/>
              </w:numPr>
              <w:tabs>
                <w:tab w:val="left" w:pos="652"/>
                <w:tab w:val="left" w:pos="653"/>
              </w:tabs>
              <w:spacing w:before="72" w:line="278" w:lineRule="auto"/>
              <w:ind w:left="653" w:right="200" w:hanging="511"/>
              <w:rPr>
                <w:rFonts w:ascii="Century Gothic" w:hAnsi="Century Gothic"/>
                <w:sz w:val="18"/>
              </w:rPr>
            </w:pPr>
            <w:r w:rsidRPr="00245124">
              <w:rPr>
                <w:rFonts w:ascii="Century Gothic" w:hAnsi="Century Gothic"/>
                <w:sz w:val="18"/>
              </w:rPr>
              <w:t>Begin to understand that family relationships can sometimes make children feel unhappy and what they can do if this happens.</w:t>
            </w:r>
          </w:p>
          <w:p w14:paraId="16F4A525" w14:textId="77777777" w:rsidR="00245124" w:rsidRPr="00245124" w:rsidRDefault="00245124" w:rsidP="00245124">
            <w:pPr>
              <w:pStyle w:val="TableParagraph"/>
              <w:numPr>
                <w:ilvl w:val="0"/>
                <w:numId w:val="1"/>
              </w:numPr>
              <w:tabs>
                <w:tab w:val="left" w:pos="652"/>
                <w:tab w:val="left" w:pos="653"/>
              </w:tabs>
              <w:spacing w:before="72" w:line="278" w:lineRule="auto"/>
              <w:ind w:left="653" w:right="200" w:hanging="511"/>
              <w:rPr>
                <w:rFonts w:ascii="Century Gothic" w:hAnsi="Century Gothic"/>
                <w:sz w:val="18"/>
              </w:rPr>
            </w:pPr>
            <w:r w:rsidRPr="00245124">
              <w:rPr>
                <w:rFonts w:ascii="Century Gothic" w:hAnsi="Century Gothic"/>
                <w:sz w:val="18"/>
              </w:rPr>
              <w:t>Understand the concept of marriage.</w:t>
            </w:r>
          </w:p>
          <w:p w14:paraId="427027C0" w14:textId="77777777" w:rsidR="00245124" w:rsidRPr="00245124" w:rsidRDefault="00245124" w:rsidP="00245124">
            <w:pPr>
              <w:pStyle w:val="TableParagraph"/>
              <w:numPr>
                <w:ilvl w:val="0"/>
                <w:numId w:val="1"/>
              </w:numPr>
              <w:tabs>
                <w:tab w:val="left" w:pos="652"/>
                <w:tab w:val="left" w:pos="653"/>
              </w:tabs>
              <w:spacing w:before="72" w:line="278" w:lineRule="auto"/>
              <w:ind w:left="653" w:right="200" w:hanging="511"/>
              <w:rPr>
                <w:rFonts w:ascii="Century Gothic" w:hAnsi="Century Gothic"/>
                <w:sz w:val="18"/>
              </w:rPr>
            </w:pPr>
            <w:r w:rsidRPr="00245124">
              <w:rPr>
                <w:rFonts w:ascii="Century Gothic" w:hAnsi="Century Gothic"/>
                <w:sz w:val="18"/>
              </w:rPr>
              <w:t>Recognise how attitudes to gender have changed over time.</w:t>
            </w:r>
          </w:p>
          <w:p w14:paraId="63B1CA23" w14:textId="77777777" w:rsidR="00245124" w:rsidRPr="00245124" w:rsidRDefault="00245124" w:rsidP="00245124">
            <w:pPr>
              <w:pStyle w:val="TableParagraph"/>
              <w:numPr>
                <w:ilvl w:val="0"/>
                <w:numId w:val="1"/>
              </w:numPr>
              <w:tabs>
                <w:tab w:val="left" w:pos="652"/>
                <w:tab w:val="left" w:pos="653"/>
              </w:tabs>
              <w:spacing w:before="72" w:line="278" w:lineRule="auto"/>
              <w:ind w:left="653" w:right="200" w:hanging="511"/>
              <w:rPr>
                <w:rFonts w:ascii="Century Gothic" w:hAnsi="Century Gothic"/>
                <w:sz w:val="18"/>
              </w:rPr>
            </w:pPr>
            <w:r w:rsidRPr="00245124">
              <w:rPr>
                <w:rFonts w:ascii="Century Gothic" w:hAnsi="Century Gothic"/>
                <w:sz w:val="18"/>
              </w:rPr>
              <w:t>Explore other people’s attitudes and ideas and to begin to challenge these.</w:t>
            </w:r>
          </w:p>
          <w:p w14:paraId="46071C9A" w14:textId="36A4954E" w:rsidR="00730B63" w:rsidRPr="00F15A02" w:rsidRDefault="00245124" w:rsidP="00245124">
            <w:pPr>
              <w:pStyle w:val="TableParagraph"/>
              <w:numPr>
                <w:ilvl w:val="0"/>
                <w:numId w:val="1"/>
              </w:numPr>
              <w:tabs>
                <w:tab w:val="left" w:pos="652"/>
                <w:tab w:val="left" w:pos="653"/>
              </w:tabs>
              <w:spacing w:before="72" w:line="278" w:lineRule="auto"/>
              <w:ind w:left="653" w:right="200" w:hanging="511"/>
              <w:rPr>
                <w:rFonts w:ascii="Century Gothic" w:hAnsi="Century Gothic"/>
                <w:sz w:val="18"/>
              </w:rPr>
            </w:pPr>
            <w:r w:rsidRPr="00245124">
              <w:rPr>
                <w:rFonts w:ascii="Century Gothic" w:hAnsi="Century Gothic"/>
                <w:sz w:val="18"/>
              </w:rPr>
              <w:t>Understand more about bullying and how to get help.</w:t>
            </w:r>
          </w:p>
        </w:tc>
        <w:tc>
          <w:tcPr>
            <w:tcW w:w="4587" w:type="dxa"/>
          </w:tcPr>
          <w:p w14:paraId="0D257F30" w14:textId="77777777" w:rsidR="003E2699" w:rsidRPr="00E14D4A" w:rsidRDefault="003E2699" w:rsidP="003E2699">
            <w:pPr>
              <w:pStyle w:val="TableParagraph"/>
              <w:rPr>
                <w:rFonts w:ascii="Century Gothic" w:hAnsi="Century Gothic"/>
                <w:sz w:val="18"/>
              </w:rPr>
            </w:pPr>
            <w:hyperlink r:id="rId45" w:history="1">
              <w:r w:rsidRPr="00E14D4A">
                <w:rPr>
                  <w:rStyle w:val="Hyperlink"/>
                  <w:rFonts w:ascii="Century Gothic" w:hAnsi="Century Gothic"/>
                  <w:sz w:val="18"/>
                </w:rPr>
                <w:t>https://www.kapowprimary.com/login/?redirect_to=https%3A%2F%2Fwww.kapowprimary.com%2Fdashboard%2F%3Ftab%3Ddashboard</w:t>
              </w:r>
            </w:hyperlink>
          </w:p>
          <w:p w14:paraId="2729445B" w14:textId="77777777" w:rsidR="005D5D04" w:rsidRPr="00F15A02" w:rsidRDefault="005D5D04" w:rsidP="009204AC">
            <w:pPr>
              <w:pStyle w:val="TableParagraph"/>
              <w:spacing w:before="117"/>
              <w:ind w:left="85"/>
              <w:rPr>
                <w:rFonts w:ascii="Century Gothic" w:hAnsi="Century Gothic"/>
                <w:sz w:val="18"/>
              </w:rPr>
            </w:pPr>
          </w:p>
        </w:tc>
      </w:tr>
      <w:tr w:rsidR="00730B63" w:rsidRPr="00F15A02" w14:paraId="1ED640E3" w14:textId="77777777" w:rsidTr="009204AC">
        <w:trPr>
          <w:trHeight w:val="1552"/>
        </w:trPr>
        <w:tc>
          <w:tcPr>
            <w:tcW w:w="1639" w:type="dxa"/>
          </w:tcPr>
          <w:p w14:paraId="51D9DB5E" w14:textId="77777777" w:rsidR="00730B63" w:rsidRDefault="00730B63" w:rsidP="009204AC">
            <w:pPr>
              <w:pStyle w:val="TableParagraph"/>
              <w:spacing w:before="68"/>
              <w:ind w:left="113"/>
              <w:rPr>
                <w:rFonts w:ascii="Century Gothic" w:hAnsi="Century Gothic"/>
                <w:b/>
                <w:w w:val="105"/>
                <w:sz w:val="20"/>
              </w:rPr>
            </w:pPr>
            <w:r>
              <w:rPr>
                <w:rFonts w:ascii="Century Gothic" w:hAnsi="Century Gothic"/>
                <w:b/>
                <w:w w:val="105"/>
                <w:sz w:val="20"/>
              </w:rPr>
              <w:t>Autumn 2 (O)</w:t>
            </w:r>
          </w:p>
          <w:p w14:paraId="2DC18C7A" w14:textId="77777777" w:rsidR="00730B63" w:rsidRPr="00730B63" w:rsidRDefault="00730B63" w:rsidP="009204AC">
            <w:pPr>
              <w:pStyle w:val="TableParagraph"/>
              <w:spacing w:before="68"/>
              <w:ind w:left="113"/>
              <w:rPr>
                <w:rFonts w:ascii="Century Gothic" w:hAnsi="Century Gothic"/>
                <w:w w:val="105"/>
                <w:sz w:val="20"/>
              </w:rPr>
            </w:pPr>
            <w:r w:rsidRPr="00730B63">
              <w:rPr>
                <w:rFonts w:ascii="Century Gothic" w:hAnsi="Century Gothic"/>
                <w:w w:val="105"/>
                <w:sz w:val="18"/>
              </w:rPr>
              <w:t>How can I keep myself safe in the community?</w:t>
            </w:r>
          </w:p>
        </w:tc>
        <w:tc>
          <w:tcPr>
            <w:tcW w:w="3798" w:type="dxa"/>
            <w:shd w:val="clear" w:color="auto" w:fill="DEEAF6" w:themeFill="accent1" w:themeFillTint="33"/>
          </w:tcPr>
          <w:p w14:paraId="7536EA4D" w14:textId="77777777" w:rsidR="00730B63" w:rsidRDefault="001E62D2" w:rsidP="009204AC">
            <w:pPr>
              <w:pStyle w:val="TableParagraph"/>
              <w:spacing w:before="39"/>
              <w:ind w:firstLine="83"/>
              <w:rPr>
                <w:rFonts w:ascii="Century Gothic" w:hAnsi="Century Gothic"/>
                <w:b/>
                <w:sz w:val="18"/>
              </w:rPr>
            </w:pPr>
            <w:r>
              <w:rPr>
                <w:rFonts w:ascii="Century Gothic" w:hAnsi="Century Gothic"/>
                <w:b/>
                <w:sz w:val="18"/>
              </w:rPr>
              <w:t xml:space="preserve"> </w:t>
            </w:r>
            <w:r w:rsidR="00730B63">
              <w:rPr>
                <w:rFonts w:ascii="Century Gothic" w:hAnsi="Century Gothic"/>
                <w:b/>
                <w:sz w:val="18"/>
              </w:rPr>
              <w:t xml:space="preserve">Living In </w:t>
            </w:r>
            <w:proofErr w:type="gramStart"/>
            <w:r w:rsidR="00730B63">
              <w:rPr>
                <w:rFonts w:ascii="Century Gothic" w:hAnsi="Century Gothic"/>
                <w:b/>
                <w:sz w:val="18"/>
              </w:rPr>
              <w:t>The</w:t>
            </w:r>
            <w:proofErr w:type="gramEnd"/>
            <w:r w:rsidR="00730B63">
              <w:rPr>
                <w:rFonts w:ascii="Century Gothic" w:hAnsi="Century Gothic"/>
                <w:b/>
                <w:sz w:val="18"/>
              </w:rPr>
              <w:t xml:space="preserve"> Wider World</w:t>
            </w:r>
          </w:p>
          <w:p w14:paraId="56C77ED6" w14:textId="77777777" w:rsidR="00730B63" w:rsidRDefault="00730B63" w:rsidP="009204AC">
            <w:pPr>
              <w:pStyle w:val="TableParagraph"/>
              <w:spacing w:before="39"/>
              <w:ind w:left="142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Knife Crime</w:t>
            </w:r>
          </w:p>
          <w:p w14:paraId="3E59C31D" w14:textId="77777777" w:rsidR="00730B63" w:rsidRPr="00730B63" w:rsidRDefault="00730B63" w:rsidP="009204AC">
            <w:pPr>
              <w:pStyle w:val="TableParagraph"/>
              <w:spacing w:before="39"/>
              <w:ind w:left="142"/>
              <w:rPr>
                <w:rFonts w:ascii="Century Gothic" w:hAnsi="Century Gothic"/>
                <w:sz w:val="18"/>
              </w:rPr>
            </w:pPr>
            <w:proofErr w:type="spellStart"/>
            <w:r>
              <w:rPr>
                <w:rFonts w:ascii="Century Gothic" w:hAnsi="Century Gothic"/>
                <w:sz w:val="18"/>
              </w:rPr>
              <w:t>Lifewise</w:t>
            </w:r>
            <w:proofErr w:type="spellEnd"/>
            <w:r>
              <w:rPr>
                <w:rFonts w:ascii="Century Gothic" w:hAnsi="Century Gothic"/>
                <w:sz w:val="18"/>
              </w:rPr>
              <w:t xml:space="preserve"> Centre</w:t>
            </w:r>
          </w:p>
        </w:tc>
        <w:tc>
          <w:tcPr>
            <w:tcW w:w="6236" w:type="dxa"/>
          </w:tcPr>
          <w:p w14:paraId="2C869C21" w14:textId="77777777" w:rsidR="00C30E05" w:rsidRDefault="003E2699">
            <w:pPr>
              <w:pStyle w:val="TableParagraph"/>
              <w:numPr>
                <w:ilvl w:val="0"/>
                <w:numId w:val="53"/>
              </w:numPr>
              <w:tabs>
                <w:tab w:val="left" w:pos="651"/>
                <w:tab w:val="left" w:pos="652"/>
              </w:tabs>
              <w:spacing w:before="39" w:line="278" w:lineRule="auto"/>
              <w:ind w:right="351"/>
              <w:rPr>
                <w:rFonts w:ascii="Century Gothic" w:hAnsi="Century Gothic"/>
                <w:sz w:val="18"/>
                <w:szCs w:val="18"/>
              </w:rPr>
            </w:pPr>
            <w:r w:rsidRPr="003E2699">
              <w:rPr>
                <w:rFonts w:ascii="Century Gothic" w:hAnsi="Century Gothic"/>
                <w:sz w:val="18"/>
                <w:szCs w:val="18"/>
              </w:rPr>
              <w:t>To begin to understand what happens when the law is broken.</w:t>
            </w:r>
          </w:p>
          <w:p w14:paraId="6D926881" w14:textId="77777777" w:rsidR="003E2699" w:rsidRDefault="003E2699">
            <w:pPr>
              <w:pStyle w:val="TableParagraph"/>
              <w:numPr>
                <w:ilvl w:val="0"/>
                <w:numId w:val="53"/>
              </w:numPr>
              <w:tabs>
                <w:tab w:val="left" w:pos="651"/>
                <w:tab w:val="left" w:pos="652"/>
              </w:tabs>
              <w:spacing w:before="39" w:line="278" w:lineRule="auto"/>
              <w:ind w:right="351"/>
              <w:rPr>
                <w:rFonts w:ascii="Century Gothic" w:hAnsi="Century Gothic"/>
                <w:sz w:val="18"/>
                <w:szCs w:val="18"/>
              </w:rPr>
            </w:pPr>
            <w:r w:rsidRPr="003E2699">
              <w:rPr>
                <w:rFonts w:ascii="Century Gothic" w:hAnsi="Century Gothic"/>
                <w:sz w:val="18"/>
                <w:szCs w:val="18"/>
              </w:rPr>
              <w:t>To recognise prejudice and discrimination and learn how these can be challenged</w:t>
            </w:r>
          </w:p>
          <w:p w14:paraId="5AE3E76D" w14:textId="77777777" w:rsidR="003E2699" w:rsidRDefault="003E2699">
            <w:pPr>
              <w:pStyle w:val="TableParagraph"/>
              <w:numPr>
                <w:ilvl w:val="0"/>
                <w:numId w:val="53"/>
              </w:numPr>
              <w:tabs>
                <w:tab w:val="left" w:pos="651"/>
                <w:tab w:val="left" w:pos="652"/>
              </w:tabs>
              <w:spacing w:before="39" w:line="278" w:lineRule="auto"/>
              <w:ind w:right="351"/>
              <w:rPr>
                <w:rFonts w:ascii="Century Gothic" w:hAnsi="Century Gothic"/>
                <w:sz w:val="18"/>
                <w:szCs w:val="18"/>
              </w:rPr>
            </w:pPr>
            <w:r w:rsidRPr="003E2699">
              <w:rPr>
                <w:rFonts w:ascii="Century Gothic" w:hAnsi="Century Gothic"/>
                <w:sz w:val="18"/>
                <w:szCs w:val="18"/>
              </w:rPr>
              <w:t>To understand how reducing our use of materials and energy will help the environment</w:t>
            </w:r>
          </w:p>
          <w:p w14:paraId="5183FC12" w14:textId="77777777" w:rsidR="003E2699" w:rsidRDefault="003E2699">
            <w:pPr>
              <w:pStyle w:val="TableParagraph"/>
              <w:numPr>
                <w:ilvl w:val="0"/>
                <w:numId w:val="53"/>
              </w:numPr>
              <w:tabs>
                <w:tab w:val="left" w:pos="651"/>
                <w:tab w:val="left" w:pos="652"/>
              </w:tabs>
              <w:spacing w:before="39" w:line="278" w:lineRule="auto"/>
              <w:ind w:right="351"/>
              <w:rPr>
                <w:rFonts w:ascii="Century Gothic" w:hAnsi="Century Gothic"/>
                <w:sz w:val="18"/>
                <w:szCs w:val="18"/>
              </w:rPr>
            </w:pPr>
            <w:r w:rsidRPr="003E2699">
              <w:rPr>
                <w:rFonts w:ascii="Century Gothic" w:hAnsi="Century Gothic"/>
                <w:sz w:val="18"/>
                <w:szCs w:val="18"/>
              </w:rPr>
              <w:t>To understand how we recognise and value the contribution people make to the community.</w:t>
            </w:r>
          </w:p>
          <w:p w14:paraId="78213368" w14:textId="77777777" w:rsidR="003E2699" w:rsidRDefault="003E2699">
            <w:pPr>
              <w:pStyle w:val="TableParagraph"/>
              <w:numPr>
                <w:ilvl w:val="0"/>
                <w:numId w:val="53"/>
              </w:numPr>
              <w:tabs>
                <w:tab w:val="left" w:pos="651"/>
                <w:tab w:val="left" w:pos="652"/>
              </w:tabs>
              <w:spacing w:before="39" w:line="278" w:lineRule="auto"/>
              <w:ind w:right="351"/>
              <w:rPr>
                <w:rFonts w:ascii="Century Gothic" w:hAnsi="Century Gothic"/>
                <w:sz w:val="18"/>
                <w:szCs w:val="18"/>
              </w:rPr>
            </w:pPr>
            <w:r w:rsidRPr="003E2699">
              <w:rPr>
                <w:rFonts w:ascii="Century Gothic" w:hAnsi="Century Gothic"/>
                <w:sz w:val="18"/>
                <w:szCs w:val="18"/>
              </w:rPr>
              <w:t>To explore the links between rights and responsibilities</w:t>
            </w:r>
          </w:p>
          <w:p w14:paraId="0482FB07" w14:textId="1FA3B8A6" w:rsidR="003E2699" w:rsidRPr="00C30E05" w:rsidRDefault="003E2699" w:rsidP="003E2699">
            <w:pPr>
              <w:pStyle w:val="TableParagraph"/>
              <w:tabs>
                <w:tab w:val="left" w:pos="651"/>
                <w:tab w:val="left" w:pos="652"/>
              </w:tabs>
              <w:spacing w:before="39" w:line="278" w:lineRule="auto"/>
              <w:ind w:left="652" w:right="351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587" w:type="dxa"/>
          </w:tcPr>
          <w:p w14:paraId="29135B0F" w14:textId="77777777" w:rsidR="006D5C35" w:rsidRDefault="006D5C35" w:rsidP="009204AC">
            <w:pPr>
              <w:pStyle w:val="TableParagraph"/>
              <w:spacing w:before="39"/>
              <w:ind w:left="85"/>
              <w:rPr>
                <w:rFonts w:ascii="Century Gothic" w:hAnsi="Century Gothic"/>
                <w:sz w:val="18"/>
                <w:szCs w:val="18"/>
              </w:rPr>
            </w:pPr>
          </w:p>
          <w:p w14:paraId="66991601" w14:textId="77777777" w:rsidR="003E2699" w:rsidRPr="00E14D4A" w:rsidRDefault="003E2699" w:rsidP="003E2699">
            <w:pPr>
              <w:pStyle w:val="TableParagraph"/>
              <w:rPr>
                <w:rFonts w:ascii="Century Gothic" w:hAnsi="Century Gothic"/>
                <w:sz w:val="18"/>
              </w:rPr>
            </w:pPr>
            <w:hyperlink r:id="rId46" w:history="1">
              <w:r w:rsidRPr="00E14D4A">
                <w:rPr>
                  <w:rStyle w:val="Hyperlink"/>
                  <w:rFonts w:ascii="Century Gothic" w:hAnsi="Century Gothic"/>
                  <w:sz w:val="18"/>
                </w:rPr>
                <w:t>https://www.kapowprimary.com/login/?redirect_to=https%3A%2F%2Fwww.kapowprimary.com%2Fdashboard%2F%3Ftab%3Ddashboard</w:t>
              </w:r>
            </w:hyperlink>
          </w:p>
          <w:p w14:paraId="74B35524" w14:textId="06024EE9" w:rsidR="003E2699" w:rsidRPr="003E2699" w:rsidRDefault="003E2699" w:rsidP="003E2699">
            <w:pPr>
              <w:jc w:val="center"/>
            </w:pPr>
          </w:p>
        </w:tc>
      </w:tr>
      <w:tr w:rsidR="000C2D3D" w:rsidRPr="00F15A02" w14:paraId="40B29E6B" w14:textId="77777777" w:rsidTr="009204AC">
        <w:trPr>
          <w:trHeight w:val="1211"/>
        </w:trPr>
        <w:tc>
          <w:tcPr>
            <w:tcW w:w="1639" w:type="dxa"/>
          </w:tcPr>
          <w:p w14:paraId="1C841338" w14:textId="77777777" w:rsidR="000C2D3D" w:rsidRDefault="009204AC" w:rsidP="009204AC">
            <w:pPr>
              <w:pStyle w:val="TableParagraph"/>
              <w:spacing w:before="68"/>
              <w:ind w:left="113"/>
              <w:rPr>
                <w:rFonts w:ascii="Century Gothic" w:hAnsi="Century Gothic"/>
                <w:b/>
                <w:sz w:val="20"/>
              </w:rPr>
            </w:pPr>
            <w:r>
              <w:rPr>
                <w:rFonts w:ascii="Century Gothic" w:hAnsi="Century Gothic"/>
                <w:b/>
                <w:sz w:val="20"/>
              </w:rPr>
              <w:t>Spring 1</w:t>
            </w:r>
            <w:r w:rsidR="00D02EA2">
              <w:rPr>
                <w:rFonts w:ascii="Century Gothic" w:hAnsi="Century Gothic"/>
                <w:b/>
                <w:sz w:val="20"/>
              </w:rPr>
              <w:t xml:space="preserve"> (O)</w:t>
            </w:r>
          </w:p>
          <w:p w14:paraId="11E1FB27" w14:textId="77777777" w:rsidR="00D02EA2" w:rsidRPr="00D02EA2" w:rsidRDefault="00D02EA2" w:rsidP="009204AC">
            <w:pPr>
              <w:pStyle w:val="TableParagraph"/>
              <w:spacing w:before="68"/>
              <w:ind w:left="113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How can we make positive choices?</w:t>
            </w:r>
          </w:p>
        </w:tc>
        <w:tc>
          <w:tcPr>
            <w:tcW w:w="3798" w:type="dxa"/>
            <w:shd w:val="clear" w:color="auto" w:fill="DEEAF6" w:themeFill="accent1" w:themeFillTint="33"/>
          </w:tcPr>
          <w:p w14:paraId="256CB64D" w14:textId="05B7363D" w:rsidR="000C2D3D" w:rsidRDefault="009204AC" w:rsidP="009204AC">
            <w:pPr>
              <w:pStyle w:val="TableParagraph"/>
              <w:spacing w:before="39"/>
              <w:ind w:left="85"/>
              <w:rPr>
                <w:rFonts w:ascii="Century Gothic" w:hAnsi="Century Gothic"/>
                <w:b/>
                <w:sz w:val="18"/>
              </w:rPr>
            </w:pPr>
            <w:r>
              <w:rPr>
                <w:rFonts w:ascii="Century Gothic" w:hAnsi="Century Gothic"/>
                <w:b/>
                <w:sz w:val="18"/>
              </w:rPr>
              <w:t>C</w:t>
            </w:r>
            <w:r w:rsidR="00315511">
              <w:rPr>
                <w:rFonts w:ascii="Century Gothic" w:hAnsi="Century Gothic"/>
                <w:b/>
                <w:sz w:val="18"/>
              </w:rPr>
              <w:t>itizenship</w:t>
            </w:r>
          </w:p>
          <w:p w14:paraId="569A651D" w14:textId="77777777" w:rsidR="00D02EA2" w:rsidRDefault="00D02EA2" w:rsidP="009204AC">
            <w:pPr>
              <w:pStyle w:val="TableParagraph"/>
              <w:spacing w:before="39"/>
              <w:ind w:left="85"/>
              <w:rPr>
                <w:rFonts w:ascii="Century Gothic" w:hAnsi="Century Gothic"/>
                <w:b/>
                <w:sz w:val="18"/>
              </w:rPr>
            </w:pPr>
            <w:r>
              <w:rPr>
                <w:rFonts w:ascii="Century Gothic" w:hAnsi="Century Gothic"/>
                <w:b/>
                <w:sz w:val="18"/>
              </w:rPr>
              <w:t>Living in the wider world</w:t>
            </w:r>
          </w:p>
          <w:p w14:paraId="7C25EBC3" w14:textId="77777777" w:rsidR="00A62C95" w:rsidRDefault="00A62C95" w:rsidP="009204AC">
            <w:pPr>
              <w:pStyle w:val="TableParagraph"/>
              <w:spacing w:before="39"/>
              <w:ind w:left="85"/>
              <w:rPr>
                <w:rFonts w:ascii="Century Gothic" w:hAnsi="Century Gothic"/>
                <w:b/>
                <w:sz w:val="18"/>
              </w:rPr>
            </w:pPr>
          </w:p>
          <w:p w14:paraId="55D29D10" w14:textId="77777777" w:rsidR="0046173B" w:rsidRPr="0046173B" w:rsidRDefault="0046173B" w:rsidP="009204AC">
            <w:pPr>
              <w:pStyle w:val="TableParagraph"/>
              <w:spacing w:before="39"/>
              <w:ind w:left="85"/>
              <w:rPr>
                <w:rFonts w:ascii="Century Gothic" w:hAnsi="Century Gothic"/>
                <w:sz w:val="18"/>
              </w:rPr>
            </w:pPr>
            <w:r w:rsidRPr="0046173B">
              <w:rPr>
                <w:rFonts w:ascii="Century Gothic" w:hAnsi="Century Gothic"/>
                <w:sz w:val="18"/>
              </w:rPr>
              <w:t>Living our best life</w:t>
            </w:r>
          </w:p>
        </w:tc>
        <w:tc>
          <w:tcPr>
            <w:tcW w:w="6236" w:type="dxa"/>
          </w:tcPr>
          <w:p w14:paraId="393BCFEB" w14:textId="77777777" w:rsidR="0046173B" w:rsidRDefault="00315511" w:rsidP="009204AC">
            <w:pPr>
              <w:pStyle w:val="TableParagraph"/>
              <w:numPr>
                <w:ilvl w:val="0"/>
                <w:numId w:val="11"/>
              </w:numPr>
              <w:tabs>
                <w:tab w:val="left" w:pos="651"/>
                <w:tab w:val="left" w:pos="652"/>
              </w:tabs>
              <w:spacing w:before="39" w:line="278" w:lineRule="auto"/>
              <w:ind w:right="74" w:hanging="511"/>
              <w:rPr>
                <w:rFonts w:ascii="Century Gothic" w:hAnsi="Century Gothic"/>
                <w:sz w:val="18"/>
                <w:szCs w:val="18"/>
              </w:rPr>
            </w:pPr>
            <w:r w:rsidRPr="00315511">
              <w:rPr>
                <w:rFonts w:ascii="Century Gothic" w:hAnsi="Century Gothic"/>
                <w:sz w:val="18"/>
                <w:szCs w:val="18"/>
              </w:rPr>
              <w:t>To recognise the role of pressure groups</w:t>
            </w:r>
          </w:p>
          <w:p w14:paraId="345E02BB" w14:textId="77777777" w:rsidR="00315511" w:rsidRDefault="00315511" w:rsidP="009204AC">
            <w:pPr>
              <w:pStyle w:val="TableParagraph"/>
              <w:numPr>
                <w:ilvl w:val="0"/>
                <w:numId w:val="11"/>
              </w:numPr>
              <w:tabs>
                <w:tab w:val="left" w:pos="651"/>
                <w:tab w:val="left" w:pos="652"/>
              </w:tabs>
              <w:spacing w:before="39" w:line="278" w:lineRule="auto"/>
              <w:ind w:right="74" w:hanging="511"/>
              <w:rPr>
                <w:rFonts w:ascii="Century Gothic" w:hAnsi="Century Gothic"/>
                <w:sz w:val="18"/>
                <w:szCs w:val="18"/>
              </w:rPr>
            </w:pPr>
            <w:r w:rsidRPr="00315511">
              <w:rPr>
                <w:rFonts w:ascii="Century Gothic" w:hAnsi="Century Gothic"/>
                <w:sz w:val="18"/>
                <w:szCs w:val="18"/>
              </w:rPr>
              <w:t>To understand diversity and the value different people bring to a community</w:t>
            </w:r>
          </w:p>
          <w:p w14:paraId="2D23E384" w14:textId="77777777" w:rsidR="00315511" w:rsidRDefault="00315511" w:rsidP="009204AC">
            <w:pPr>
              <w:pStyle w:val="TableParagraph"/>
              <w:numPr>
                <w:ilvl w:val="0"/>
                <w:numId w:val="11"/>
              </w:numPr>
              <w:tabs>
                <w:tab w:val="left" w:pos="651"/>
                <w:tab w:val="left" w:pos="652"/>
              </w:tabs>
              <w:spacing w:before="39" w:line="278" w:lineRule="auto"/>
              <w:ind w:right="74" w:hanging="511"/>
              <w:rPr>
                <w:rFonts w:ascii="Century Gothic" w:hAnsi="Century Gothic"/>
                <w:sz w:val="18"/>
                <w:szCs w:val="18"/>
              </w:rPr>
            </w:pPr>
            <w:r w:rsidRPr="00315511">
              <w:rPr>
                <w:rFonts w:ascii="Century Gothic" w:hAnsi="Century Gothic"/>
                <w:sz w:val="18"/>
                <w:szCs w:val="18"/>
              </w:rPr>
              <w:t>To understand some environmental issues relating to food and food production</w:t>
            </w:r>
          </w:p>
          <w:p w14:paraId="0B553F47" w14:textId="77777777" w:rsidR="00315511" w:rsidRDefault="00315511" w:rsidP="009204AC">
            <w:pPr>
              <w:pStyle w:val="TableParagraph"/>
              <w:numPr>
                <w:ilvl w:val="0"/>
                <w:numId w:val="11"/>
              </w:numPr>
              <w:tabs>
                <w:tab w:val="left" w:pos="651"/>
                <w:tab w:val="left" w:pos="652"/>
              </w:tabs>
              <w:spacing w:before="39" w:line="278" w:lineRule="auto"/>
              <w:ind w:right="74" w:hanging="511"/>
              <w:rPr>
                <w:rFonts w:ascii="Century Gothic" w:hAnsi="Century Gothic"/>
                <w:sz w:val="18"/>
                <w:szCs w:val="18"/>
              </w:rPr>
            </w:pPr>
            <w:r w:rsidRPr="00315511">
              <w:rPr>
                <w:rFonts w:ascii="Century Gothic" w:hAnsi="Century Gothic"/>
                <w:sz w:val="18"/>
                <w:szCs w:val="18"/>
              </w:rPr>
              <w:t>To understand how to show care and concern for others</w:t>
            </w:r>
          </w:p>
          <w:p w14:paraId="40E5C6B1" w14:textId="77777777" w:rsidR="00315511" w:rsidRDefault="00315511" w:rsidP="009204AC">
            <w:pPr>
              <w:pStyle w:val="TableParagraph"/>
              <w:numPr>
                <w:ilvl w:val="0"/>
                <w:numId w:val="11"/>
              </w:numPr>
              <w:tabs>
                <w:tab w:val="left" w:pos="651"/>
                <w:tab w:val="left" w:pos="652"/>
              </w:tabs>
              <w:spacing w:before="39" w:line="278" w:lineRule="auto"/>
              <w:ind w:right="74" w:hanging="511"/>
              <w:rPr>
                <w:rFonts w:ascii="Century Gothic" w:hAnsi="Century Gothic"/>
                <w:sz w:val="18"/>
                <w:szCs w:val="18"/>
              </w:rPr>
            </w:pPr>
            <w:r w:rsidRPr="00315511">
              <w:rPr>
                <w:rFonts w:ascii="Century Gothic" w:hAnsi="Century Gothic"/>
                <w:sz w:val="18"/>
                <w:szCs w:val="18"/>
              </w:rPr>
              <w:t>To explore the links between rights and responsibilities (Y5) To understand human rights, including the right to education (Y6)</w:t>
            </w:r>
          </w:p>
          <w:p w14:paraId="3E0D5643" w14:textId="77777777" w:rsidR="00315511" w:rsidRDefault="00315511" w:rsidP="009204AC">
            <w:pPr>
              <w:pStyle w:val="TableParagraph"/>
              <w:numPr>
                <w:ilvl w:val="0"/>
                <w:numId w:val="11"/>
              </w:numPr>
              <w:tabs>
                <w:tab w:val="left" w:pos="651"/>
                <w:tab w:val="left" w:pos="652"/>
              </w:tabs>
              <w:spacing w:before="39" w:line="278" w:lineRule="auto"/>
              <w:ind w:right="74" w:hanging="511"/>
              <w:rPr>
                <w:rFonts w:ascii="Century Gothic" w:hAnsi="Century Gothic"/>
                <w:sz w:val="18"/>
                <w:szCs w:val="18"/>
              </w:rPr>
            </w:pPr>
            <w:r w:rsidRPr="00315511">
              <w:rPr>
                <w:rFonts w:ascii="Century Gothic" w:hAnsi="Century Gothic"/>
                <w:sz w:val="18"/>
                <w:szCs w:val="18"/>
              </w:rPr>
              <w:t>To begin to understand how parliament works</w:t>
            </w:r>
          </w:p>
          <w:p w14:paraId="2405FCB6" w14:textId="3D23B434" w:rsidR="00315511" w:rsidRPr="001E62D2" w:rsidRDefault="00315511" w:rsidP="00315511">
            <w:pPr>
              <w:pStyle w:val="TableParagraph"/>
              <w:tabs>
                <w:tab w:val="left" w:pos="651"/>
                <w:tab w:val="left" w:pos="652"/>
              </w:tabs>
              <w:spacing w:before="39" w:line="278" w:lineRule="auto"/>
              <w:ind w:left="652" w:right="74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587" w:type="dxa"/>
          </w:tcPr>
          <w:p w14:paraId="19EE101D" w14:textId="77777777" w:rsidR="003E2699" w:rsidRPr="00E14D4A" w:rsidRDefault="003E2699" w:rsidP="003E2699">
            <w:pPr>
              <w:pStyle w:val="TableParagraph"/>
              <w:rPr>
                <w:rFonts w:ascii="Century Gothic" w:hAnsi="Century Gothic"/>
                <w:sz w:val="18"/>
              </w:rPr>
            </w:pPr>
            <w:hyperlink r:id="rId47" w:history="1">
              <w:r w:rsidRPr="00E14D4A">
                <w:rPr>
                  <w:rStyle w:val="Hyperlink"/>
                  <w:rFonts w:ascii="Century Gothic" w:hAnsi="Century Gothic"/>
                  <w:sz w:val="18"/>
                </w:rPr>
                <w:t>https://www.kapowprimary.com/login/?redirect_to=https%3A%2F%2Fwww.kapowprimary.com%2Fdashboard%2F%3Ftab%3Ddashboard</w:t>
              </w:r>
            </w:hyperlink>
          </w:p>
          <w:p w14:paraId="005B1148" w14:textId="28E10A53" w:rsidR="00D9458C" w:rsidRPr="00D9458C" w:rsidRDefault="00D9458C" w:rsidP="00D9458C">
            <w:pPr>
              <w:pStyle w:val="TableParagraph"/>
              <w:spacing w:before="39" w:line="297" w:lineRule="auto"/>
              <w:ind w:left="85" w:right="435"/>
              <w:rPr>
                <w:rFonts w:ascii="Century Gothic" w:hAnsi="Century Gothic"/>
                <w:sz w:val="16"/>
                <w:szCs w:val="18"/>
              </w:rPr>
            </w:pPr>
          </w:p>
        </w:tc>
      </w:tr>
    </w:tbl>
    <w:tbl>
      <w:tblPr>
        <w:tblW w:w="0" w:type="auto"/>
        <w:tblInd w:w="113" w:type="dxa"/>
        <w:tblBorders>
          <w:top w:val="single" w:sz="4" w:space="0" w:color="747679"/>
          <w:left w:val="single" w:sz="4" w:space="0" w:color="747679"/>
          <w:bottom w:val="single" w:sz="4" w:space="0" w:color="747679"/>
          <w:right w:val="single" w:sz="4" w:space="0" w:color="747679"/>
          <w:insideH w:val="single" w:sz="4" w:space="0" w:color="747679"/>
          <w:insideV w:val="single" w:sz="4" w:space="0" w:color="74767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39"/>
        <w:gridCol w:w="3798"/>
        <w:gridCol w:w="6236"/>
        <w:gridCol w:w="4587"/>
      </w:tblGrid>
      <w:tr w:rsidR="009204AC" w:rsidRPr="00F15A02" w14:paraId="46E5FB0F" w14:textId="77777777" w:rsidTr="00327E7A">
        <w:trPr>
          <w:trHeight w:val="1552"/>
        </w:trPr>
        <w:tc>
          <w:tcPr>
            <w:tcW w:w="1639" w:type="dxa"/>
          </w:tcPr>
          <w:p w14:paraId="20343D66" w14:textId="77777777" w:rsidR="009204AC" w:rsidRPr="00F15A02" w:rsidRDefault="009204AC" w:rsidP="00327E7A">
            <w:pPr>
              <w:pStyle w:val="TableParagraph"/>
              <w:spacing w:before="68"/>
              <w:ind w:left="113"/>
              <w:rPr>
                <w:rFonts w:ascii="Century Gothic" w:hAnsi="Century Gothic"/>
                <w:b/>
                <w:sz w:val="20"/>
              </w:rPr>
            </w:pPr>
            <w:r>
              <w:rPr>
                <w:rFonts w:ascii="Century Gothic" w:hAnsi="Century Gothic"/>
                <w:b/>
                <w:sz w:val="20"/>
              </w:rPr>
              <w:lastRenderedPageBreak/>
              <w:t>Spring 2 (O)</w:t>
            </w:r>
          </w:p>
          <w:p w14:paraId="0F244082" w14:textId="27BE3AAD" w:rsidR="009204AC" w:rsidRDefault="009204AC" w:rsidP="00327E7A">
            <w:pPr>
              <w:pStyle w:val="TableParagraph"/>
              <w:spacing w:before="139" w:line="319" w:lineRule="auto"/>
              <w:ind w:left="113" w:right="73"/>
              <w:rPr>
                <w:rFonts w:ascii="Century Gothic" w:hAnsi="Century Gothic"/>
                <w:sz w:val="18"/>
              </w:rPr>
            </w:pPr>
            <w:r w:rsidRPr="00F15A02">
              <w:rPr>
                <w:rFonts w:ascii="Century Gothic" w:hAnsi="Century Gothic"/>
                <w:sz w:val="18"/>
              </w:rPr>
              <w:t xml:space="preserve">How </w:t>
            </w:r>
            <w:r w:rsidR="00F92672">
              <w:rPr>
                <w:rFonts w:ascii="Century Gothic" w:hAnsi="Century Gothic"/>
                <w:sz w:val="18"/>
              </w:rPr>
              <w:t>can I improve my mental health?</w:t>
            </w:r>
          </w:p>
          <w:p w14:paraId="7CCB7584" w14:textId="77777777" w:rsidR="009204AC" w:rsidRPr="00F15A02" w:rsidRDefault="009204AC" w:rsidP="00327E7A">
            <w:pPr>
              <w:pStyle w:val="TableParagraph"/>
              <w:spacing w:before="139" w:line="319" w:lineRule="auto"/>
              <w:ind w:left="113" w:right="73"/>
              <w:rPr>
                <w:rFonts w:ascii="Century Gothic" w:hAnsi="Century Gothic"/>
                <w:sz w:val="18"/>
              </w:rPr>
            </w:pPr>
          </w:p>
        </w:tc>
        <w:tc>
          <w:tcPr>
            <w:tcW w:w="3798" w:type="dxa"/>
            <w:shd w:val="clear" w:color="auto" w:fill="C5E0B3" w:themeFill="accent6" w:themeFillTint="66"/>
          </w:tcPr>
          <w:p w14:paraId="2468554C" w14:textId="77777777" w:rsidR="009204AC" w:rsidRPr="00F15A02" w:rsidRDefault="009204AC" w:rsidP="00327E7A">
            <w:pPr>
              <w:pStyle w:val="TableParagraph"/>
              <w:spacing w:before="39"/>
              <w:ind w:left="85"/>
              <w:rPr>
                <w:rFonts w:ascii="Century Gothic" w:hAnsi="Century Gothic"/>
                <w:b/>
                <w:sz w:val="18"/>
              </w:rPr>
            </w:pPr>
            <w:r>
              <w:rPr>
                <w:rFonts w:ascii="Century Gothic" w:hAnsi="Century Gothic"/>
                <w:b/>
                <w:sz w:val="18"/>
              </w:rPr>
              <w:t xml:space="preserve">Health &amp; wellbeing </w:t>
            </w:r>
          </w:p>
          <w:p w14:paraId="519D0054" w14:textId="35C30D6D" w:rsidR="009204AC" w:rsidRPr="00F15A02" w:rsidRDefault="00F92672" w:rsidP="00327E7A">
            <w:pPr>
              <w:pStyle w:val="TableParagraph"/>
              <w:spacing w:before="146" w:line="319" w:lineRule="auto"/>
              <w:ind w:left="85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 xml:space="preserve">Things I can do for a healthier body and mind. </w:t>
            </w:r>
          </w:p>
          <w:p w14:paraId="0F226771" w14:textId="77777777" w:rsidR="009204AC" w:rsidRPr="00F15A02" w:rsidRDefault="009204AC" w:rsidP="00327E7A">
            <w:pPr>
              <w:pStyle w:val="TableParagraph"/>
              <w:rPr>
                <w:rFonts w:ascii="Century Gothic" w:hAnsi="Century Gothic"/>
              </w:rPr>
            </w:pPr>
          </w:p>
          <w:p w14:paraId="02C28929" w14:textId="18AFCF81" w:rsidR="009204AC" w:rsidRPr="00F15A02" w:rsidRDefault="009204AC" w:rsidP="00327E7A">
            <w:pPr>
              <w:pStyle w:val="TableParagraph"/>
              <w:spacing w:before="163" w:line="319" w:lineRule="auto"/>
              <w:ind w:left="85" w:right="183"/>
              <w:rPr>
                <w:rFonts w:ascii="Century Gothic" w:hAnsi="Century Gothic"/>
                <w:sz w:val="18"/>
              </w:rPr>
            </w:pPr>
          </w:p>
        </w:tc>
        <w:tc>
          <w:tcPr>
            <w:tcW w:w="6236" w:type="dxa"/>
          </w:tcPr>
          <w:p w14:paraId="2A1B7814" w14:textId="77777777" w:rsidR="009204AC" w:rsidRDefault="00F92672" w:rsidP="00327E7A">
            <w:pPr>
              <w:pStyle w:val="TableParagraph"/>
              <w:numPr>
                <w:ilvl w:val="0"/>
                <w:numId w:val="4"/>
              </w:numPr>
              <w:tabs>
                <w:tab w:val="left" w:pos="653"/>
                <w:tab w:val="left" w:pos="654"/>
              </w:tabs>
              <w:spacing w:before="12" w:line="280" w:lineRule="atLeast"/>
              <w:ind w:right="85" w:hanging="511"/>
              <w:rPr>
                <w:rFonts w:ascii="Century Gothic" w:hAnsi="Century Gothic"/>
                <w:sz w:val="18"/>
              </w:rPr>
            </w:pPr>
            <w:r w:rsidRPr="00F92672">
              <w:rPr>
                <w:rFonts w:ascii="Century Gothic" w:hAnsi="Century Gothic"/>
                <w:sz w:val="18"/>
              </w:rPr>
              <w:t>To understand and communicate the benefits of sleep</w:t>
            </w:r>
          </w:p>
          <w:p w14:paraId="3718042E" w14:textId="77777777" w:rsidR="00F92672" w:rsidRDefault="00F92672" w:rsidP="00327E7A">
            <w:pPr>
              <w:pStyle w:val="TableParagraph"/>
              <w:numPr>
                <w:ilvl w:val="0"/>
                <w:numId w:val="4"/>
              </w:numPr>
              <w:tabs>
                <w:tab w:val="left" w:pos="653"/>
                <w:tab w:val="left" w:pos="654"/>
              </w:tabs>
              <w:spacing w:before="12" w:line="280" w:lineRule="atLeast"/>
              <w:ind w:right="85" w:hanging="511"/>
              <w:rPr>
                <w:rFonts w:ascii="Century Gothic" w:hAnsi="Century Gothic"/>
                <w:sz w:val="18"/>
              </w:rPr>
            </w:pPr>
            <w:r w:rsidRPr="00F92672">
              <w:rPr>
                <w:rFonts w:ascii="Century Gothic" w:hAnsi="Century Gothic"/>
                <w:sz w:val="18"/>
              </w:rPr>
              <w:t>To understand the purpose of failure</w:t>
            </w:r>
          </w:p>
          <w:p w14:paraId="78893085" w14:textId="77777777" w:rsidR="00F92672" w:rsidRDefault="00F92672" w:rsidP="00327E7A">
            <w:pPr>
              <w:pStyle w:val="TableParagraph"/>
              <w:numPr>
                <w:ilvl w:val="0"/>
                <w:numId w:val="4"/>
              </w:numPr>
              <w:tabs>
                <w:tab w:val="left" w:pos="653"/>
                <w:tab w:val="left" w:pos="654"/>
              </w:tabs>
              <w:spacing w:before="12" w:line="280" w:lineRule="atLeast"/>
              <w:ind w:right="85" w:hanging="511"/>
              <w:rPr>
                <w:rFonts w:ascii="Century Gothic" w:hAnsi="Century Gothic"/>
                <w:sz w:val="18"/>
              </w:rPr>
            </w:pPr>
            <w:r w:rsidRPr="00F92672">
              <w:rPr>
                <w:rFonts w:ascii="Century Gothic" w:hAnsi="Century Gothic"/>
                <w:sz w:val="18"/>
              </w:rPr>
              <w:t>Learn how to set short-term, medium-term and long-term goals</w:t>
            </w:r>
          </w:p>
          <w:p w14:paraId="3926915C" w14:textId="77777777" w:rsidR="00F92672" w:rsidRDefault="00F92672" w:rsidP="00327E7A">
            <w:pPr>
              <w:pStyle w:val="TableParagraph"/>
              <w:numPr>
                <w:ilvl w:val="0"/>
                <w:numId w:val="4"/>
              </w:numPr>
              <w:tabs>
                <w:tab w:val="left" w:pos="653"/>
                <w:tab w:val="left" w:pos="654"/>
              </w:tabs>
              <w:spacing w:before="12" w:line="280" w:lineRule="atLeast"/>
              <w:ind w:right="85" w:hanging="511"/>
              <w:rPr>
                <w:rFonts w:ascii="Century Gothic" w:hAnsi="Century Gothic"/>
                <w:sz w:val="18"/>
              </w:rPr>
            </w:pPr>
            <w:r w:rsidRPr="00F92672">
              <w:rPr>
                <w:rFonts w:ascii="Century Gothic" w:hAnsi="Century Gothic"/>
                <w:sz w:val="18"/>
              </w:rPr>
              <w:t>To understand and plan for a healthy lifestyle </w:t>
            </w:r>
          </w:p>
          <w:p w14:paraId="3734A7E8" w14:textId="60B34AF6" w:rsidR="00F92672" w:rsidRPr="00F15A02" w:rsidRDefault="00F92672" w:rsidP="00327E7A">
            <w:pPr>
              <w:pStyle w:val="TableParagraph"/>
              <w:numPr>
                <w:ilvl w:val="0"/>
                <w:numId w:val="4"/>
              </w:numPr>
              <w:tabs>
                <w:tab w:val="left" w:pos="653"/>
                <w:tab w:val="left" w:pos="654"/>
              </w:tabs>
              <w:spacing w:before="12" w:line="280" w:lineRule="atLeast"/>
              <w:ind w:right="85" w:hanging="511"/>
              <w:rPr>
                <w:rFonts w:ascii="Century Gothic" w:hAnsi="Century Gothic"/>
                <w:sz w:val="18"/>
              </w:rPr>
            </w:pPr>
            <w:r w:rsidRPr="00F92672">
              <w:rPr>
                <w:rFonts w:ascii="Century Gothic" w:hAnsi="Century Gothic"/>
                <w:sz w:val="18"/>
              </w:rPr>
              <w:t>To understand the potential impact of technology on physical and mental health</w:t>
            </w:r>
          </w:p>
        </w:tc>
        <w:tc>
          <w:tcPr>
            <w:tcW w:w="4587" w:type="dxa"/>
          </w:tcPr>
          <w:p w14:paraId="06E66393" w14:textId="77777777" w:rsidR="003E2699" w:rsidRPr="00E14D4A" w:rsidRDefault="003E2699" w:rsidP="003E2699">
            <w:pPr>
              <w:pStyle w:val="TableParagraph"/>
              <w:rPr>
                <w:rFonts w:ascii="Century Gothic" w:hAnsi="Century Gothic"/>
                <w:sz w:val="18"/>
              </w:rPr>
            </w:pPr>
            <w:hyperlink r:id="rId48" w:history="1">
              <w:r w:rsidRPr="00E14D4A">
                <w:rPr>
                  <w:rStyle w:val="Hyperlink"/>
                  <w:rFonts w:ascii="Century Gothic" w:hAnsi="Century Gothic"/>
                  <w:sz w:val="18"/>
                </w:rPr>
                <w:t>https://www.kapowprimary.com/login/?redirect_to=https%3A%2F%2Fwww.kapowprimary.com%2Fdashboard%2F%3Ftab%3Ddashboard</w:t>
              </w:r>
            </w:hyperlink>
          </w:p>
          <w:p w14:paraId="41286CE2" w14:textId="77777777" w:rsidR="00146D31" w:rsidRPr="00311F15" w:rsidRDefault="00146D31" w:rsidP="00327E7A">
            <w:pPr>
              <w:pStyle w:val="TableParagraph"/>
              <w:spacing w:before="60" w:line="297" w:lineRule="auto"/>
              <w:ind w:left="85" w:right="242"/>
              <w:rPr>
                <w:rFonts w:ascii="Century Gothic" w:hAnsi="Century Gothic"/>
                <w:color w:val="7030A0"/>
                <w:sz w:val="18"/>
              </w:rPr>
            </w:pPr>
          </w:p>
        </w:tc>
      </w:tr>
    </w:tbl>
    <w:tbl>
      <w:tblPr>
        <w:tblpPr w:leftFromText="180" w:rightFromText="180" w:vertAnchor="text" w:tblpX="113" w:tblpY="1"/>
        <w:tblOverlap w:val="never"/>
        <w:tblW w:w="0" w:type="auto"/>
        <w:tblBorders>
          <w:top w:val="single" w:sz="4" w:space="0" w:color="747679"/>
          <w:left w:val="single" w:sz="4" w:space="0" w:color="747679"/>
          <w:bottom w:val="single" w:sz="4" w:space="0" w:color="747679"/>
          <w:right w:val="single" w:sz="4" w:space="0" w:color="747679"/>
          <w:insideH w:val="single" w:sz="4" w:space="0" w:color="747679"/>
          <w:insideV w:val="single" w:sz="4" w:space="0" w:color="74767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39"/>
        <w:gridCol w:w="3798"/>
        <w:gridCol w:w="6236"/>
        <w:gridCol w:w="4587"/>
      </w:tblGrid>
      <w:tr w:rsidR="000C2D3D" w:rsidRPr="00F15A02" w14:paraId="61FF5154" w14:textId="77777777" w:rsidTr="00067D7D">
        <w:trPr>
          <w:trHeight w:val="3393"/>
        </w:trPr>
        <w:tc>
          <w:tcPr>
            <w:tcW w:w="1639" w:type="dxa"/>
          </w:tcPr>
          <w:p w14:paraId="7FDD49EF" w14:textId="77777777" w:rsidR="000C2D3D" w:rsidRPr="00F15A02" w:rsidRDefault="000C2D3D" w:rsidP="009204AC">
            <w:pPr>
              <w:pStyle w:val="TableParagraph"/>
              <w:spacing w:before="70"/>
              <w:ind w:left="113"/>
              <w:rPr>
                <w:rFonts w:ascii="Century Gothic" w:hAnsi="Century Gothic"/>
                <w:b/>
                <w:sz w:val="20"/>
              </w:rPr>
            </w:pPr>
            <w:r>
              <w:rPr>
                <w:rFonts w:ascii="Century Gothic" w:hAnsi="Century Gothic"/>
                <w:b/>
                <w:w w:val="105"/>
                <w:sz w:val="20"/>
              </w:rPr>
              <w:t>Summer 1 (O)</w:t>
            </w:r>
          </w:p>
          <w:p w14:paraId="3C5C00EA" w14:textId="77777777" w:rsidR="00F92672" w:rsidRPr="00F92672" w:rsidRDefault="00F92672" w:rsidP="00F92672">
            <w:pPr>
              <w:pStyle w:val="TableParagraph"/>
              <w:spacing w:before="139" w:line="319" w:lineRule="auto"/>
              <w:ind w:left="113" w:right="73"/>
              <w:rPr>
                <w:rFonts w:ascii="Century Gothic" w:hAnsi="Century Gothic"/>
                <w:sz w:val="18"/>
              </w:rPr>
            </w:pPr>
            <w:r w:rsidRPr="00F92672">
              <w:rPr>
                <w:rFonts w:ascii="Century Gothic" w:hAnsi="Century Gothic"/>
                <w:sz w:val="18"/>
              </w:rPr>
              <w:t>How can we keep healthy as we grow?</w:t>
            </w:r>
          </w:p>
          <w:p w14:paraId="676A4DB5" w14:textId="309BE754" w:rsidR="000C2D3D" w:rsidRPr="00F15A02" w:rsidRDefault="00F92672" w:rsidP="00F92672">
            <w:pPr>
              <w:pStyle w:val="TableParagraph"/>
              <w:spacing w:before="139" w:line="319" w:lineRule="auto"/>
              <w:ind w:left="113" w:right="73"/>
              <w:rPr>
                <w:rFonts w:ascii="Century Gothic" w:hAnsi="Century Gothic"/>
                <w:sz w:val="18"/>
              </w:rPr>
            </w:pPr>
            <w:r w:rsidRPr="00F92672">
              <w:rPr>
                <w:rFonts w:ascii="Century Gothic" w:hAnsi="Century Gothic"/>
                <w:sz w:val="18"/>
              </w:rPr>
              <w:t>Health and hygiene</w:t>
            </w:r>
          </w:p>
        </w:tc>
        <w:tc>
          <w:tcPr>
            <w:tcW w:w="3798" w:type="dxa"/>
            <w:shd w:val="clear" w:color="auto" w:fill="C5E0B3" w:themeFill="accent6" w:themeFillTint="66"/>
          </w:tcPr>
          <w:p w14:paraId="74340A91" w14:textId="77777777" w:rsidR="000C2D3D" w:rsidRPr="00F15A02" w:rsidRDefault="000C2D3D" w:rsidP="009204AC">
            <w:pPr>
              <w:pStyle w:val="TableParagraph"/>
              <w:spacing w:before="41"/>
              <w:ind w:left="85"/>
              <w:jc w:val="both"/>
              <w:rPr>
                <w:rFonts w:ascii="Century Gothic" w:hAnsi="Century Gothic"/>
                <w:b/>
                <w:sz w:val="18"/>
              </w:rPr>
            </w:pPr>
            <w:r w:rsidRPr="00F15A02">
              <w:rPr>
                <w:rFonts w:ascii="Century Gothic" w:hAnsi="Century Gothic"/>
                <w:b/>
                <w:sz w:val="18"/>
              </w:rPr>
              <w:t>Health and wellbeing</w:t>
            </w:r>
          </w:p>
          <w:p w14:paraId="0B865983" w14:textId="77777777" w:rsidR="000C2D3D" w:rsidRPr="00F15A02" w:rsidRDefault="000C2D3D" w:rsidP="009204AC">
            <w:pPr>
              <w:pStyle w:val="TableParagraph"/>
              <w:spacing w:before="146" w:line="319" w:lineRule="auto"/>
              <w:ind w:left="85" w:right="538"/>
              <w:jc w:val="both"/>
              <w:rPr>
                <w:rFonts w:ascii="Century Gothic" w:hAnsi="Century Gothic"/>
                <w:sz w:val="18"/>
              </w:rPr>
            </w:pPr>
            <w:r w:rsidRPr="00F15A02">
              <w:rPr>
                <w:rFonts w:ascii="Century Gothic" w:hAnsi="Century Gothic"/>
                <w:sz w:val="18"/>
              </w:rPr>
              <w:t>Looking</w:t>
            </w:r>
            <w:r w:rsidRPr="00F15A02">
              <w:rPr>
                <w:rFonts w:ascii="Century Gothic" w:hAnsi="Century Gothic"/>
                <w:spacing w:val="-22"/>
                <w:sz w:val="18"/>
              </w:rPr>
              <w:t xml:space="preserve"> </w:t>
            </w:r>
            <w:r w:rsidRPr="00F15A02">
              <w:rPr>
                <w:rFonts w:ascii="Century Gothic" w:hAnsi="Century Gothic"/>
                <w:sz w:val="18"/>
              </w:rPr>
              <w:t>after</w:t>
            </w:r>
            <w:r w:rsidRPr="00F15A02">
              <w:rPr>
                <w:rFonts w:ascii="Century Gothic" w:hAnsi="Century Gothic"/>
                <w:spacing w:val="-25"/>
                <w:sz w:val="18"/>
              </w:rPr>
              <w:t xml:space="preserve"> </w:t>
            </w:r>
            <w:r w:rsidRPr="00F15A02">
              <w:rPr>
                <w:rFonts w:ascii="Century Gothic" w:hAnsi="Century Gothic"/>
                <w:sz w:val="18"/>
              </w:rPr>
              <w:t>ourselves;</w:t>
            </w:r>
            <w:r w:rsidRPr="00F15A02">
              <w:rPr>
                <w:rFonts w:ascii="Century Gothic" w:hAnsi="Century Gothic"/>
                <w:spacing w:val="-22"/>
                <w:sz w:val="18"/>
              </w:rPr>
              <w:t xml:space="preserve"> </w:t>
            </w:r>
            <w:r w:rsidRPr="00F15A02">
              <w:rPr>
                <w:rFonts w:ascii="Century Gothic" w:hAnsi="Century Gothic"/>
                <w:sz w:val="18"/>
              </w:rPr>
              <w:t>growing</w:t>
            </w:r>
            <w:r w:rsidRPr="00F15A02">
              <w:rPr>
                <w:rFonts w:ascii="Century Gothic" w:hAnsi="Century Gothic"/>
                <w:spacing w:val="-21"/>
                <w:sz w:val="18"/>
              </w:rPr>
              <w:t xml:space="preserve"> </w:t>
            </w:r>
            <w:r w:rsidRPr="00F15A02">
              <w:rPr>
                <w:rFonts w:ascii="Century Gothic" w:hAnsi="Century Gothic"/>
                <w:sz w:val="18"/>
              </w:rPr>
              <w:t>up; becoming</w:t>
            </w:r>
            <w:r w:rsidRPr="00F15A02">
              <w:rPr>
                <w:rFonts w:ascii="Century Gothic" w:hAnsi="Century Gothic"/>
                <w:spacing w:val="-18"/>
                <w:sz w:val="18"/>
              </w:rPr>
              <w:t xml:space="preserve"> </w:t>
            </w:r>
            <w:r w:rsidRPr="00F15A02">
              <w:rPr>
                <w:rFonts w:ascii="Century Gothic" w:hAnsi="Century Gothic"/>
                <w:sz w:val="18"/>
              </w:rPr>
              <w:t>independent;</w:t>
            </w:r>
            <w:r w:rsidRPr="00F15A02">
              <w:rPr>
                <w:rFonts w:ascii="Century Gothic" w:hAnsi="Century Gothic"/>
                <w:spacing w:val="-18"/>
                <w:sz w:val="18"/>
              </w:rPr>
              <w:t xml:space="preserve"> </w:t>
            </w:r>
            <w:r w:rsidRPr="00F15A02">
              <w:rPr>
                <w:rFonts w:ascii="Century Gothic" w:hAnsi="Century Gothic"/>
                <w:sz w:val="18"/>
              </w:rPr>
              <w:t>taking</w:t>
            </w:r>
            <w:r w:rsidRPr="00F15A02">
              <w:rPr>
                <w:rFonts w:ascii="Century Gothic" w:hAnsi="Century Gothic"/>
                <w:spacing w:val="-18"/>
                <w:sz w:val="18"/>
              </w:rPr>
              <w:t xml:space="preserve"> </w:t>
            </w:r>
            <w:r w:rsidRPr="00F15A02">
              <w:rPr>
                <w:rFonts w:ascii="Century Gothic" w:hAnsi="Century Gothic"/>
                <w:sz w:val="18"/>
              </w:rPr>
              <w:t>more responsibility</w:t>
            </w:r>
          </w:p>
          <w:p w14:paraId="69F28EA6" w14:textId="053AEC26" w:rsidR="000C2D3D" w:rsidRPr="00F15A02" w:rsidRDefault="000C2D3D" w:rsidP="009204AC">
            <w:pPr>
              <w:pStyle w:val="TableParagraph"/>
              <w:spacing w:before="79"/>
              <w:ind w:left="85"/>
              <w:rPr>
                <w:rFonts w:ascii="Century Gothic" w:hAnsi="Century Gothic"/>
                <w:sz w:val="18"/>
              </w:rPr>
            </w:pPr>
          </w:p>
        </w:tc>
        <w:tc>
          <w:tcPr>
            <w:tcW w:w="6236" w:type="dxa"/>
          </w:tcPr>
          <w:p w14:paraId="49B08F84" w14:textId="77777777" w:rsidR="00FD299E" w:rsidRDefault="00FD299E" w:rsidP="00FD299E">
            <w:pPr>
              <w:pStyle w:val="TableParagraph"/>
              <w:numPr>
                <w:ilvl w:val="0"/>
                <w:numId w:val="52"/>
              </w:numPr>
              <w:tabs>
                <w:tab w:val="left" w:pos="652"/>
                <w:tab w:val="left" w:pos="653"/>
              </w:tabs>
              <w:spacing w:before="51"/>
              <w:rPr>
                <w:rFonts w:ascii="Century Gothic" w:hAnsi="Century Gothic"/>
                <w:sz w:val="18"/>
              </w:rPr>
            </w:pPr>
            <w:r w:rsidRPr="00F92672">
              <w:rPr>
                <w:rFonts w:ascii="Century Gothic" w:hAnsi="Century Gothic"/>
                <w:sz w:val="18"/>
              </w:rPr>
              <w:t>To understand ways that we help prevent ourselves and others becoming ill</w:t>
            </w:r>
          </w:p>
          <w:p w14:paraId="157E891B" w14:textId="77777777" w:rsidR="00FD299E" w:rsidRDefault="00FD299E" w:rsidP="00FD299E">
            <w:pPr>
              <w:pStyle w:val="TableParagraph"/>
              <w:numPr>
                <w:ilvl w:val="0"/>
                <w:numId w:val="52"/>
              </w:numPr>
              <w:tabs>
                <w:tab w:val="left" w:pos="652"/>
                <w:tab w:val="left" w:pos="653"/>
              </w:tabs>
              <w:spacing w:before="51"/>
              <w:rPr>
                <w:rFonts w:ascii="Century Gothic" w:hAnsi="Century Gothic"/>
                <w:sz w:val="18"/>
              </w:rPr>
            </w:pPr>
            <w:r w:rsidRPr="00F92672">
              <w:rPr>
                <w:rFonts w:ascii="Century Gothic" w:hAnsi="Century Gothic"/>
                <w:sz w:val="18"/>
              </w:rPr>
              <w:t>To consider how we know that we may be unwell, and how to seek support </w:t>
            </w:r>
          </w:p>
          <w:p w14:paraId="325E9598" w14:textId="77777777" w:rsidR="00FD299E" w:rsidRDefault="00FD299E" w:rsidP="00FD299E">
            <w:pPr>
              <w:pStyle w:val="TableParagraph"/>
              <w:numPr>
                <w:ilvl w:val="0"/>
                <w:numId w:val="52"/>
              </w:numPr>
              <w:tabs>
                <w:tab w:val="left" w:pos="652"/>
                <w:tab w:val="left" w:pos="653"/>
              </w:tabs>
              <w:spacing w:before="51"/>
              <w:rPr>
                <w:rFonts w:ascii="Century Gothic" w:hAnsi="Century Gothic"/>
                <w:sz w:val="18"/>
              </w:rPr>
            </w:pPr>
            <w:r w:rsidRPr="00F92672">
              <w:rPr>
                <w:rFonts w:ascii="Century Gothic" w:hAnsi="Century Gothic"/>
                <w:sz w:val="18"/>
              </w:rPr>
              <w:t>To understand how habits can be good or bad for our health</w:t>
            </w:r>
          </w:p>
          <w:p w14:paraId="719DB850" w14:textId="77777777" w:rsidR="00FD299E" w:rsidRDefault="00FD299E" w:rsidP="00FD299E">
            <w:pPr>
              <w:pStyle w:val="TableParagraph"/>
              <w:numPr>
                <w:ilvl w:val="0"/>
                <w:numId w:val="52"/>
              </w:numPr>
              <w:tabs>
                <w:tab w:val="left" w:pos="652"/>
                <w:tab w:val="left" w:pos="653"/>
              </w:tabs>
              <w:spacing w:before="51"/>
              <w:rPr>
                <w:rFonts w:ascii="Century Gothic" w:hAnsi="Century Gothic"/>
                <w:sz w:val="18"/>
              </w:rPr>
            </w:pPr>
            <w:r w:rsidRPr="00F92672">
              <w:rPr>
                <w:rFonts w:ascii="Century Gothic" w:hAnsi="Century Gothic"/>
                <w:sz w:val="18"/>
              </w:rPr>
              <w:t>To take responsibility for their own feelings and actions and to use vocabulary to describe these</w:t>
            </w:r>
          </w:p>
          <w:p w14:paraId="4AB4DBEF" w14:textId="77777777" w:rsidR="00FD299E" w:rsidRDefault="00FD299E" w:rsidP="00FD299E">
            <w:pPr>
              <w:pStyle w:val="TableParagraph"/>
              <w:numPr>
                <w:ilvl w:val="0"/>
                <w:numId w:val="52"/>
              </w:numPr>
              <w:tabs>
                <w:tab w:val="left" w:pos="652"/>
                <w:tab w:val="left" w:pos="653"/>
              </w:tabs>
              <w:spacing w:before="51"/>
              <w:rPr>
                <w:rFonts w:ascii="Century Gothic" w:hAnsi="Century Gothic"/>
                <w:sz w:val="18"/>
              </w:rPr>
            </w:pPr>
            <w:r w:rsidRPr="00F92672">
              <w:rPr>
                <w:rFonts w:ascii="Century Gothic" w:hAnsi="Century Gothic"/>
                <w:sz w:val="18"/>
              </w:rPr>
              <w:t>To use our knowledge of food groups to plan healthy meals</w:t>
            </w:r>
          </w:p>
          <w:p w14:paraId="42E3B052" w14:textId="176637DE" w:rsidR="00D02EA2" w:rsidRPr="00F15A02" w:rsidRDefault="00FD299E" w:rsidP="00FD299E">
            <w:pPr>
              <w:pStyle w:val="TableParagraph"/>
              <w:numPr>
                <w:ilvl w:val="0"/>
                <w:numId w:val="52"/>
              </w:numPr>
              <w:spacing w:before="39"/>
              <w:rPr>
                <w:rFonts w:ascii="Century Gothic" w:hAnsi="Century Gothic"/>
                <w:sz w:val="18"/>
              </w:rPr>
            </w:pPr>
            <w:r w:rsidRPr="00F92672">
              <w:rPr>
                <w:rFonts w:ascii="Century Gothic" w:hAnsi="Century Gothic"/>
                <w:sz w:val="18"/>
              </w:rPr>
              <w:t>To understand risks associated with the sun and how these can be avoided</w:t>
            </w:r>
          </w:p>
        </w:tc>
        <w:tc>
          <w:tcPr>
            <w:tcW w:w="4587" w:type="dxa"/>
          </w:tcPr>
          <w:p w14:paraId="4F86B314" w14:textId="77777777" w:rsidR="003E2699" w:rsidRPr="00E14D4A" w:rsidRDefault="003E2699" w:rsidP="003E2699">
            <w:pPr>
              <w:pStyle w:val="TableParagraph"/>
              <w:rPr>
                <w:rFonts w:ascii="Century Gothic" w:hAnsi="Century Gothic"/>
                <w:sz w:val="18"/>
              </w:rPr>
            </w:pPr>
            <w:hyperlink r:id="rId49" w:history="1">
              <w:r w:rsidRPr="00E14D4A">
                <w:rPr>
                  <w:rStyle w:val="Hyperlink"/>
                  <w:rFonts w:ascii="Century Gothic" w:hAnsi="Century Gothic"/>
                  <w:sz w:val="18"/>
                </w:rPr>
                <w:t>https://www.kapowprimary.com/login/?redirect_to=https%3A%2F%2Fwww.kapowprimary.com%2Fdashboard%2F%3Ftab%3Ddashboard</w:t>
              </w:r>
            </w:hyperlink>
          </w:p>
          <w:p w14:paraId="7C8DABA8" w14:textId="5BAABCE4" w:rsidR="00F95C0D" w:rsidRPr="00F15A02" w:rsidRDefault="00F95C0D" w:rsidP="009204AC">
            <w:pPr>
              <w:pStyle w:val="TableParagraph"/>
              <w:spacing w:before="92"/>
              <w:ind w:left="85"/>
              <w:rPr>
                <w:rFonts w:ascii="Century Gothic" w:hAnsi="Century Gothic"/>
                <w:sz w:val="18"/>
              </w:rPr>
            </w:pPr>
          </w:p>
        </w:tc>
      </w:tr>
      <w:tr w:rsidR="000C2D3D" w:rsidRPr="00F15A02" w14:paraId="23E5B419" w14:textId="77777777" w:rsidTr="009204AC">
        <w:trPr>
          <w:trHeight w:val="416"/>
        </w:trPr>
        <w:tc>
          <w:tcPr>
            <w:tcW w:w="1639" w:type="dxa"/>
          </w:tcPr>
          <w:p w14:paraId="1ADFE2C1" w14:textId="77777777" w:rsidR="000C2D3D" w:rsidRDefault="000C2D3D" w:rsidP="009204AC">
            <w:pPr>
              <w:pStyle w:val="TableParagraph"/>
              <w:spacing w:before="70"/>
              <w:ind w:left="113"/>
              <w:rPr>
                <w:rFonts w:ascii="Century Gothic" w:hAnsi="Century Gothic"/>
                <w:b/>
                <w:w w:val="105"/>
                <w:sz w:val="20"/>
              </w:rPr>
            </w:pPr>
            <w:r>
              <w:rPr>
                <w:rFonts w:ascii="Century Gothic" w:hAnsi="Century Gothic"/>
                <w:b/>
                <w:w w:val="105"/>
                <w:sz w:val="20"/>
              </w:rPr>
              <w:t>Summer 2 (O)</w:t>
            </w:r>
          </w:p>
          <w:p w14:paraId="1A0AB46C" w14:textId="488B365D" w:rsidR="00987B5F" w:rsidRPr="00987B5F" w:rsidRDefault="00EC5713" w:rsidP="009204AC">
            <w:pPr>
              <w:pStyle w:val="TableParagraph"/>
              <w:spacing w:before="70"/>
              <w:ind w:left="113"/>
              <w:rPr>
                <w:rFonts w:ascii="Century Gothic" w:hAnsi="Century Gothic"/>
                <w:w w:val="105"/>
                <w:sz w:val="18"/>
              </w:rPr>
            </w:pPr>
            <w:r>
              <w:rPr>
                <w:rFonts w:ascii="Century Gothic" w:hAnsi="Century Gothic"/>
                <w:w w:val="105"/>
                <w:sz w:val="18"/>
              </w:rPr>
              <w:t xml:space="preserve">How can I earn money and use if effectively? </w:t>
            </w:r>
          </w:p>
        </w:tc>
        <w:tc>
          <w:tcPr>
            <w:tcW w:w="3798" w:type="dxa"/>
            <w:shd w:val="clear" w:color="auto" w:fill="FBE4D5" w:themeFill="accent2" w:themeFillTint="33"/>
          </w:tcPr>
          <w:p w14:paraId="3AFA554A" w14:textId="77777777" w:rsidR="00987B5F" w:rsidRDefault="00EC5713" w:rsidP="00EC5713">
            <w:pPr>
              <w:pStyle w:val="TableParagraph"/>
              <w:spacing w:before="41"/>
              <w:jc w:val="both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Economic Wellbeing</w:t>
            </w:r>
          </w:p>
          <w:p w14:paraId="00850D57" w14:textId="1FEDEA1C" w:rsidR="00EC5713" w:rsidRPr="00F15A02" w:rsidRDefault="00EC5713" w:rsidP="00EC5713">
            <w:pPr>
              <w:pStyle w:val="TableParagraph"/>
              <w:spacing w:before="41"/>
              <w:jc w:val="both"/>
              <w:rPr>
                <w:rFonts w:ascii="Century Gothic" w:hAnsi="Century Gothic"/>
                <w:b/>
                <w:sz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 xml:space="preserve">Looking into careers and using money responsibly. </w:t>
            </w:r>
          </w:p>
        </w:tc>
        <w:tc>
          <w:tcPr>
            <w:tcW w:w="6236" w:type="dxa"/>
          </w:tcPr>
          <w:p w14:paraId="25C56786" w14:textId="77777777" w:rsidR="000C2D3D" w:rsidRDefault="00067D7D">
            <w:pPr>
              <w:pStyle w:val="TableParagraph"/>
              <w:numPr>
                <w:ilvl w:val="0"/>
                <w:numId w:val="52"/>
              </w:numPr>
              <w:tabs>
                <w:tab w:val="left" w:pos="651"/>
                <w:tab w:val="left" w:pos="652"/>
              </w:tabs>
              <w:spacing w:before="41"/>
              <w:ind w:left="683" w:hanging="567"/>
              <w:rPr>
                <w:rFonts w:ascii="Century Gothic" w:hAnsi="Century Gothic"/>
                <w:sz w:val="18"/>
              </w:rPr>
            </w:pPr>
            <w:r w:rsidRPr="00067D7D">
              <w:rPr>
                <w:rFonts w:ascii="Century Gothic" w:hAnsi="Century Gothic"/>
                <w:sz w:val="18"/>
              </w:rPr>
              <w:t>To understand attitudes and feelings around money</w:t>
            </w:r>
          </w:p>
          <w:p w14:paraId="4AE3D568" w14:textId="77777777" w:rsidR="00067D7D" w:rsidRDefault="00067D7D">
            <w:pPr>
              <w:pStyle w:val="TableParagraph"/>
              <w:numPr>
                <w:ilvl w:val="0"/>
                <w:numId w:val="52"/>
              </w:numPr>
              <w:tabs>
                <w:tab w:val="left" w:pos="651"/>
                <w:tab w:val="left" w:pos="652"/>
              </w:tabs>
              <w:spacing w:before="41"/>
              <w:ind w:left="683" w:hanging="567"/>
              <w:rPr>
                <w:rFonts w:ascii="Century Gothic" w:hAnsi="Century Gothic"/>
                <w:sz w:val="18"/>
              </w:rPr>
            </w:pPr>
            <w:r w:rsidRPr="00067D7D">
              <w:rPr>
                <w:rFonts w:ascii="Century Gothic" w:hAnsi="Century Gothic"/>
                <w:sz w:val="18"/>
              </w:rPr>
              <w:t>To understand how to keep money in bank accounts safe</w:t>
            </w:r>
          </w:p>
          <w:p w14:paraId="53CBF552" w14:textId="77777777" w:rsidR="00067D7D" w:rsidRDefault="00067D7D">
            <w:pPr>
              <w:pStyle w:val="TableParagraph"/>
              <w:numPr>
                <w:ilvl w:val="0"/>
                <w:numId w:val="52"/>
              </w:numPr>
              <w:tabs>
                <w:tab w:val="left" w:pos="651"/>
                <w:tab w:val="left" w:pos="652"/>
              </w:tabs>
              <w:spacing w:before="41"/>
              <w:ind w:left="683" w:hanging="567"/>
              <w:rPr>
                <w:rFonts w:ascii="Century Gothic" w:hAnsi="Century Gothic"/>
                <w:sz w:val="18"/>
              </w:rPr>
            </w:pPr>
            <w:r w:rsidRPr="00067D7D">
              <w:rPr>
                <w:rFonts w:ascii="Century Gothic" w:hAnsi="Century Gothic"/>
                <w:sz w:val="18"/>
              </w:rPr>
              <w:t xml:space="preserve">To understand that stereotypes can exist in the </w:t>
            </w:r>
            <w:proofErr w:type="gramStart"/>
            <w:r w:rsidRPr="00067D7D">
              <w:rPr>
                <w:rFonts w:ascii="Century Gothic" w:hAnsi="Century Gothic"/>
                <w:sz w:val="18"/>
              </w:rPr>
              <w:t>workplace</w:t>
            </w:r>
            <w:proofErr w:type="gramEnd"/>
            <w:r w:rsidRPr="00067D7D">
              <w:rPr>
                <w:rFonts w:ascii="Century Gothic" w:hAnsi="Century Gothic"/>
                <w:sz w:val="18"/>
              </w:rPr>
              <w:t xml:space="preserve"> but they should not affect people’s career aspirations</w:t>
            </w:r>
          </w:p>
          <w:p w14:paraId="68BE602B" w14:textId="77777777" w:rsidR="00067D7D" w:rsidRDefault="00067D7D">
            <w:pPr>
              <w:pStyle w:val="TableParagraph"/>
              <w:numPr>
                <w:ilvl w:val="0"/>
                <w:numId w:val="52"/>
              </w:numPr>
              <w:tabs>
                <w:tab w:val="left" w:pos="651"/>
                <w:tab w:val="left" w:pos="652"/>
              </w:tabs>
              <w:spacing w:before="41"/>
              <w:ind w:left="683" w:hanging="567"/>
              <w:rPr>
                <w:rFonts w:ascii="Century Gothic" w:hAnsi="Century Gothic"/>
                <w:sz w:val="18"/>
              </w:rPr>
            </w:pPr>
            <w:r w:rsidRPr="00067D7D">
              <w:rPr>
                <w:rFonts w:ascii="Century Gothic" w:hAnsi="Century Gothic"/>
                <w:sz w:val="18"/>
              </w:rPr>
              <w:t>To begin to understand the risks associated with gambling</w:t>
            </w:r>
          </w:p>
          <w:p w14:paraId="452CA18B" w14:textId="77777777" w:rsidR="00067D7D" w:rsidRDefault="00067D7D">
            <w:pPr>
              <w:pStyle w:val="TableParagraph"/>
              <w:numPr>
                <w:ilvl w:val="0"/>
                <w:numId w:val="52"/>
              </w:numPr>
              <w:tabs>
                <w:tab w:val="left" w:pos="651"/>
                <w:tab w:val="left" w:pos="652"/>
              </w:tabs>
              <w:spacing w:before="41"/>
              <w:ind w:left="683" w:hanging="567"/>
              <w:rPr>
                <w:rFonts w:ascii="Century Gothic" w:hAnsi="Century Gothic"/>
                <w:sz w:val="18"/>
              </w:rPr>
            </w:pPr>
            <w:r w:rsidRPr="00067D7D">
              <w:rPr>
                <w:rFonts w:ascii="Century Gothic" w:hAnsi="Century Gothic"/>
                <w:sz w:val="18"/>
              </w:rPr>
              <w:t xml:space="preserve">To understand the range of jobs people might do (Y5) To understand the different routes available into </w:t>
            </w:r>
            <w:proofErr w:type="gramStart"/>
            <w:r w:rsidRPr="00067D7D">
              <w:rPr>
                <w:rFonts w:ascii="Century Gothic" w:hAnsi="Century Gothic"/>
                <w:sz w:val="18"/>
              </w:rPr>
              <w:t>careers  (</w:t>
            </w:r>
            <w:proofErr w:type="gramEnd"/>
            <w:r w:rsidRPr="00067D7D">
              <w:rPr>
                <w:rFonts w:ascii="Century Gothic" w:hAnsi="Century Gothic"/>
                <w:sz w:val="18"/>
              </w:rPr>
              <w:t>Y6</w:t>
            </w:r>
          </w:p>
          <w:p w14:paraId="7741A016" w14:textId="2326E5A4" w:rsidR="00067D7D" w:rsidRPr="00833EF3" w:rsidRDefault="00067D7D" w:rsidP="00067D7D">
            <w:pPr>
              <w:pStyle w:val="TableParagraph"/>
              <w:tabs>
                <w:tab w:val="left" w:pos="651"/>
                <w:tab w:val="left" w:pos="652"/>
              </w:tabs>
              <w:spacing w:before="41"/>
              <w:ind w:left="683"/>
              <w:rPr>
                <w:rFonts w:ascii="Century Gothic" w:hAnsi="Century Gothic"/>
                <w:sz w:val="18"/>
              </w:rPr>
            </w:pPr>
          </w:p>
        </w:tc>
        <w:tc>
          <w:tcPr>
            <w:tcW w:w="4587" w:type="dxa"/>
          </w:tcPr>
          <w:p w14:paraId="7D90D456" w14:textId="77777777" w:rsidR="003E2699" w:rsidRPr="00E14D4A" w:rsidRDefault="003E2699" w:rsidP="003E2699">
            <w:pPr>
              <w:pStyle w:val="TableParagraph"/>
              <w:rPr>
                <w:rFonts w:ascii="Century Gothic" w:hAnsi="Century Gothic"/>
                <w:sz w:val="18"/>
              </w:rPr>
            </w:pPr>
            <w:hyperlink r:id="rId50" w:history="1">
              <w:r w:rsidRPr="00E14D4A">
                <w:rPr>
                  <w:rStyle w:val="Hyperlink"/>
                  <w:rFonts w:ascii="Century Gothic" w:hAnsi="Century Gothic"/>
                  <w:sz w:val="18"/>
                </w:rPr>
                <w:t>https://www.kapowprimary.com/login/?redirect_to=https%3A%2F%2Fwww.kapowprimary.com%2Fdashboard%2F%3Ftab%3Ddashboard</w:t>
              </w:r>
            </w:hyperlink>
          </w:p>
          <w:p w14:paraId="57DBBCC5" w14:textId="77777777" w:rsidR="00B10868" w:rsidRPr="00F95C0D" w:rsidRDefault="00B10868" w:rsidP="009204AC">
            <w:pPr>
              <w:pStyle w:val="TableParagraph"/>
              <w:spacing w:before="41" w:line="388" w:lineRule="auto"/>
              <w:ind w:left="85" w:right="246"/>
              <w:rPr>
                <w:rFonts w:ascii="Century Gothic" w:hAnsi="Century Gothic"/>
              </w:rPr>
            </w:pPr>
          </w:p>
        </w:tc>
      </w:tr>
    </w:tbl>
    <w:p w14:paraId="24A4A73C" w14:textId="77777777" w:rsidR="002E58DE" w:rsidRPr="00F15A02" w:rsidRDefault="009204AC">
      <w:pPr>
        <w:spacing w:before="98"/>
        <w:ind w:left="103" w:right="365"/>
        <w:rPr>
          <w:rFonts w:ascii="Century Gothic" w:hAnsi="Century Gothic"/>
          <w:sz w:val="18"/>
        </w:rPr>
      </w:pPr>
      <w:r>
        <w:rPr>
          <w:rFonts w:ascii="Century Gothic" w:hAnsi="Century Gothic"/>
          <w:sz w:val="18"/>
        </w:rPr>
        <w:br w:type="textWrapping" w:clear="all"/>
      </w:r>
    </w:p>
    <w:sectPr w:rsidR="002E58DE" w:rsidRPr="00F15A02">
      <w:pgSz w:w="16840" w:h="11910" w:orient="landscape"/>
      <w:pgMar w:top="280" w:right="160" w:bottom="0" w:left="1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697E85" w14:textId="77777777" w:rsidR="00130280" w:rsidRDefault="00130280" w:rsidP="0063177C">
      <w:r>
        <w:separator/>
      </w:r>
    </w:p>
  </w:endnote>
  <w:endnote w:type="continuationSeparator" w:id="0">
    <w:p w14:paraId="1435EEE3" w14:textId="77777777" w:rsidR="00130280" w:rsidRDefault="00130280" w:rsidP="006317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1AB954" w14:textId="77777777" w:rsidR="00130280" w:rsidRDefault="00130280" w:rsidP="0063177C">
      <w:r>
        <w:separator/>
      </w:r>
    </w:p>
  </w:footnote>
  <w:footnote w:type="continuationSeparator" w:id="0">
    <w:p w14:paraId="06A66C04" w14:textId="77777777" w:rsidR="00130280" w:rsidRDefault="00130280" w:rsidP="006317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5D2F32"/>
    <w:multiLevelType w:val="hybridMultilevel"/>
    <w:tmpl w:val="878CAE26"/>
    <w:lvl w:ilvl="0" w:tplc="5742D5B0">
      <w:numFmt w:val="bullet"/>
      <w:lvlText w:val="•"/>
      <w:lvlJc w:val="left"/>
      <w:pPr>
        <w:ind w:left="652" w:hanging="510"/>
      </w:pPr>
      <w:rPr>
        <w:rFonts w:ascii="Tahoma" w:eastAsia="Tahoma" w:hAnsi="Tahoma" w:cs="Tahoma" w:hint="default"/>
        <w:w w:val="127"/>
        <w:sz w:val="20"/>
        <w:szCs w:val="20"/>
        <w:lang w:val="en-GB" w:eastAsia="en-US" w:bidi="ar-SA"/>
      </w:rPr>
    </w:lvl>
    <w:lvl w:ilvl="1" w:tplc="54D4DB0E">
      <w:numFmt w:val="bullet"/>
      <w:lvlText w:val="•"/>
      <w:lvlJc w:val="left"/>
      <w:pPr>
        <w:ind w:left="1216" w:hanging="510"/>
      </w:pPr>
      <w:rPr>
        <w:rFonts w:hint="default"/>
        <w:lang w:val="en-GB" w:eastAsia="en-US" w:bidi="ar-SA"/>
      </w:rPr>
    </w:lvl>
    <w:lvl w:ilvl="2" w:tplc="58A89BF2">
      <w:numFmt w:val="bullet"/>
      <w:lvlText w:val="•"/>
      <w:lvlJc w:val="left"/>
      <w:pPr>
        <w:ind w:left="1773" w:hanging="510"/>
      </w:pPr>
      <w:rPr>
        <w:rFonts w:hint="default"/>
        <w:lang w:val="en-GB" w:eastAsia="en-US" w:bidi="ar-SA"/>
      </w:rPr>
    </w:lvl>
    <w:lvl w:ilvl="3" w:tplc="420E986C">
      <w:numFmt w:val="bullet"/>
      <w:lvlText w:val="•"/>
      <w:lvlJc w:val="left"/>
      <w:pPr>
        <w:ind w:left="2329" w:hanging="510"/>
      </w:pPr>
      <w:rPr>
        <w:rFonts w:hint="default"/>
        <w:lang w:val="en-GB" w:eastAsia="en-US" w:bidi="ar-SA"/>
      </w:rPr>
    </w:lvl>
    <w:lvl w:ilvl="4" w:tplc="CC207ED4">
      <w:numFmt w:val="bullet"/>
      <w:lvlText w:val="•"/>
      <w:lvlJc w:val="left"/>
      <w:pPr>
        <w:ind w:left="2886" w:hanging="510"/>
      </w:pPr>
      <w:rPr>
        <w:rFonts w:hint="default"/>
        <w:lang w:val="en-GB" w:eastAsia="en-US" w:bidi="ar-SA"/>
      </w:rPr>
    </w:lvl>
    <w:lvl w:ilvl="5" w:tplc="FFD40254">
      <w:numFmt w:val="bullet"/>
      <w:lvlText w:val="•"/>
      <w:lvlJc w:val="left"/>
      <w:pPr>
        <w:ind w:left="3443" w:hanging="510"/>
      </w:pPr>
      <w:rPr>
        <w:rFonts w:hint="default"/>
        <w:lang w:val="en-GB" w:eastAsia="en-US" w:bidi="ar-SA"/>
      </w:rPr>
    </w:lvl>
    <w:lvl w:ilvl="6" w:tplc="CD20C274">
      <w:numFmt w:val="bullet"/>
      <w:lvlText w:val="•"/>
      <w:lvlJc w:val="left"/>
      <w:pPr>
        <w:ind w:left="3999" w:hanging="510"/>
      </w:pPr>
      <w:rPr>
        <w:rFonts w:hint="default"/>
        <w:lang w:val="en-GB" w:eastAsia="en-US" w:bidi="ar-SA"/>
      </w:rPr>
    </w:lvl>
    <w:lvl w:ilvl="7" w:tplc="902C5E46">
      <w:numFmt w:val="bullet"/>
      <w:lvlText w:val="•"/>
      <w:lvlJc w:val="left"/>
      <w:pPr>
        <w:ind w:left="4556" w:hanging="510"/>
      </w:pPr>
      <w:rPr>
        <w:rFonts w:hint="default"/>
        <w:lang w:val="en-GB" w:eastAsia="en-US" w:bidi="ar-SA"/>
      </w:rPr>
    </w:lvl>
    <w:lvl w:ilvl="8" w:tplc="378AF026">
      <w:numFmt w:val="bullet"/>
      <w:lvlText w:val="•"/>
      <w:lvlJc w:val="left"/>
      <w:pPr>
        <w:ind w:left="5112" w:hanging="510"/>
      </w:pPr>
      <w:rPr>
        <w:rFonts w:hint="default"/>
        <w:lang w:val="en-GB" w:eastAsia="en-US" w:bidi="ar-SA"/>
      </w:rPr>
    </w:lvl>
  </w:abstractNum>
  <w:abstractNum w:abstractNumId="1" w15:restartNumberingAfterBreak="0">
    <w:nsid w:val="06A879EC"/>
    <w:multiLevelType w:val="hybridMultilevel"/>
    <w:tmpl w:val="2D58E5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B44192"/>
    <w:multiLevelType w:val="hybridMultilevel"/>
    <w:tmpl w:val="62B662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1F3757"/>
    <w:multiLevelType w:val="hybridMultilevel"/>
    <w:tmpl w:val="60C0FE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2E3E40"/>
    <w:multiLevelType w:val="hybridMultilevel"/>
    <w:tmpl w:val="B638FAA2"/>
    <w:lvl w:ilvl="0" w:tplc="E110A14E">
      <w:numFmt w:val="bullet"/>
      <w:lvlText w:val="•"/>
      <w:lvlJc w:val="left"/>
      <w:pPr>
        <w:ind w:left="652" w:hanging="510"/>
      </w:pPr>
      <w:rPr>
        <w:rFonts w:ascii="Tahoma" w:eastAsia="Tahoma" w:hAnsi="Tahoma" w:cs="Tahoma" w:hint="default"/>
        <w:w w:val="127"/>
        <w:sz w:val="20"/>
        <w:szCs w:val="20"/>
        <w:lang w:val="en-GB" w:eastAsia="en-US" w:bidi="ar-SA"/>
      </w:rPr>
    </w:lvl>
    <w:lvl w:ilvl="1" w:tplc="C6C63436">
      <w:numFmt w:val="bullet"/>
      <w:lvlText w:val="•"/>
      <w:lvlJc w:val="left"/>
      <w:pPr>
        <w:ind w:left="1216" w:hanging="510"/>
      </w:pPr>
      <w:rPr>
        <w:rFonts w:hint="default"/>
        <w:lang w:val="en-GB" w:eastAsia="en-US" w:bidi="ar-SA"/>
      </w:rPr>
    </w:lvl>
    <w:lvl w:ilvl="2" w:tplc="714CE96C">
      <w:numFmt w:val="bullet"/>
      <w:lvlText w:val="•"/>
      <w:lvlJc w:val="left"/>
      <w:pPr>
        <w:ind w:left="1773" w:hanging="510"/>
      </w:pPr>
      <w:rPr>
        <w:rFonts w:hint="default"/>
        <w:lang w:val="en-GB" w:eastAsia="en-US" w:bidi="ar-SA"/>
      </w:rPr>
    </w:lvl>
    <w:lvl w:ilvl="3" w:tplc="67548DAE">
      <w:numFmt w:val="bullet"/>
      <w:lvlText w:val="•"/>
      <w:lvlJc w:val="left"/>
      <w:pPr>
        <w:ind w:left="2329" w:hanging="510"/>
      </w:pPr>
      <w:rPr>
        <w:rFonts w:hint="default"/>
        <w:lang w:val="en-GB" w:eastAsia="en-US" w:bidi="ar-SA"/>
      </w:rPr>
    </w:lvl>
    <w:lvl w:ilvl="4" w:tplc="DAE656FE">
      <w:numFmt w:val="bullet"/>
      <w:lvlText w:val="•"/>
      <w:lvlJc w:val="left"/>
      <w:pPr>
        <w:ind w:left="2886" w:hanging="510"/>
      </w:pPr>
      <w:rPr>
        <w:rFonts w:hint="default"/>
        <w:lang w:val="en-GB" w:eastAsia="en-US" w:bidi="ar-SA"/>
      </w:rPr>
    </w:lvl>
    <w:lvl w:ilvl="5" w:tplc="D0806D36">
      <w:numFmt w:val="bullet"/>
      <w:lvlText w:val="•"/>
      <w:lvlJc w:val="left"/>
      <w:pPr>
        <w:ind w:left="3443" w:hanging="510"/>
      </w:pPr>
      <w:rPr>
        <w:rFonts w:hint="default"/>
        <w:lang w:val="en-GB" w:eastAsia="en-US" w:bidi="ar-SA"/>
      </w:rPr>
    </w:lvl>
    <w:lvl w:ilvl="6" w:tplc="110405D0">
      <w:numFmt w:val="bullet"/>
      <w:lvlText w:val="•"/>
      <w:lvlJc w:val="left"/>
      <w:pPr>
        <w:ind w:left="3999" w:hanging="510"/>
      </w:pPr>
      <w:rPr>
        <w:rFonts w:hint="default"/>
        <w:lang w:val="en-GB" w:eastAsia="en-US" w:bidi="ar-SA"/>
      </w:rPr>
    </w:lvl>
    <w:lvl w:ilvl="7" w:tplc="4EBCF5EA">
      <w:numFmt w:val="bullet"/>
      <w:lvlText w:val="•"/>
      <w:lvlJc w:val="left"/>
      <w:pPr>
        <w:ind w:left="4556" w:hanging="510"/>
      </w:pPr>
      <w:rPr>
        <w:rFonts w:hint="default"/>
        <w:lang w:val="en-GB" w:eastAsia="en-US" w:bidi="ar-SA"/>
      </w:rPr>
    </w:lvl>
    <w:lvl w:ilvl="8" w:tplc="931E87A6">
      <w:numFmt w:val="bullet"/>
      <w:lvlText w:val="•"/>
      <w:lvlJc w:val="left"/>
      <w:pPr>
        <w:ind w:left="5112" w:hanging="510"/>
      </w:pPr>
      <w:rPr>
        <w:rFonts w:hint="default"/>
        <w:lang w:val="en-GB" w:eastAsia="en-US" w:bidi="ar-SA"/>
      </w:rPr>
    </w:lvl>
  </w:abstractNum>
  <w:abstractNum w:abstractNumId="5" w15:restartNumberingAfterBreak="0">
    <w:nsid w:val="0C124BEF"/>
    <w:multiLevelType w:val="hybridMultilevel"/>
    <w:tmpl w:val="C728E806"/>
    <w:lvl w:ilvl="0" w:tplc="DE5E47F0">
      <w:numFmt w:val="bullet"/>
      <w:lvlText w:val="•"/>
      <w:lvlJc w:val="left"/>
      <w:pPr>
        <w:ind w:left="653" w:hanging="510"/>
      </w:pPr>
      <w:rPr>
        <w:rFonts w:ascii="Tahoma" w:eastAsia="Tahoma" w:hAnsi="Tahoma" w:cs="Tahoma" w:hint="default"/>
        <w:w w:val="127"/>
        <w:sz w:val="20"/>
        <w:szCs w:val="20"/>
        <w:lang w:val="en-GB" w:eastAsia="en-US" w:bidi="ar-SA"/>
      </w:rPr>
    </w:lvl>
    <w:lvl w:ilvl="1" w:tplc="52F8458E">
      <w:numFmt w:val="bullet"/>
      <w:lvlText w:val="•"/>
      <w:lvlJc w:val="left"/>
      <w:pPr>
        <w:ind w:left="1216" w:hanging="510"/>
      </w:pPr>
      <w:rPr>
        <w:rFonts w:hint="default"/>
        <w:lang w:val="en-GB" w:eastAsia="en-US" w:bidi="ar-SA"/>
      </w:rPr>
    </w:lvl>
    <w:lvl w:ilvl="2" w:tplc="AB0C7AC6">
      <w:numFmt w:val="bullet"/>
      <w:lvlText w:val="•"/>
      <w:lvlJc w:val="left"/>
      <w:pPr>
        <w:ind w:left="1773" w:hanging="510"/>
      </w:pPr>
      <w:rPr>
        <w:rFonts w:hint="default"/>
        <w:lang w:val="en-GB" w:eastAsia="en-US" w:bidi="ar-SA"/>
      </w:rPr>
    </w:lvl>
    <w:lvl w:ilvl="3" w:tplc="80081EB0">
      <w:numFmt w:val="bullet"/>
      <w:lvlText w:val="•"/>
      <w:lvlJc w:val="left"/>
      <w:pPr>
        <w:ind w:left="2329" w:hanging="510"/>
      </w:pPr>
      <w:rPr>
        <w:rFonts w:hint="default"/>
        <w:lang w:val="en-GB" w:eastAsia="en-US" w:bidi="ar-SA"/>
      </w:rPr>
    </w:lvl>
    <w:lvl w:ilvl="4" w:tplc="9C7A5FAE">
      <w:numFmt w:val="bullet"/>
      <w:lvlText w:val="•"/>
      <w:lvlJc w:val="left"/>
      <w:pPr>
        <w:ind w:left="2886" w:hanging="510"/>
      </w:pPr>
      <w:rPr>
        <w:rFonts w:hint="default"/>
        <w:lang w:val="en-GB" w:eastAsia="en-US" w:bidi="ar-SA"/>
      </w:rPr>
    </w:lvl>
    <w:lvl w:ilvl="5" w:tplc="32822E16">
      <w:numFmt w:val="bullet"/>
      <w:lvlText w:val="•"/>
      <w:lvlJc w:val="left"/>
      <w:pPr>
        <w:ind w:left="3443" w:hanging="510"/>
      </w:pPr>
      <w:rPr>
        <w:rFonts w:hint="default"/>
        <w:lang w:val="en-GB" w:eastAsia="en-US" w:bidi="ar-SA"/>
      </w:rPr>
    </w:lvl>
    <w:lvl w:ilvl="6" w:tplc="854C39F0">
      <w:numFmt w:val="bullet"/>
      <w:lvlText w:val="•"/>
      <w:lvlJc w:val="left"/>
      <w:pPr>
        <w:ind w:left="3999" w:hanging="510"/>
      </w:pPr>
      <w:rPr>
        <w:rFonts w:hint="default"/>
        <w:lang w:val="en-GB" w:eastAsia="en-US" w:bidi="ar-SA"/>
      </w:rPr>
    </w:lvl>
    <w:lvl w:ilvl="7" w:tplc="F8E86B68">
      <w:numFmt w:val="bullet"/>
      <w:lvlText w:val="•"/>
      <w:lvlJc w:val="left"/>
      <w:pPr>
        <w:ind w:left="4556" w:hanging="510"/>
      </w:pPr>
      <w:rPr>
        <w:rFonts w:hint="default"/>
        <w:lang w:val="en-GB" w:eastAsia="en-US" w:bidi="ar-SA"/>
      </w:rPr>
    </w:lvl>
    <w:lvl w:ilvl="8" w:tplc="12BC20FE">
      <w:numFmt w:val="bullet"/>
      <w:lvlText w:val="•"/>
      <w:lvlJc w:val="left"/>
      <w:pPr>
        <w:ind w:left="5112" w:hanging="510"/>
      </w:pPr>
      <w:rPr>
        <w:rFonts w:hint="default"/>
        <w:lang w:val="en-GB" w:eastAsia="en-US" w:bidi="ar-SA"/>
      </w:rPr>
    </w:lvl>
  </w:abstractNum>
  <w:abstractNum w:abstractNumId="6" w15:restartNumberingAfterBreak="0">
    <w:nsid w:val="0F5443F4"/>
    <w:multiLevelType w:val="hybridMultilevel"/>
    <w:tmpl w:val="33468D9E"/>
    <w:lvl w:ilvl="0" w:tplc="7C2E7D22">
      <w:numFmt w:val="bullet"/>
      <w:lvlText w:val="•"/>
      <w:lvlJc w:val="left"/>
      <w:pPr>
        <w:ind w:left="653" w:hanging="510"/>
      </w:pPr>
      <w:rPr>
        <w:rFonts w:ascii="Tahoma" w:eastAsia="Tahoma" w:hAnsi="Tahoma" w:cs="Tahoma" w:hint="default"/>
        <w:w w:val="127"/>
        <w:sz w:val="20"/>
        <w:szCs w:val="20"/>
        <w:lang w:val="en-GB" w:eastAsia="en-US" w:bidi="ar-SA"/>
      </w:rPr>
    </w:lvl>
    <w:lvl w:ilvl="1" w:tplc="102A756A">
      <w:numFmt w:val="bullet"/>
      <w:lvlText w:val="•"/>
      <w:lvlJc w:val="left"/>
      <w:pPr>
        <w:ind w:left="1216" w:hanging="510"/>
      </w:pPr>
      <w:rPr>
        <w:rFonts w:hint="default"/>
        <w:lang w:val="en-GB" w:eastAsia="en-US" w:bidi="ar-SA"/>
      </w:rPr>
    </w:lvl>
    <w:lvl w:ilvl="2" w:tplc="C98C9154">
      <w:numFmt w:val="bullet"/>
      <w:lvlText w:val="•"/>
      <w:lvlJc w:val="left"/>
      <w:pPr>
        <w:ind w:left="1773" w:hanging="510"/>
      </w:pPr>
      <w:rPr>
        <w:rFonts w:hint="default"/>
        <w:lang w:val="en-GB" w:eastAsia="en-US" w:bidi="ar-SA"/>
      </w:rPr>
    </w:lvl>
    <w:lvl w:ilvl="3" w:tplc="CE04F7F0">
      <w:numFmt w:val="bullet"/>
      <w:lvlText w:val="•"/>
      <w:lvlJc w:val="left"/>
      <w:pPr>
        <w:ind w:left="2329" w:hanging="510"/>
      </w:pPr>
      <w:rPr>
        <w:rFonts w:hint="default"/>
        <w:lang w:val="en-GB" w:eastAsia="en-US" w:bidi="ar-SA"/>
      </w:rPr>
    </w:lvl>
    <w:lvl w:ilvl="4" w:tplc="74D6DB80">
      <w:numFmt w:val="bullet"/>
      <w:lvlText w:val="•"/>
      <w:lvlJc w:val="left"/>
      <w:pPr>
        <w:ind w:left="2886" w:hanging="510"/>
      </w:pPr>
      <w:rPr>
        <w:rFonts w:hint="default"/>
        <w:lang w:val="en-GB" w:eastAsia="en-US" w:bidi="ar-SA"/>
      </w:rPr>
    </w:lvl>
    <w:lvl w:ilvl="5" w:tplc="4F5275FA">
      <w:numFmt w:val="bullet"/>
      <w:lvlText w:val="•"/>
      <w:lvlJc w:val="left"/>
      <w:pPr>
        <w:ind w:left="3443" w:hanging="510"/>
      </w:pPr>
      <w:rPr>
        <w:rFonts w:hint="default"/>
        <w:lang w:val="en-GB" w:eastAsia="en-US" w:bidi="ar-SA"/>
      </w:rPr>
    </w:lvl>
    <w:lvl w:ilvl="6" w:tplc="6ACEECF6">
      <w:numFmt w:val="bullet"/>
      <w:lvlText w:val="•"/>
      <w:lvlJc w:val="left"/>
      <w:pPr>
        <w:ind w:left="3999" w:hanging="510"/>
      </w:pPr>
      <w:rPr>
        <w:rFonts w:hint="default"/>
        <w:lang w:val="en-GB" w:eastAsia="en-US" w:bidi="ar-SA"/>
      </w:rPr>
    </w:lvl>
    <w:lvl w:ilvl="7" w:tplc="4BD6B73A">
      <w:numFmt w:val="bullet"/>
      <w:lvlText w:val="•"/>
      <w:lvlJc w:val="left"/>
      <w:pPr>
        <w:ind w:left="4556" w:hanging="510"/>
      </w:pPr>
      <w:rPr>
        <w:rFonts w:hint="default"/>
        <w:lang w:val="en-GB" w:eastAsia="en-US" w:bidi="ar-SA"/>
      </w:rPr>
    </w:lvl>
    <w:lvl w:ilvl="8" w:tplc="9E021CD4">
      <w:numFmt w:val="bullet"/>
      <w:lvlText w:val="•"/>
      <w:lvlJc w:val="left"/>
      <w:pPr>
        <w:ind w:left="5112" w:hanging="510"/>
      </w:pPr>
      <w:rPr>
        <w:rFonts w:hint="default"/>
        <w:lang w:val="en-GB" w:eastAsia="en-US" w:bidi="ar-SA"/>
      </w:rPr>
    </w:lvl>
  </w:abstractNum>
  <w:abstractNum w:abstractNumId="7" w15:restartNumberingAfterBreak="0">
    <w:nsid w:val="10E00FAB"/>
    <w:multiLevelType w:val="hybridMultilevel"/>
    <w:tmpl w:val="A3E4EE42"/>
    <w:lvl w:ilvl="0" w:tplc="03960BF6">
      <w:numFmt w:val="bullet"/>
      <w:lvlText w:val="•"/>
      <w:lvlJc w:val="left"/>
      <w:pPr>
        <w:ind w:left="653" w:hanging="510"/>
      </w:pPr>
      <w:rPr>
        <w:rFonts w:ascii="Tahoma" w:eastAsia="Tahoma" w:hAnsi="Tahoma" w:cs="Tahoma" w:hint="default"/>
        <w:w w:val="127"/>
        <w:sz w:val="20"/>
        <w:szCs w:val="20"/>
        <w:lang w:val="en-GB" w:eastAsia="en-US" w:bidi="ar-SA"/>
      </w:rPr>
    </w:lvl>
    <w:lvl w:ilvl="1" w:tplc="37A2922C">
      <w:numFmt w:val="bullet"/>
      <w:lvlText w:val="•"/>
      <w:lvlJc w:val="left"/>
      <w:pPr>
        <w:ind w:left="1216" w:hanging="510"/>
      </w:pPr>
      <w:rPr>
        <w:rFonts w:hint="default"/>
        <w:lang w:val="en-GB" w:eastAsia="en-US" w:bidi="ar-SA"/>
      </w:rPr>
    </w:lvl>
    <w:lvl w:ilvl="2" w:tplc="1F4AA9CA">
      <w:numFmt w:val="bullet"/>
      <w:lvlText w:val="•"/>
      <w:lvlJc w:val="left"/>
      <w:pPr>
        <w:ind w:left="1773" w:hanging="510"/>
      </w:pPr>
      <w:rPr>
        <w:rFonts w:hint="default"/>
        <w:lang w:val="en-GB" w:eastAsia="en-US" w:bidi="ar-SA"/>
      </w:rPr>
    </w:lvl>
    <w:lvl w:ilvl="3" w:tplc="536E0DF6">
      <w:numFmt w:val="bullet"/>
      <w:lvlText w:val="•"/>
      <w:lvlJc w:val="left"/>
      <w:pPr>
        <w:ind w:left="2329" w:hanging="510"/>
      </w:pPr>
      <w:rPr>
        <w:rFonts w:hint="default"/>
        <w:lang w:val="en-GB" w:eastAsia="en-US" w:bidi="ar-SA"/>
      </w:rPr>
    </w:lvl>
    <w:lvl w:ilvl="4" w:tplc="FAC85F3E">
      <w:numFmt w:val="bullet"/>
      <w:lvlText w:val="•"/>
      <w:lvlJc w:val="left"/>
      <w:pPr>
        <w:ind w:left="2886" w:hanging="510"/>
      </w:pPr>
      <w:rPr>
        <w:rFonts w:hint="default"/>
        <w:lang w:val="en-GB" w:eastAsia="en-US" w:bidi="ar-SA"/>
      </w:rPr>
    </w:lvl>
    <w:lvl w:ilvl="5" w:tplc="665C738C">
      <w:numFmt w:val="bullet"/>
      <w:lvlText w:val="•"/>
      <w:lvlJc w:val="left"/>
      <w:pPr>
        <w:ind w:left="3443" w:hanging="510"/>
      </w:pPr>
      <w:rPr>
        <w:rFonts w:hint="default"/>
        <w:lang w:val="en-GB" w:eastAsia="en-US" w:bidi="ar-SA"/>
      </w:rPr>
    </w:lvl>
    <w:lvl w:ilvl="6" w:tplc="532C14C8">
      <w:numFmt w:val="bullet"/>
      <w:lvlText w:val="•"/>
      <w:lvlJc w:val="left"/>
      <w:pPr>
        <w:ind w:left="3999" w:hanging="510"/>
      </w:pPr>
      <w:rPr>
        <w:rFonts w:hint="default"/>
        <w:lang w:val="en-GB" w:eastAsia="en-US" w:bidi="ar-SA"/>
      </w:rPr>
    </w:lvl>
    <w:lvl w:ilvl="7" w:tplc="A4F61A32">
      <w:numFmt w:val="bullet"/>
      <w:lvlText w:val="•"/>
      <w:lvlJc w:val="left"/>
      <w:pPr>
        <w:ind w:left="4556" w:hanging="510"/>
      </w:pPr>
      <w:rPr>
        <w:rFonts w:hint="default"/>
        <w:lang w:val="en-GB" w:eastAsia="en-US" w:bidi="ar-SA"/>
      </w:rPr>
    </w:lvl>
    <w:lvl w:ilvl="8" w:tplc="3C3666A8">
      <w:numFmt w:val="bullet"/>
      <w:lvlText w:val="•"/>
      <w:lvlJc w:val="left"/>
      <w:pPr>
        <w:ind w:left="5112" w:hanging="510"/>
      </w:pPr>
      <w:rPr>
        <w:rFonts w:hint="default"/>
        <w:lang w:val="en-GB" w:eastAsia="en-US" w:bidi="ar-SA"/>
      </w:rPr>
    </w:lvl>
  </w:abstractNum>
  <w:abstractNum w:abstractNumId="8" w15:restartNumberingAfterBreak="0">
    <w:nsid w:val="116E54A8"/>
    <w:multiLevelType w:val="hybridMultilevel"/>
    <w:tmpl w:val="CF4C4234"/>
    <w:lvl w:ilvl="0" w:tplc="1772AE82">
      <w:numFmt w:val="bullet"/>
      <w:lvlText w:val="•"/>
      <w:lvlJc w:val="left"/>
      <w:pPr>
        <w:ind w:left="653" w:hanging="510"/>
      </w:pPr>
      <w:rPr>
        <w:rFonts w:ascii="Tahoma" w:eastAsia="Tahoma" w:hAnsi="Tahoma" w:cs="Tahoma" w:hint="default"/>
        <w:w w:val="127"/>
        <w:sz w:val="20"/>
        <w:szCs w:val="20"/>
        <w:lang w:val="en-GB" w:eastAsia="en-US" w:bidi="ar-SA"/>
      </w:rPr>
    </w:lvl>
    <w:lvl w:ilvl="1" w:tplc="292844E2">
      <w:numFmt w:val="bullet"/>
      <w:lvlText w:val="•"/>
      <w:lvlJc w:val="left"/>
      <w:pPr>
        <w:ind w:left="1216" w:hanging="510"/>
      </w:pPr>
      <w:rPr>
        <w:rFonts w:hint="default"/>
        <w:lang w:val="en-GB" w:eastAsia="en-US" w:bidi="ar-SA"/>
      </w:rPr>
    </w:lvl>
    <w:lvl w:ilvl="2" w:tplc="FA52B1CE">
      <w:numFmt w:val="bullet"/>
      <w:lvlText w:val="•"/>
      <w:lvlJc w:val="left"/>
      <w:pPr>
        <w:ind w:left="1773" w:hanging="510"/>
      </w:pPr>
      <w:rPr>
        <w:rFonts w:hint="default"/>
        <w:lang w:val="en-GB" w:eastAsia="en-US" w:bidi="ar-SA"/>
      </w:rPr>
    </w:lvl>
    <w:lvl w:ilvl="3" w:tplc="BDA03004">
      <w:numFmt w:val="bullet"/>
      <w:lvlText w:val="•"/>
      <w:lvlJc w:val="left"/>
      <w:pPr>
        <w:ind w:left="2329" w:hanging="510"/>
      </w:pPr>
      <w:rPr>
        <w:rFonts w:hint="default"/>
        <w:lang w:val="en-GB" w:eastAsia="en-US" w:bidi="ar-SA"/>
      </w:rPr>
    </w:lvl>
    <w:lvl w:ilvl="4" w:tplc="8304BDE0">
      <w:numFmt w:val="bullet"/>
      <w:lvlText w:val="•"/>
      <w:lvlJc w:val="left"/>
      <w:pPr>
        <w:ind w:left="2886" w:hanging="510"/>
      </w:pPr>
      <w:rPr>
        <w:rFonts w:hint="default"/>
        <w:lang w:val="en-GB" w:eastAsia="en-US" w:bidi="ar-SA"/>
      </w:rPr>
    </w:lvl>
    <w:lvl w:ilvl="5" w:tplc="B7BC4B80">
      <w:numFmt w:val="bullet"/>
      <w:lvlText w:val="•"/>
      <w:lvlJc w:val="left"/>
      <w:pPr>
        <w:ind w:left="3443" w:hanging="510"/>
      </w:pPr>
      <w:rPr>
        <w:rFonts w:hint="default"/>
        <w:lang w:val="en-GB" w:eastAsia="en-US" w:bidi="ar-SA"/>
      </w:rPr>
    </w:lvl>
    <w:lvl w:ilvl="6" w:tplc="BD2007AE">
      <w:numFmt w:val="bullet"/>
      <w:lvlText w:val="•"/>
      <w:lvlJc w:val="left"/>
      <w:pPr>
        <w:ind w:left="3999" w:hanging="510"/>
      </w:pPr>
      <w:rPr>
        <w:rFonts w:hint="default"/>
        <w:lang w:val="en-GB" w:eastAsia="en-US" w:bidi="ar-SA"/>
      </w:rPr>
    </w:lvl>
    <w:lvl w:ilvl="7" w:tplc="F6745C14">
      <w:numFmt w:val="bullet"/>
      <w:lvlText w:val="•"/>
      <w:lvlJc w:val="left"/>
      <w:pPr>
        <w:ind w:left="4556" w:hanging="510"/>
      </w:pPr>
      <w:rPr>
        <w:rFonts w:hint="default"/>
        <w:lang w:val="en-GB" w:eastAsia="en-US" w:bidi="ar-SA"/>
      </w:rPr>
    </w:lvl>
    <w:lvl w:ilvl="8" w:tplc="FF24A05E">
      <w:numFmt w:val="bullet"/>
      <w:lvlText w:val="•"/>
      <w:lvlJc w:val="left"/>
      <w:pPr>
        <w:ind w:left="5112" w:hanging="510"/>
      </w:pPr>
      <w:rPr>
        <w:rFonts w:hint="default"/>
        <w:lang w:val="en-GB" w:eastAsia="en-US" w:bidi="ar-SA"/>
      </w:rPr>
    </w:lvl>
  </w:abstractNum>
  <w:abstractNum w:abstractNumId="9" w15:restartNumberingAfterBreak="0">
    <w:nsid w:val="1212726F"/>
    <w:multiLevelType w:val="hybridMultilevel"/>
    <w:tmpl w:val="C48E35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23103FC"/>
    <w:multiLevelType w:val="hybridMultilevel"/>
    <w:tmpl w:val="1B76D924"/>
    <w:lvl w:ilvl="0" w:tplc="D604F9D0">
      <w:numFmt w:val="bullet"/>
      <w:lvlText w:val="•"/>
      <w:lvlJc w:val="left"/>
      <w:pPr>
        <w:ind w:left="653" w:hanging="510"/>
      </w:pPr>
      <w:rPr>
        <w:rFonts w:ascii="Tahoma" w:eastAsia="Tahoma" w:hAnsi="Tahoma" w:cs="Tahoma" w:hint="default"/>
        <w:w w:val="127"/>
        <w:sz w:val="20"/>
        <w:szCs w:val="20"/>
        <w:lang w:val="en-GB" w:eastAsia="en-US" w:bidi="ar-SA"/>
      </w:rPr>
    </w:lvl>
    <w:lvl w:ilvl="1" w:tplc="3C9A7252">
      <w:numFmt w:val="bullet"/>
      <w:lvlText w:val="•"/>
      <w:lvlJc w:val="left"/>
      <w:pPr>
        <w:ind w:left="1216" w:hanging="510"/>
      </w:pPr>
      <w:rPr>
        <w:rFonts w:hint="default"/>
        <w:lang w:val="en-GB" w:eastAsia="en-US" w:bidi="ar-SA"/>
      </w:rPr>
    </w:lvl>
    <w:lvl w:ilvl="2" w:tplc="49D26AF2">
      <w:numFmt w:val="bullet"/>
      <w:lvlText w:val="•"/>
      <w:lvlJc w:val="left"/>
      <w:pPr>
        <w:ind w:left="1773" w:hanging="510"/>
      </w:pPr>
      <w:rPr>
        <w:rFonts w:hint="default"/>
        <w:lang w:val="en-GB" w:eastAsia="en-US" w:bidi="ar-SA"/>
      </w:rPr>
    </w:lvl>
    <w:lvl w:ilvl="3" w:tplc="21BA5C74">
      <w:numFmt w:val="bullet"/>
      <w:lvlText w:val="•"/>
      <w:lvlJc w:val="left"/>
      <w:pPr>
        <w:ind w:left="2329" w:hanging="510"/>
      </w:pPr>
      <w:rPr>
        <w:rFonts w:hint="default"/>
        <w:lang w:val="en-GB" w:eastAsia="en-US" w:bidi="ar-SA"/>
      </w:rPr>
    </w:lvl>
    <w:lvl w:ilvl="4" w:tplc="4D0422C4">
      <w:numFmt w:val="bullet"/>
      <w:lvlText w:val="•"/>
      <w:lvlJc w:val="left"/>
      <w:pPr>
        <w:ind w:left="2886" w:hanging="510"/>
      </w:pPr>
      <w:rPr>
        <w:rFonts w:hint="default"/>
        <w:lang w:val="en-GB" w:eastAsia="en-US" w:bidi="ar-SA"/>
      </w:rPr>
    </w:lvl>
    <w:lvl w:ilvl="5" w:tplc="40C8B88E">
      <w:numFmt w:val="bullet"/>
      <w:lvlText w:val="•"/>
      <w:lvlJc w:val="left"/>
      <w:pPr>
        <w:ind w:left="3443" w:hanging="510"/>
      </w:pPr>
      <w:rPr>
        <w:rFonts w:hint="default"/>
        <w:lang w:val="en-GB" w:eastAsia="en-US" w:bidi="ar-SA"/>
      </w:rPr>
    </w:lvl>
    <w:lvl w:ilvl="6" w:tplc="C2D0478A">
      <w:numFmt w:val="bullet"/>
      <w:lvlText w:val="•"/>
      <w:lvlJc w:val="left"/>
      <w:pPr>
        <w:ind w:left="3999" w:hanging="510"/>
      </w:pPr>
      <w:rPr>
        <w:rFonts w:hint="default"/>
        <w:lang w:val="en-GB" w:eastAsia="en-US" w:bidi="ar-SA"/>
      </w:rPr>
    </w:lvl>
    <w:lvl w:ilvl="7" w:tplc="04466D12">
      <w:numFmt w:val="bullet"/>
      <w:lvlText w:val="•"/>
      <w:lvlJc w:val="left"/>
      <w:pPr>
        <w:ind w:left="4556" w:hanging="510"/>
      </w:pPr>
      <w:rPr>
        <w:rFonts w:hint="default"/>
        <w:lang w:val="en-GB" w:eastAsia="en-US" w:bidi="ar-SA"/>
      </w:rPr>
    </w:lvl>
    <w:lvl w:ilvl="8" w:tplc="CBA057E0">
      <w:numFmt w:val="bullet"/>
      <w:lvlText w:val="•"/>
      <w:lvlJc w:val="left"/>
      <w:pPr>
        <w:ind w:left="5112" w:hanging="510"/>
      </w:pPr>
      <w:rPr>
        <w:rFonts w:hint="default"/>
        <w:lang w:val="en-GB" w:eastAsia="en-US" w:bidi="ar-SA"/>
      </w:rPr>
    </w:lvl>
  </w:abstractNum>
  <w:abstractNum w:abstractNumId="11" w15:restartNumberingAfterBreak="0">
    <w:nsid w:val="124B0C50"/>
    <w:multiLevelType w:val="hybridMultilevel"/>
    <w:tmpl w:val="05CE172C"/>
    <w:lvl w:ilvl="0" w:tplc="76B8EB84">
      <w:numFmt w:val="bullet"/>
      <w:lvlText w:val="•"/>
      <w:lvlJc w:val="left"/>
      <w:pPr>
        <w:ind w:left="652" w:hanging="510"/>
      </w:pPr>
      <w:rPr>
        <w:rFonts w:ascii="Tahoma" w:eastAsia="Tahoma" w:hAnsi="Tahoma" w:cs="Tahoma" w:hint="default"/>
        <w:w w:val="127"/>
        <w:sz w:val="20"/>
        <w:szCs w:val="20"/>
        <w:lang w:val="en-GB" w:eastAsia="en-US" w:bidi="ar-SA"/>
      </w:rPr>
    </w:lvl>
    <w:lvl w:ilvl="1" w:tplc="E8A4925C">
      <w:numFmt w:val="bullet"/>
      <w:lvlText w:val="•"/>
      <w:lvlJc w:val="left"/>
      <w:pPr>
        <w:ind w:left="1216" w:hanging="510"/>
      </w:pPr>
      <w:rPr>
        <w:rFonts w:hint="default"/>
        <w:lang w:val="en-GB" w:eastAsia="en-US" w:bidi="ar-SA"/>
      </w:rPr>
    </w:lvl>
    <w:lvl w:ilvl="2" w:tplc="3854467A">
      <w:numFmt w:val="bullet"/>
      <w:lvlText w:val="•"/>
      <w:lvlJc w:val="left"/>
      <w:pPr>
        <w:ind w:left="1773" w:hanging="510"/>
      </w:pPr>
      <w:rPr>
        <w:rFonts w:hint="default"/>
        <w:lang w:val="en-GB" w:eastAsia="en-US" w:bidi="ar-SA"/>
      </w:rPr>
    </w:lvl>
    <w:lvl w:ilvl="3" w:tplc="1F4C2032">
      <w:numFmt w:val="bullet"/>
      <w:lvlText w:val="•"/>
      <w:lvlJc w:val="left"/>
      <w:pPr>
        <w:ind w:left="2329" w:hanging="510"/>
      </w:pPr>
      <w:rPr>
        <w:rFonts w:hint="default"/>
        <w:lang w:val="en-GB" w:eastAsia="en-US" w:bidi="ar-SA"/>
      </w:rPr>
    </w:lvl>
    <w:lvl w:ilvl="4" w:tplc="73F64420">
      <w:numFmt w:val="bullet"/>
      <w:lvlText w:val="•"/>
      <w:lvlJc w:val="left"/>
      <w:pPr>
        <w:ind w:left="2886" w:hanging="510"/>
      </w:pPr>
      <w:rPr>
        <w:rFonts w:hint="default"/>
        <w:lang w:val="en-GB" w:eastAsia="en-US" w:bidi="ar-SA"/>
      </w:rPr>
    </w:lvl>
    <w:lvl w:ilvl="5" w:tplc="E584A61E">
      <w:numFmt w:val="bullet"/>
      <w:lvlText w:val="•"/>
      <w:lvlJc w:val="left"/>
      <w:pPr>
        <w:ind w:left="3443" w:hanging="510"/>
      </w:pPr>
      <w:rPr>
        <w:rFonts w:hint="default"/>
        <w:lang w:val="en-GB" w:eastAsia="en-US" w:bidi="ar-SA"/>
      </w:rPr>
    </w:lvl>
    <w:lvl w:ilvl="6" w:tplc="77B01986">
      <w:numFmt w:val="bullet"/>
      <w:lvlText w:val="•"/>
      <w:lvlJc w:val="left"/>
      <w:pPr>
        <w:ind w:left="3999" w:hanging="510"/>
      </w:pPr>
      <w:rPr>
        <w:rFonts w:hint="default"/>
        <w:lang w:val="en-GB" w:eastAsia="en-US" w:bidi="ar-SA"/>
      </w:rPr>
    </w:lvl>
    <w:lvl w:ilvl="7" w:tplc="87621BDA">
      <w:numFmt w:val="bullet"/>
      <w:lvlText w:val="•"/>
      <w:lvlJc w:val="left"/>
      <w:pPr>
        <w:ind w:left="4556" w:hanging="510"/>
      </w:pPr>
      <w:rPr>
        <w:rFonts w:hint="default"/>
        <w:lang w:val="en-GB" w:eastAsia="en-US" w:bidi="ar-SA"/>
      </w:rPr>
    </w:lvl>
    <w:lvl w:ilvl="8" w:tplc="C8FC28B0">
      <w:numFmt w:val="bullet"/>
      <w:lvlText w:val="•"/>
      <w:lvlJc w:val="left"/>
      <w:pPr>
        <w:ind w:left="5112" w:hanging="510"/>
      </w:pPr>
      <w:rPr>
        <w:rFonts w:hint="default"/>
        <w:lang w:val="en-GB" w:eastAsia="en-US" w:bidi="ar-SA"/>
      </w:rPr>
    </w:lvl>
  </w:abstractNum>
  <w:abstractNum w:abstractNumId="12" w15:restartNumberingAfterBreak="0">
    <w:nsid w:val="17234C2B"/>
    <w:multiLevelType w:val="hybridMultilevel"/>
    <w:tmpl w:val="A278696E"/>
    <w:lvl w:ilvl="0" w:tplc="08090001">
      <w:start w:val="1"/>
      <w:numFmt w:val="bullet"/>
      <w:lvlText w:val=""/>
      <w:lvlJc w:val="left"/>
      <w:pPr>
        <w:ind w:left="137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9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1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3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5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7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9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1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33" w:hanging="360"/>
      </w:pPr>
      <w:rPr>
        <w:rFonts w:ascii="Wingdings" w:hAnsi="Wingdings" w:hint="default"/>
      </w:rPr>
    </w:lvl>
  </w:abstractNum>
  <w:abstractNum w:abstractNumId="13" w15:restartNumberingAfterBreak="0">
    <w:nsid w:val="1A417784"/>
    <w:multiLevelType w:val="hybridMultilevel"/>
    <w:tmpl w:val="9552FE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D255531"/>
    <w:multiLevelType w:val="hybridMultilevel"/>
    <w:tmpl w:val="264EDF52"/>
    <w:lvl w:ilvl="0" w:tplc="EDD47B36">
      <w:numFmt w:val="bullet"/>
      <w:lvlText w:val="•"/>
      <w:lvlJc w:val="left"/>
      <w:pPr>
        <w:ind w:left="652" w:hanging="510"/>
      </w:pPr>
      <w:rPr>
        <w:rFonts w:ascii="Tahoma" w:eastAsia="Tahoma" w:hAnsi="Tahoma" w:cs="Tahoma" w:hint="default"/>
        <w:w w:val="127"/>
        <w:sz w:val="20"/>
        <w:szCs w:val="20"/>
        <w:lang w:val="en-GB" w:eastAsia="en-US" w:bidi="ar-SA"/>
      </w:rPr>
    </w:lvl>
    <w:lvl w:ilvl="1" w:tplc="52A4EF6E">
      <w:numFmt w:val="bullet"/>
      <w:lvlText w:val="•"/>
      <w:lvlJc w:val="left"/>
      <w:pPr>
        <w:ind w:left="1216" w:hanging="510"/>
      </w:pPr>
      <w:rPr>
        <w:rFonts w:hint="default"/>
        <w:lang w:val="en-GB" w:eastAsia="en-US" w:bidi="ar-SA"/>
      </w:rPr>
    </w:lvl>
    <w:lvl w:ilvl="2" w:tplc="E8F80086">
      <w:numFmt w:val="bullet"/>
      <w:lvlText w:val="•"/>
      <w:lvlJc w:val="left"/>
      <w:pPr>
        <w:ind w:left="1773" w:hanging="510"/>
      </w:pPr>
      <w:rPr>
        <w:rFonts w:hint="default"/>
        <w:lang w:val="en-GB" w:eastAsia="en-US" w:bidi="ar-SA"/>
      </w:rPr>
    </w:lvl>
    <w:lvl w:ilvl="3" w:tplc="78A8462A">
      <w:numFmt w:val="bullet"/>
      <w:lvlText w:val="•"/>
      <w:lvlJc w:val="left"/>
      <w:pPr>
        <w:ind w:left="2329" w:hanging="510"/>
      </w:pPr>
      <w:rPr>
        <w:rFonts w:hint="default"/>
        <w:lang w:val="en-GB" w:eastAsia="en-US" w:bidi="ar-SA"/>
      </w:rPr>
    </w:lvl>
    <w:lvl w:ilvl="4" w:tplc="32E83C96">
      <w:numFmt w:val="bullet"/>
      <w:lvlText w:val="•"/>
      <w:lvlJc w:val="left"/>
      <w:pPr>
        <w:ind w:left="2886" w:hanging="510"/>
      </w:pPr>
      <w:rPr>
        <w:rFonts w:hint="default"/>
        <w:lang w:val="en-GB" w:eastAsia="en-US" w:bidi="ar-SA"/>
      </w:rPr>
    </w:lvl>
    <w:lvl w:ilvl="5" w:tplc="BEC89D80">
      <w:numFmt w:val="bullet"/>
      <w:lvlText w:val="•"/>
      <w:lvlJc w:val="left"/>
      <w:pPr>
        <w:ind w:left="3443" w:hanging="510"/>
      </w:pPr>
      <w:rPr>
        <w:rFonts w:hint="default"/>
        <w:lang w:val="en-GB" w:eastAsia="en-US" w:bidi="ar-SA"/>
      </w:rPr>
    </w:lvl>
    <w:lvl w:ilvl="6" w:tplc="C3D8D552">
      <w:numFmt w:val="bullet"/>
      <w:lvlText w:val="•"/>
      <w:lvlJc w:val="left"/>
      <w:pPr>
        <w:ind w:left="3999" w:hanging="510"/>
      </w:pPr>
      <w:rPr>
        <w:rFonts w:hint="default"/>
        <w:lang w:val="en-GB" w:eastAsia="en-US" w:bidi="ar-SA"/>
      </w:rPr>
    </w:lvl>
    <w:lvl w:ilvl="7" w:tplc="3E9C3452">
      <w:numFmt w:val="bullet"/>
      <w:lvlText w:val="•"/>
      <w:lvlJc w:val="left"/>
      <w:pPr>
        <w:ind w:left="4556" w:hanging="510"/>
      </w:pPr>
      <w:rPr>
        <w:rFonts w:hint="default"/>
        <w:lang w:val="en-GB" w:eastAsia="en-US" w:bidi="ar-SA"/>
      </w:rPr>
    </w:lvl>
    <w:lvl w:ilvl="8" w:tplc="B3ECFD9C">
      <w:numFmt w:val="bullet"/>
      <w:lvlText w:val="•"/>
      <w:lvlJc w:val="left"/>
      <w:pPr>
        <w:ind w:left="5112" w:hanging="510"/>
      </w:pPr>
      <w:rPr>
        <w:rFonts w:hint="default"/>
        <w:lang w:val="en-GB" w:eastAsia="en-US" w:bidi="ar-SA"/>
      </w:rPr>
    </w:lvl>
  </w:abstractNum>
  <w:abstractNum w:abstractNumId="15" w15:restartNumberingAfterBreak="0">
    <w:nsid w:val="201C0450"/>
    <w:multiLevelType w:val="hybridMultilevel"/>
    <w:tmpl w:val="23DAE478"/>
    <w:lvl w:ilvl="0" w:tplc="6512D42A">
      <w:numFmt w:val="bullet"/>
      <w:lvlText w:val="•"/>
      <w:lvlJc w:val="left"/>
      <w:pPr>
        <w:ind w:left="652" w:hanging="510"/>
      </w:pPr>
      <w:rPr>
        <w:rFonts w:ascii="Tahoma" w:eastAsia="Tahoma" w:hAnsi="Tahoma" w:cs="Tahoma" w:hint="default"/>
        <w:w w:val="127"/>
        <w:sz w:val="20"/>
        <w:szCs w:val="20"/>
        <w:lang w:val="en-GB" w:eastAsia="en-US" w:bidi="ar-SA"/>
      </w:rPr>
    </w:lvl>
    <w:lvl w:ilvl="1" w:tplc="0958E1C0">
      <w:numFmt w:val="bullet"/>
      <w:lvlText w:val="•"/>
      <w:lvlJc w:val="left"/>
      <w:pPr>
        <w:ind w:left="780" w:hanging="510"/>
      </w:pPr>
      <w:rPr>
        <w:rFonts w:hint="default"/>
        <w:lang w:val="en-GB" w:eastAsia="en-US" w:bidi="ar-SA"/>
      </w:rPr>
    </w:lvl>
    <w:lvl w:ilvl="2" w:tplc="2F36AA4A">
      <w:numFmt w:val="bullet"/>
      <w:lvlText w:val="•"/>
      <w:lvlJc w:val="left"/>
      <w:pPr>
        <w:ind w:left="1385" w:hanging="510"/>
      </w:pPr>
      <w:rPr>
        <w:rFonts w:hint="default"/>
        <w:lang w:val="en-GB" w:eastAsia="en-US" w:bidi="ar-SA"/>
      </w:rPr>
    </w:lvl>
    <w:lvl w:ilvl="3" w:tplc="5BFC6362">
      <w:numFmt w:val="bullet"/>
      <w:lvlText w:val="•"/>
      <w:lvlJc w:val="left"/>
      <w:pPr>
        <w:ind w:left="1990" w:hanging="510"/>
      </w:pPr>
      <w:rPr>
        <w:rFonts w:hint="default"/>
        <w:lang w:val="en-GB" w:eastAsia="en-US" w:bidi="ar-SA"/>
      </w:rPr>
    </w:lvl>
    <w:lvl w:ilvl="4" w:tplc="1912144A">
      <w:numFmt w:val="bullet"/>
      <w:lvlText w:val="•"/>
      <w:lvlJc w:val="left"/>
      <w:pPr>
        <w:ind w:left="2595" w:hanging="510"/>
      </w:pPr>
      <w:rPr>
        <w:rFonts w:hint="default"/>
        <w:lang w:val="en-GB" w:eastAsia="en-US" w:bidi="ar-SA"/>
      </w:rPr>
    </w:lvl>
    <w:lvl w:ilvl="5" w:tplc="C7A4727E">
      <w:numFmt w:val="bullet"/>
      <w:lvlText w:val="•"/>
      <w:lvlJc w:val="left"/>
      <w:pPr>
        <w:ind w:left="3200" w:hanging="510"/>
      </w:pPr>
      <w:rPr>
        <w:rFonts w:hint="default"/>
        <w:lang w:val="en-GB" w:eastAsia="en-US" w:bidi="ar-SA"/>
      </w:rPr>
    </w:lvl>
    <w:lvl w:ilvl="6" w:tplc="AD2864E4">
      <w:numFmt w:val="bullet"/>
      <w:lvlText w:val="•"/>
      <w:lvlJc w:val="left"/>
      <w:pPr>
        <w:ind w:left="3805" w:hanging="510"/>
      </w:pPr>
      <w:rPr>
        <w:rFonts w:hint="default"/>
        <w:lang w:val="en-GB" w:eastAsia="en-US" w:bidi="ar-SA"/>
      </w:rPr>
    </w:lvl>
    <w:lvl w:ilvl="7" w:tplc="DC1EF494">
      <w:numFmt w:val="bullet"/>
      <w:lvlText w:val="•"/>
      <w:lvlJc w:val="left"/>
      <w:pPr>
        <w:ind w:left="4410" w:hanging="510"/>
      </w:pPr>
      <w:rPr>
        <w:rFonts w:hint="default"/>
        <w:lang w:val="en-GB" w:eastAsia="en-US" w:bidi="ar-SA"/>
      </w:rPr>
    </w:lvl>
    <w:lvl w:ilvl="8" w:tplc="8F4822BE">
      <w:numFmt w:val="bullet"/>
      <w:lvlText w:val="•"/>
      <w:lvlJc w:val="left"/>
      <w:pPr>
        <w:ind w:left="5015" w:hanging="510"/>
      </w:pPr>
      <w:rPr>
        <w:rFonts w:hint="default"/>
        <w:lang w:val="en-GB" w:eastAsia="en-US" w:bidi="ar-SA"/>
      </w:rPr>
    </w:lvl>
  </w:abstractNum>
  <w:abstractNum w:abstractNumId="16" w15:restartNumberingAfterBreak="0">
    <w:nsid w:val="23F533B8"/>
    <w:multiLevelType w:val="hybridMultilevel"/>
    <w:tmpl w:val="CC569168"/>
    <w:lvl w:ilvl="0" w:tplc="CC42A7E0">
      <w:numFmt w:val="bullet"/>
      <w:lvlText w:val="•"/>
      <w:lvlJc w:val="left"/>
      <w:pPr>
        <w:ind w:left="652" w:hanging="510"/>
      </w:pPr>
      <w:rPr>
        <w:rFonts w:ascii="Tahoma" w:eastAsia="Tahoma" w:hAnsi="Tahoma" w:cs="Tahoma" w:hint="default"/>
        <w:w w:val="127"/>
        <w:sz w:val="20"/>
        <w:szCs w:val="20"/>
        <w:lang w:val="en-GB" w:eastAsia="en-US" w:bidi="ar-SA"/>
      </w:rPr>
    </w:lvl>
    <w:lvl w:ilvl="1" w:tplc="D0E69EC6">
      <w:numFmt w:val="bullet"/>
      <w:lvlText w:val="•"/>
      <w:lvlJc w:val="left"/>
      <w:pPr>
        <w:ind w:left="1216" w:hanging="510"/>
      </w:pPr>
      <w:rPr>
        <w:rFonts w:hint="default"/>
        <w:lang w:val="en-GB" w:eastAsia="en-US" w:bidi="ar-SA"/>
      </w:rPr>
    </w:lvl>
    <w:lvl w:ilvl="2" w:tplc="854E71DE">
      <w:numFmt w:val="bullet"/>
      <w:lvlText w:val="•"/>
      <w:lvlJc w:val="left"/>
      <w:pPr>
        <w:ind w:left="1773" w:hanging="510"/>
      </w:pPr>
      <w:rPr>
        <w:rFonts w:hint="default"/>
        <w:lang w:val="en-GB" w:eastAsia="en-US" w:bidi="ar-SA"/>
      </w:rPr>
    </w:lvl>
    <w:lvl w:ilvl="3" w:tplc="C66E1B7C">
      <w:numFmt w:val="bullet"/>
      <w:lvlText w:val="•"/>
      <w:lvlJc w:val="left"/>
      <w:pPr>
        <w:ind w:left="2329" w:hanging="510"/>
      </w:pPr>
      <w:rPr>
        <w:rFonts w:hint="default"/>
        <w:lang w:val="en-GB" w:eastAsia="en-US" w:bidi="ar-SA"/>
      </w:rPr>
    </w:lvl>
    <w:lvl w:ilvl="4" w:tplc="BAD2B1D6">
      <w:numFmt w:val="bullet"/>
      <w:lvlText w:val="•"/>
      <w:lvlJc w:val="left"/>
      <w:pPr>
        <w:ind w:left="2886" w:hanging="510"/>
      </w:pPr>
      <w:rPr>
        <w:rFonts w:hint="default"/>
        <w:lang w:val="en-GB" w:eastAsia="en-US" w:bidi="ar-SA"/>
      </w:rPr>
    </w:lvl>
    <w:lvl w:ilvl="5" w:tplc="DD98B380">
      <w:numFmt w:val="bullet"/>
      <w:lvlText w:val="•"/>
      <w:lvlJc w:val="left"/>
      <w:pPr>
        <w:ind w:left="3443" w:hanging="510"/>
      </w:pPr>
      <w:rPr>
        <w:rFonts w:hint="default"/>
        <w:lang w:val="en-GB" w:eastAsia="en-US" w:bidi="ar-SA"/>
      </w:rPr>
    </w:lvl>
    <w:lvl w:ilvl="6" w:tplc="D9F08654">
      <w:numFmt w:val="bullet"/>
      <w:lvlText w:val="•"/>
      <w:lvlJc w:val="left"/>
      <w:pPr>
        <w:ind w:left="3999" w:hanging="510"/>
      </w:pPr>
      <w:rPr>
        <w:rFonts w:hint="default"/>
        <w:lang w:val="en-GB" w:eastAsia="en-US" w:bidi="ar-SA"/>
      </w:rPr>
    </w:lvl>
    <w:lvl w:ilvl="7" w:tplc="C07A9458">
      <w:numFmt w:val="bullet"/>
      <w:lvlText w:val="•"/>
      <w:lvlJc w:val="left"/>
      <w:pPr>
        <w:ind w:left="4556" w:hanging="510"/>
      </w:pPr>
      <w:rPr>
        <w:rFonts w:hint="default"/>
        <w:lang w:val="en-GB" w:eastAsia="en-US" w:bidi="ar-SA"/>
      </w:rPr>
    </w:lvl>
    <w:lvl w:ilvl="8" w:tplc="69BA9F1E">
      <w:numFmt w:val="bullet"/>
      <w:lvlText w:val="•"/>
      <w:lvlJc w:val="left"/>
      <w:pPr>
        <w:ind w:left="5112" w:hanging="510"/>
      </w:pPr>
      <w:rPr>
        <w:rFonts w:hint="default"/>
        <w:lang w:val="en-GB" w:eastAsia="en-US" w:bidi="ar-SA"/>
      </w:rPr>
    </w:lvl>
  </w:abstractNum>
  <w:abstractNum w:abstractNumId="17" w15:restartNumberingAfterBreak="0">
    <w:nsid w:val="273552AC"/>
    <w:multiLevelType w:val="hybridMultilevel"/>
    <w:tmpl w:val="B4966F92"/>
    <w:lvl w:ilvl="0" w:tplc="B8F2BB76">
      <w:numFmt w:val="bullet"/>
      <w:lvlText w:val="•"/>
      <w:lvlJc w:val="left"/>
      <w:pPr>
        <w:ind w:left="654" w:hanging="510"/>
      </w:pPr>
      <w:rPr>
        <w:rFonts w:ascii="Tahoma" w:eastAsia="Tahoma" w:hAnsi="Tahoma" w:cs="Tahoma" w:hint="default"/>
        <w:w w:val="127"/>
        <w:sz w:val="20"/>
        <w:szCs w:val="20"/>
        <w:lang w:val="en-GB" w:eastAsia="en-US" w:bidi="ar-SA"/>
      </w:rPr>
    </w:lvl>
    <w:lvl w:ilvl="1" w:tplc="471EBA96">
      <w:numFmt w:val="bullet"/>
      <w:lvlText w:val="•"/>
      <w:lvlJc w:val="left"/>
      <w:pPr>
        <w:ind w:left="1216" w:hanging="510"/>
      </w:pPr>
      <w:rPr>
        <w:rFonts w:hint="default"/>
        <w:lang w:val="en-GB" w:eastAsia="en-US" w:bidi="ar-SA"/>
      </w:rPr>
    </w:lvl>
    <w:lvl w:ilvl="2" w:tplc="8D6266EE">
      <w:numFmt w:val="bullet"/>
      <w:lvlText w:val="•"/>
      <w:lvlJc w:val="left"/>
      <w:pPr>
        <w:ind w:left="1773" w:hanging="510"/>
      </w:pPr>
      <w:rPr>
        <w:rFonts w:hint="default"/>
        <w:lang w:val="en-GB" w:eastAsia="en-US" w:bidi="ar-SA"/>
      </w:rPr>
    </w:lvl>
    <w:lvl w:ilvl="3" w:tplc="345E40CE">
      <w:numFmt w:val="bullet"/>
      <w:lvlText w:val="•"/>
      <w:lvlJc w:val="left"/>
      <w:pPr>
        <w:ind w:left="2329" w:hanging="510"/>
      </w:pPr>
      <w:rPr>
        <w:rFonts w:hint="default"/>
        <w:lang w:val="en-GB" w:eastAsia="en-US" w:bidi="ar-SA"/>
      </w:rPr>
    </w:lvl>
    <w:lvl w:ilvl="4" w:tplc="A91C2088">
      <w:numFmt w:val="bullet"/>
      <w:lvlText w:val="•"/>
      <w:lvlJc w:val="left"/>
      <w:pPr>
        <w:ind w:left="2886" w:hanging="510"/>
      </w:pPr>
      <w:rPr>
        <w:rFonts w:hint="default"/>
        <w:lang w:val="en-GB" w:eastAsia="en-US" w:bidi="ar-SA"/>
      </w:rPr>
    </w:lvl>
    <w:lvl w:ilvl="5" w:tplc="4A0638E8">
      <w:numFmt w:val="bullet"/>
      <w:lvlText w:val="•"/>
      <w:lvlJc w:val="left"/>
      <w:pPr>
        <w:ind w:left="3443" w:hanging="510"/>
      </w:pPr>
      <w:rPr>
        <w:rFonts w:hint="default"/>
        <w:lang w:val="en-GB" w:eastAsia="en-US" w:bidi="ar-SA"/>
      </w:rPr>
    </w:lvl>
    <w:lvl w:ilvl="6" w:tplc="9088153A">
      <w:numFmt w:val="bullet"/>
      <w:lvlText w:val="•"/>
      <w:lvlJc w:val="left"/>
      <w:pPr>
        <w:ind w:left="3999" w:hanging="510"/>
      </w:pPr>
      <w:rPr>
        <w:rFonts w:hint="default"/>
        <w:lang w:val="en-GB" w:eastAsia="en-US" w:bidi="ar-SA"/>
      </w:rPr>
    </w:lvl>
    <w:lvl w:ilvl="7" w:tplc="94F4C82A">
      <w:numFmt w:val="bullet"/>
      <w:lvlText w:val="•"/>
      <w:lvlJc w:val="left"/>
      <w:pPr>
        <w:ind w:left="4556" w:hanging="510"/>
      </w:pPr>
      <w:rPr>
        <w:rFonts w:hint="default"/>
        <w:lang w:val="en-GB" w:eastAsia="en-US" w:bidi="ar-SA"/>
      </w:rPr>
    </w:lvl>
    <w:lvl w:ilvl="8" w:tplc="7FE01BB0">
      <w:numFmt w:val="bullet"/>
      <w:lvlText w:val="•"/>
      <w:lvlJc w:val="left"/>
      <w:pPr>
        <w:ind w:left="5112" w:hanging="510"/>
      </w:pPr>
      <w:rPr>
        <w:rFonts w:hint="default"/>
        <w:lang w:val="en-GB" w:eastAsia="en-US" w:bidi="ar-SA"/>
      </w:rPr>
    </w:lvl>
  </w:abstractNum>
  <w:abstractNum w:abstractNumId="18" w15:restartNumberingAfterBreak="0">
    <w:nsid w:val="28561600"/>
    <w:multiLevelType w:val="hybridMultilevel"/>
    <w:tmpl w:val="80D27A52"/>
    <w:lvl w:ilvl="0" w:tplc="08090001">
      <w:start w:val="1"/>
      <w:numFmt w:val="bullet"/>
      <w:lvlText w:val=""/>
      <w:lvlJc w:val="left"/>
      <w:pPr>
        <w:ind w:left="137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9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3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5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7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9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1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32" w:hanging="360"/>
      </w:pPr>
      <w:rPr>
        <w:rFonts w:ascii="Wingdings" w:hAnsi="Wingdings" w:hint="default"/>
      </w:rPr>
    </w:lvl>
  </w:abstractNum>
  <w:abstractNum w:abstractNumId="19" w15:restartNumberingAfterBreak="0">
    <w:nsid w:val="2A1B17C5"/>
    <w:multiLevelType w:val="hybridMultilevel"/>
    <w:tmpl w:val="989296A6"/>
    <w:lvl w:ilvl="0" w:tplc="E0FA85BE">
      <w:numFmt w:val="bullet"/>
      <w:lvlText w:val="•"/>
      <w:lvlJc w:val="left"/>
      <w:pPr>
        <w:ind w:left="652" w:hanging="510"/>
      </w:pPr>
      <w:rPr>
        <w:rFonts w:ascii="Tahoma" w:eastAsia="Tahoma" w:hAnsi="Tahoma" w:cs="Tahoma" w:hint="default"/>
        <w:w w:val="127"/>
        <w:sz w:val="20"/>
        <w:szCs w:val="20"/>
        <w:lang w:val="en-GB" w:eastAsia="en-US" w:bidi="ar-SA"/>
      </w:rPr>
    </w:lvl>
    <w:lvl w:ilvl="1" w:tplc="613A7D40">
      <w:numFmt w:val="bullet"/>
      <w:lvlText w:val="•"/>
      <w:lvlJc w:val="left"/>
      <w:pPr>
        <w:ind w:left="1216" w:hanging="510"/>
      </w:pPr>
      <w:rPr>
        <w:rFonts w:hint="default"/>
        <w:lang w:val="en-GB" w:eastAsia="en-US" w:bidi="ar-SA"/>
      </w:rPr>
    </w:lvl>
    <w:lvl w:ilvl="2" w:tplc="803E290E">
      <w:numFmt w:val="bullet"/>
      <w:lvlText w:val="•"/>
      <w:lvlJc w:val="left"/>
      <w:pPr>
        <w:ind w:left="1773" w:hanging="510"/>
      </w:pPr>
      <w:rPr>
        <w:rFonts w:hint="default"/>
        <w:lang w:val="en-GB" w:eastAsia="en-US" w:bidi="ar-SA"/>
      </w:rPr>
    </w:lvl>
    <w:lvl w:ilvl="3" w:tplc="6CEE3DFA">
      <w:numFmt w:val="bullet"/>
      <w:lvlText w:val="•"/>
      <w:lvlJc w:val="left"/>
      <w:pPr>
        <w:ind w:left="2329" w:hanging="510"/>
      </w:pPr>
      <w:rPr>
        <w:rFonts w:hint="default"/>
        <w:lang w:val="en-GB" w:eastAsia="en-US" w:bidi="ar-SA"/>
      </w:rPr>
    </w:lvl>
    <w:lvl w:ilvl="4" w:tplc="3288DA40">
      <w:numFmt w:val="bullet"/>
      <w:lvlText w:val="•"/>
      <w:lvlJc w:val="left"/>
      <w:pPr>
        <w:ind w:left="2886" w:hanging="510"/>
      </w:pPr>
      <w:rPr>
        <w:rFonts w:hint="default"/>
        <w:lang w:val="en-GB" w:eastAsia="en-US" w:bidi="ar-SA"/>
      </w:rPr>
    </w:lvl>
    <w:lvl w:ilvl="5" w:tplc="5454A4EE">
      <w:numFmt w:val="bullet"/>
      <w:lvlText w:val="•"/>
      <w:lvlJc w:val="left"/>
      <w:pPr>
        <w:ind w:left="3443" w:hanging="510"/>
      </w:pPr>
      <w:rPr>
        <w:rFonts w:hint="default"/>
        <w:lang w:val="en-GB" w:eastAsia="en-US" w:bidi="ar-SA"/>
      </w:rPr>
    </w:lvl>
    <w:lvl w:ilvl="6" w:tplc="B31CE370">
      <w:numFmt w:val="bullet"/>
      <w:lvlText w:val="•"/>
      <w:lvlJc w:val="left"/>
      <w:pPr>
        <w:ind w:left="3999" w:hanging="510"/>
      </w:pPr>
      <w:rPr>
        <w:rFonts w:hint="default"/>
        <w:lang w:val="en-GB" w:eastAsia="en-US" w:bidi="ar-SA"/>
      </w:rPr>
    </w:lvl>
    <w:lvl w:ilvl="7" w:tplc="ED2AEEFA">
      <w:numFmt w:val="bullet"/>
      <w:lvlText w:val="•"/>
      <w:lvlJc w:val="left"/>
      <w:pPr>
        <w:ind w:left="4556" w:hanging="510"/>
      </w:pPr>
      <w:rPr>
        <w:rFonts w:hint="default"/>
        <w:lang w:val="en-GB" w:eastAsia="en-US" w:bidi="ar-SA"/>
      </w:rPr>
    </w:lvl>
    <w:lvl w:ilvl="8" w:tplc="79565474">
      <w:numFmt w:val="bullet"/>
      <w:lvlText w:val="•"/>
      <w:lvlJc w:val="left"/>
      <w:pPr>
        <w:ind w:left="5112" w:hanging="510"/>
      </w:pPr>
      <w:rPr>
        <w:rFonts w:hint="default"/>
        <w:lang w:val="en-GB" w:eastAsia="en-US" w:bidi="ar-SA"/>
      </w:rPr>
    </w:lvl>
  </w:abstractNum>
  <w:abstractNum w:abstractNumId="20" w15:restartNumberingAfterBreak="0">
    <w:nsid w:val="2F7309CF"/>
    <w:multiLevelType w:val="hybridMultilevel"/>
    <w:tmpl w:val="0B6EF84A"/>
    <w:lvl w:ilvl="0" w:tplc="CF7EC320">
      <w:numFmt w:val="bullet"/>
      <w:lvlText w:val="•"/>
      <w:lvlJc w:val="left"/>
      <w:pPr>
        <w:ind w:left="653" w:hanging="510"/>
      </w:pPr>
      <w:rPr>
        <w:rFonts w:ascii="Tahoma" w:eastAsia="Tahoma" w:hAnsi="Tahoma" w:cs="Tahoma" w:hint="default"/>
        <w:w w:val="127"/>
        <w:sz w:val="20"/>
        <w:szCs w:val="20"/>
        <w:lang w:val="en-GB" w:eastAsia="en-US" w:bidi="ar-SA"/>
      </w:rPr>
    </w:lvl>
    <w:lvl w:ilvl="1" w:tplc="3B94158C">
      <w:numFmt w:val="bullet"/>
      <w:lvlText w:val="•"/>
      <w:lvlJc w:val="left"/>
      <w:pPr>
        <w:ind w:left="1216" w:hanging="510"/>
      </w:pPr>
      <w:rPr>
        <w:rFonts w:hint="default"/>
        <w:lang w:val="en-GB" w:eastAsia="en-US" w:bidi="ar-SA"/>
      </w:rPr>
    </w:lvl>
    <w:lvl w:ilvl="2" w:tplc="09208066">
      <w:numFmt w:val="bullet"/>
      <w:lvlText w:val="•"/>
      <w:lvlJc w:val="left"/>
      <w:pPr>
        <w:ind w:left="1773" w:hanging="510"/>
      </w:pPr>
      <w:rPr>
        <w:rFonts w:hint="default"/>
        <w:lang w:val="en-GB" w:eastAsia="en-US" w:bidi="ar-SA"/>
      </w:rPr>
    </w:lvl>
    <w:lvl w:ilvl="3" w:tplc="6D6EB174">
      <w:numFmt w:val="bullet"/>
      <w:lvlText w:val="•"/>
      <w:lvlJc w:val="left"/>
      <w:pPr>
        <w:ind w:left="2329" w:hanging="510"/>
      </w:pPr>
      <w:rPr>
        <w:rFonts w:hint="default"/>
        <w:lang w:val="en-GB" w:eastAsia="en-US" w:bidi="ar-SA"/>
      </w:rPr>
    </w:lvl>
    <w:lvl w:ilvl="4" w:tplc="32C61D3A">
      <w:numFmt w:val="bullet"/>
      <w:lvlText w:val="•"/>
      <w:lvlJc w:val="left"/>
      <w:pPr>
        <w:ind w:left="2886" w:hanging="510"/>
      </w:pPr>
      <w:rPr>
        <w:rFonts w:hint="default"/>
        <w:lang w:val="en-GB" w:eastAsia="en-US" w:bidi="ar-SA"/>
      </w:rPr>
    </w:lvl>
    <w:lvl w:ilvl="5" w:tplc="88FCB904">
      <w:numFmt w:val="bullet"/>
      <w:lvlText w:val="•"/>
      <w:lvlJc w:val="left"/>
      <w:pPr>
        <w:ind w:left="3443" w:hanging="510"/>
      </w:pPr>
      <w:rPr>
        <w:rFonts w:hint="default"/>
        <w:lang w:val="en-GB" w:eastAsia="en-US" w:bidi="ar-SA"/>
      </w:rPr>
    </w:lvl>
    <w:lvl w:ilvl="6" w:tplc="787EF8AE">
      <w:numFmt w:val="bullet"/>
      <w:lvlText w:val="•"/>
      <w:lvlJc w:val="left"/>
      <w:pPr>
        <w:ind w:left="3999" w:hanging="510"/>
      </w:pPr>
      <w:rPr>
        <w:rFonts w:hint="default"/>
        <w:lang w:val="en-GB" w:eastAsia="en-US" w:bidi="ar-SA"/>
      </w:rPr>
    </w:lvl>
    <w:lvl w:ilvl="7" w:tplc="DA7A3D54">
      <w:numFmt w:val="bullet"/>
      <w:lvlText w:val="•"/>
      <w:lvlJc w:val="left"/>
      <w:pPr>
        <w:ind w:left="4556" w:hanging="510"/>
      </w:pPr>
      <w:rPr>
        <w:rFonts w:hint="default"/>
        <w:lang w:val="en-GB" w:eastAsia="en-US" w:bidi="ar-SA"/>
      </w:rPr>
    </w:lvl>
    <w:lvl w:ilvl="8" w:tplc="4A90DE54">
      <w:numFmt w:val="bullet"/>
      <w:lvlText w:val="•"/>
      <w:lvlJc w:val="left"/>
      <w:pPr>
        <w:ind w:left="5112" w:hanging="510"/>
      </w:pPr>
      <w:rPr>
        <w:rFonts w:hint="default"/>
        <w:lang w:val="en-GB" w:eastAsia="en-US" w:bidi="ar-SA"/>
      </w:rPr>
    </w:lvl>
  </w:abstractNum>
  <w:abstractNum w:abstractNumId="21" w15:restartNumberingAfterBreak="0">
    <w:nsid w:val="300F7D3A"/>
    <w:multiLevelType w:val="hybridMultilevel"/>
    <w:tmpl w:val="F5405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1EC701E"/>
    <w:multiLevelType w:val="hybridMultilevel"/>
    <w:tmpl w:val="20387B44"/>
    <w:lvl w:ilvl="0" w:tplc="7034D70C">
      <w:numFmt w:val="bullet"/>
      <w:lvlText w:val="•"/>
      <w:lvlJc w:val="left"/>
      <w:pPr>
        <w:ind w:left="653" w:hanging="510"/>
      </w:pPr>
      <w:rPr>
        <w:rFonts w:ascii="Tahoma" w:eastAsia="Tahoma" w:hAnsi="Tahoma" w:cs="Tahoma" w:hint="default"/>
        <w:w w:val="127"/>
        <w:sz w:val="20"/>
        <w:szCs w:val="20"/>
        <w:lang w:val="en-GB" w:eastAsia="en-US" w:bidi="ar-SA"/>
      </w:rPr>
    </w:lvl>
    <w:lvl w:ilvl="1" w:tplc="881641A0">
      <w:numFmt w:val="bullet"/>
      <w:lvlText w:val="•"/>
      <w:lvlJc w:val="left"/>
      <w:pPr>
        <w:ind w:left="1216" w:hanging="510"/>
      </w:pPr>
      <w:rPr>
        <w:rFonts w:hint="default"/>
        <w:lang w:val="en-GB" w:eastAsia="en-US" w:bidi="ar-SA"/>
      </w:rPr>
    </w:lvl>
    <w:lvl w:ilvl="2" w:tplc="2446F5CC">
      <w:numFmt w:val="bullet"/>
      <w:lvlText w:val="•"/>
      <w:lvlJc w:val="left"/>
      <w:pPr>
        <w:ind w:left="1773" w:hanging="510"/>
      </w:pPr>
      <w:rPr>
        <w:rFonts w:hint="default"/>
        <w:lang w:val="en-GB" w:eastAsia="en-US" w:bidi="ar-SA"/>
      </w:rPr>
    </w:lvl>
    <w:lvl w:ilvl="3" w:tplc="21FC4504">
      <w:numFmt w:val="bullet"/>
      <w:lvlText w:val="•"/>
      <w:lvlJc w:val="left"/>
      <w:pPr>
        <w:ind w:left="2329" w:hanging="510"/>
      </w:pPr>
      <w:rPr>
        <w:rFonts w:hint="default"/>
        <w:lang w:val="en-GB" w:eastAsia="en-US" w:bidi="ar-SA"/>
      </w:rPr>
    </w:lvl>
    <w:lvl w:ilvl="4" w:tplc="19564B3A">
      <w:numFmt w:val="bullet"/>
      <w:lvlText w:val="•"/>
      <w:lvlJc w:val="left"/>
      <w:pPr>
        <w:ind w:left="2886" w:hanging="510"/>
      </w:pPr>
      <w:rPr>
        <w:rFonts w:hint="default"/>
        <w:lang w:val="en-GB" w:eastAsia="en-US" w:bidi="ar-SA"/>
      </w:rPr>
    </w:lvl>
    <w:lvl w:ilvl="5" w:tplc="50AE9E80">
      <w:numFmt w:val="bullet"/>
      <w:lvlText w:val="•"/>
      <w:lvlJc w:val="left"/>
      <w:pPr>
        <w:ind w:left="3443" w:hanging="510"/>
      </w:pPr>
      <w:rPr>
        <w:rFonts w:hint="default"/>
        <w:lang w:val="en-GB" w:eastAsia="en-US" w:bidi="ar-SA"/>
      </w:rPr>
    </w:lvl>
    <w:lvl w:ilvl="6" w:tplc="07467E78">
      <w:numFmt w:val="bullet"/>
      <w:lvlText w:val="•"/>
      <w:lvlJc w:val="left"/>
      <w:pPr>
        <w:ind w:left="3999" w:hanging="510"/>
      </w:pPr>
      <w:rPr>
        <w:rFonts w:hint="default"/>
        <w:lang w:val="en-GB" w:eastAsia="en-US" w:bidi="ar-SA"/>
      </w:rPr>
    </w:lvl>
    <w:lvl w:ilvl="7" w:tplc="2EEC75EE">
      <w:numFmt w:val="bullet"/>
      <w:lvlText w:val="•"/>
      <w:lvlJc w:val="left"/>
      <w:pPr>
        <w:ind w:left="4556" w:hanging="510"/>
      </w:pPr>
      <w:rPr>
        <w:rFonts w:hint="default"/>
        <w:lang w:val="en-GB" w:eastAsia="en-US" w:bidi="ar-SA"/>
      </w:rPr>
    </w:lvl>
    <w:lvl w:ilvl="8" w:tplc="A94AFD4A">
      <w:numFmt w:val="bullet"/>
      <w:lvlText w:val="•"/>
      <w:lvlJc w:val="left"/>
      <w:pPr>
        <w:ind w:left="5112" w:hanging="510"/>
      </w:pPr>
      <w:rPr>
        <w:rFonts w:hint="default"/>
        <w:lang w:val="en-GB" w:eastAsia="en-US" w:bidi="ar-SA"/>
      </w:rPr>
    </w:lvl>
  </w:abstractNum>
  <w:abstractNum w:abstractNumId="23" w15:restartNumberingAfterBreak="0">
    <w:nsid w:val="32AF30A6"/>
    <w:multiLevelType w:val="hybridMultilevel"/>
    <w:tmpl w:val="3884B178"/>
    <w:lvl w:ilvl="0" w:tplc="BDAE3B2C">
      <w:numFmt w:val="bullet"/>
      <w:lvlText w:val="•"/>
      <w:lvlJc w:val="left"/>
      <w:pPr>
        <w:ind w:left="653" w:hanging="510"/>
      </w:pPr>
      <w:rPr>
        <w:rFonts w:ascii="Tahoma" w:eastAsia="Tahoma" w:hAnsi="Tahoma" w:cs="Tahoma" w:hint="default"/>
        <w:w w:val="127"/>
        <w:sz w:val="20"/>
        <w:szCs w:val="20"/>
        <w:lang w:val="en-GB" w:eastAsia="en-US" w:bidi="ar-SA"/>
      </w:rPr>
    </w:lvl>
    <w:lvl w:ilvl="1" w:tplc="7696E010">
      <w:numFmt w:val="bullet"/>
      <w:lvlText w:val="•"/>
      <w:lvlJc w:val="left"/>
      <w:pPr>
        <w:ind w:left="1216" w:hanging="510"/>
      </w:pPr>
      <w:rPr>
        <w:rFonts w:hint="default"/>
        <w:lang w:val="en-GB" w:eastAsia="en-US" w:bidi="ar-SA"/>
      </w:rPr>
    </w:lvl>
    <w:lvl w:ilvl="2" w:tplc="45261874">
      <w:numFmt w:val="bullet"/>
      <w:lvlText w:val="•"/>
      <w:lvlJc w:val="left"/>
      <w:pPr>
        <w:ind w:left="1773" w:hanging="510"/>
      </w:pPr>
      <w:rPr>
        <w:rFonts w:hint="default"/>
        <w:lang w:val="en-GB" w:eastAsia="en-US" w:bidi="ar-SA"/>
      </w:rPr>
    </w:lvl>
    <w:lvl w:ilvl="3" w:tplc="83E6751E">
      <w:numFmt w:val="bullet"/>
      <w:lvlText w:val="•"/>
      <w:lvlJc w:val="left"/>
      <w:pPr>
        <w:ind w:left="2329" w:hanging="510"/>
      </w:pPr>
      <w:rPr>
        <w:rFonts w:hint="default"/>
        <w:lang w:val="en-GB" w:eastAsia="en-US" w:bidi="ar-SA"/>
      </w:rPr>
    </w:lvl>
    <w:lvl w:ilvl="4" w:tplc="654ECD1C">
      <w:numFmt w:val="bullet"/>
      <w:lvlText w:val="•"/>
      <w:lvlJc w:val="left"/>
      <w:pPr>
        <w:ind w:left="2886" w:hanging="510"/>
      </w:pPr>
      <w:rPr>
        <w:rFonts w:hint="default"/>
        <w:lang w:val="en-GB" w:eastAsia="en-US" w:bidi="ar-SA"/>
      </w:rPr>
    </w:lvl>
    <w:lvl w:ilvl="5" w:tplc="5E3A30C6">
      <w:numFmt w:val="bullet"/>
      <w:lvlText w:val="•"/>
      <w:lvlJc w:val="left"/>
      <w:pPr>
        <w:ind w:left="3443" w:hanging="510"/>
      </w:pPr>
      <w:rPr>
        <w:rFonts w:hint="default"/>
        <w:lang w:val="en-GB" w:eastAsia="en-US" w:bidi="ar-SA"/>
      </w:rPr>
    </w:lvl>
    <w:lvl w:ilvl="6" w:tplc="A7C83F44">
      <w:numFmt w:val="bullet"/>
      <w:lvlText w:val="•"/>
      <w:lvlJc w:val="left"/>
      <w:pPr>
        <w:ind w:left="3999" w:hanging="510"/>
      </w:pPr>
      <w:rPr>
        <w:rFonts w:hint="default"/>
        <w:lang w:val="en-GB" w:eastAsia="en-US" w:bidi="ar-SA"/>
      </w:rPr>
    </w:lvl>
    <w:lvl w:ilvl="7" w:tplc="6AC69EA4">
      <w:numFmt w:val="bullet"/>
      <w:lvlText w:val="•"/>
      <w:lvlJc w:val="left"/>
      <w:pPr>
        <w:ind w:left="4556" w:hanging="510"/>
      </w:pPr>
      <w:rPr>
        <w:rFonts w:hint="default"/>
        <w:lang w:val="en-GB" w:eastAsia="en-US" w:bidi="ar-SA"/>
      </w:rPr>
    </w:lvl>
    <w:lvl w:ilvl="8" w:tplc="7A06BCCC">
      <w:numFmt w:val="bullet"/>
      <w:lvlText w:val="•"/>
      <w:lvlJc w:val="left"/>
      <w:pPr>
        <w:ind w:left="5112" w:hanging="510"/>
      </w:pPr>
      <w:rPr>
        <w:rFonts w:hint="default"/>
        <w:lang w:val="en-GB" w:eastAsia="en-US" w:bidi="ar-SA"/>
      </w:rPr>
    </w:lvl>
  </w:abstractNum>
  <w:abstractNum w:abstractNumId="24" w15:restartNumberingAfterBreak="0">
    <w:nsid w:val="341B2D3E"/>
    <w:multiLevelType w:val="hybridMultilevel"/>
    <w:tmpl w:val="DB5007E2"/>
    <w:lvl w:ilvl="0" w:tplc="BBCE7BC8">
      <w:numFmt w:val="bullet"/>
      <w:lvlText w:val="•"/>
      <w:lvlJc w:val="left"/>
      <w:pPr>
        <w:ind w:left="652" w:hanging="510"/>
      </w:pPr>
      <w:rPr>
        <w:rFonts w:ascii="Tahoma" w:eastAsia="Tahoma" w:hAnsi="Tahoma" w:cs="Tahoma" w:hint="default"/>
        <w:w w:val="127"/>
        <w:sz w:val="20"/>
        <w:szCs w:val="20"/>
        <w:lang w:val="en-GB" w:eastAsia="en-US" w:bidi="ar-SA"/>
      </w:rPr>
    </w:lvl>
    <w:lvl w:ilvl="1" w:tplc="07CCA1C2">
      <w:numFmt w:val="bullet"/>
      <w:lvlText w:val="•"/>
      <w:lvlJc w:val="left"/>
      <w:pPr>
        <w:ind w:left="1216" w:hanging="510"/>
      </w:pPr>
      <w:rPr>
        <w:rFonts w:hint="default"/>
        <w:lang w:val="en-GB" w:eastAsia="en-US" w:bidi="ar-SA"/>
      </w:rPr>
    </w:lvl>
    <w:lvl w:ilvl="2" w:tplc="39CE00E4">
      <w:numFmt w:val="bullet"/>
      <w:lvlText w:val="•"/>
      <w:lvlJc w:val="left"/>
      <w:pPr>
        <w:ind w:left="1773" w:hanging="510"/>
      </w:pPr>
      <w:rPr>
        <w:rFonts w:hint="default"/>
        <w:lang w:val="en-GB" w:eastAsia="en-US" w:bidi="ar-SA"/>
      </w:rPr>
    </w:lvl>
    <w:lvl w:ilvl="3" w:tplc="9A067232">
      <w:numFmt w:val="bullet"/>
      <w:lvlText w:val="•"/>
      <w:lvlJc w:val="left"/>
      <w:pPr>
        <w:ind w:left="2329" w:hanging="510"/>
      </w:pPr>
      <w:rPr>
        <w:rFonts w:hint="default"/>
        <w:lang w:val="en-GB" w:eastAsia="en-US" w:bidi="ar-SA"/>
      </w:rPr>
    </w:lvl>
    <w:lvl w:ilvl="4" w:tplc="47CEFA54">
      <w:numFmt w:val="bullet"/>
      <w:lvlText w:val="•"/>
      <w:lvlJc w:val="left"/>
      <w:pPr>
        <w:ind w:left="2886" w:hanging="510"/>
      </w:pPr>
      <w:rPr>
        <w:rFonts w:hint="default"/>
        <w:lang w:val="en-GB" w:eastAsia="en-US" w:bidi="ar-SA"/>
      </w:rPr>
    </w:lvl>
    <w:lvl w:ilvl="5" w:tplc="0096D6B4">
      <w:numFmt w:val="bullet"/>
      <w:lvlText w:val="•"/>
      <w:lvlJc w:val="left"/>
      <w:pPr>
        <w:ind w:left="3443" w:hanging="510"/>
      </w:pPr>
      <w:rPr>
        <w:rFonts w:hint="default"/>
        <w:lang w:val="en-GB" w:eastAsia="en-US" w:bidi="ar-SA"/>
      </w:rPr>
    </w:lvl>
    <w:lvl w:ilvl="6" w:tplc="3286A702">
      <w:numFmt w:val="bullet"/>
      <w:lvlText w:val="•"/>
      <w:lvlJc w:val="left"/>
      <w:pPr>
        <w:ind w:left="3999" w:hanging="510"/>
      </w:pPr>
      <w:rPr>
        <w:rFonts w:hint="default"/>
        <w:lang w:val="en-GB" w:eastAsia="en-US" w:bidi="ar-SA"/>
      </w:rPr>
    </w:lvl>
    <w:lvl w:ilvl="7" w:tplc="8F38C6D4">
      <w:numFmt w:val="bullet"/>
      <w:lvlText w:val="•"/>
      <w:lvlJc w:val="left"/>
      <w:pPr>
        <w:ind w:left="4556" w:hanging="510"/>
      </w:pPr>
      <w:rPr>
        <w:rFonts w:hint="default"/>
        <w:lang w:val="en-GB" w:eastAsia="en-US" w:bidi="ar-SA"/>
      </w:rPr>
    </w:lvl>
    <w:lvl w:ilvl="8" w:tplc="57888E0E">
      <w:numFmt w:val="bullet"/>
      <w:lvlText w:val="•"/>
      <w:lvlJc w:val="left"/>
      <w:pPr>
        <w:ind w:left="5112" w:hanging="510"/>
      </w:pPr>
      <w:rPr>
        <w:rFonts w:hint="default"/>
        <w:lang w:val="en-GB" w:eastAsia="en-US" w:bidi="ar-SA"/>
      </w:rPr>
    </w:lvl>
  </w:abstractNum>
  <w:abstractNum w:abstractNumId="25" w15:restartNumberingAfterBreak="0">
    <w:nsid w:val="34CE00AF"/>
    <w:multiLevelType w:val="hybridMultilevel"/>
    <w:tmpl w:val="D1AE990C"/>
    <w:lvl w:ilvl="0" w:tplc="D04CAFFA">
      <w:numFmt w:val="bullet"/>
      <w:lvlText w:val="•"/>
      <w:lvlJc w:val="left"/>
      <w:pPr>
        <w:ind w:left="652" w:hanging="510"/>
      </w:pPr>
      <w:rPr>
        <w:rFonts w:ascii="Tahoma" w:eastAsia="Tahoma" w:hAnsi="Tahoma" w:cs="Tahoma" w:hint="default"/>
        <w:w w:val="127"/>
        <w:sz w:val="20"/>
        <w:szCs w:val="20"/>
        <w:lang w:val="en-GB" w:eastAsia="en-US" w:bidi="ar-SA"/>
      </w:rPr>
    </w:lvl>
    <w:lvl w:ilvl="1" w:tplc="8AD697A6">
      <w:numFmt w:val="bullet"/>
      <w:lvlText w:val="•"/>
      <w:lvlJc w:val="left"/>
      <w:pPr>
        <w:ind w:left="1216" w:hanging="510"/>
      </w:pPr>
      <w:rPr>
        <w:rFonts w:hint="default"/>
        <w:lang w:val="en-GB" w:eastAsia="en-US" w:bidi="ar-SA"/>
      </w:rPr>
    </w:lvl>
    <w:lvl w:ilvl="2" w:tplc="2BF60B76">
      <w:numFmt w:val="bullet"/>
      <w:lvlText w:val="•"/>
      <w:lvlJc w:val="left"/>
      <w:pPr>
        <w:ind w:left="1773" w:hanging="510"/>
      </w:pPr>
      <w:rPr>
        <w:rFonts w:hint="default"/>
        <w:lang w:val="en-GB" w:eastAsia="en-US" w:bidi="ar-SA"/>
      </w:rPr>
    </w:lvl>
    <w:lvl w:ilvl="3" w:tplc="1F80D48C">
      <w:numFmt w:val="bullet"/>
      <w:lvlText w:val="•"/>
      <w:lvlJc w:val="left"/>
      <w:pPr>
        <w:ind w:left="2329" w:hanging="510"/>
      </w:pPr>
      <w:rPr>
        <w:rFonts w:hint="default"/>
        <w:lang w:val="en-GB" w:eastAsia="en-US" w:bidi="ar-SA"/>
      </w:rPr>
    </w:lvl>
    <w:lvl w:ilvl="4" w:tplc="BC8CB94E">
      <w:numFmt w:val="bullet"/>
      <w:lvlText w:val="•"/>
      <w:lvlJc w:val="left"/>
      <w:pPr>
        <w:ind w:left="2886" w:hanging="510"/>
      </w:pPr>
      <w:rPr>
        <w:rFonts w:hint="default"/>
        <w:lang w:val="en-GB" w:eastAsia="en-US" w:bidi="ar-SA"/>
      </w:rPr>
    </w:lvl>
    <w:lvl w:ilvl="5" w:tplc="96B0575A">
      <w:numFmt w:val="bullet"/>
      <w:lvlText w:val="•"/>
      <w:lvlJc w:val="left"/>
      <w:pPr>
        <w:ind w:left="3443" w:hanging="510"/>
      </w:pPr>
      <w:rPr>
        <w:rFonts w:hint="default"/>
        <w:lang w:val="en-GB" w:eastAsia="en-US" w:bidi="ar-SA"/>
      </w:rPr>
    </w:lvl>
    <w:lvl w:ilvl="6" w:tplc="77B8469E">
      <w:numFmt w:val="bullet"/>
      <w:lvlText w:val="•"/>
      <w:lvlJc w:val="left"/>
      <w:pPr>
        <w:ind w:left="3999" w:hanging="510"/>
      </w:pPr>
      <w:rPr>
        <w:rFonts w:hint="default"/>
        <w:lang w:val="en-GB" w:eastAsia="en-US" w:bidi="ar-SA"/>
      </w:rPr>
    </w:lvl>
    <w:lvl w:ilvl="7" w:tplc="983CDF2A">
      <w:numFmt w:val="bullet"/>
      <w:lvlText w:val="•"/>
      <w:lvlJc w:val="left"/>
      <w:pPr>
        <w:ind w:left="4556" w:hanging="510"/>
      </w:pPr>
      <w:rPr>
        <w:rFonts w:hint="default"/>
        <w:lang w:val="en-GB" w:eastAsia="en-US" w:bidi="ar-SA"/>
      </w:rPr>
    </w:lvl>
    <w:lvl w:ilvl="8" w:tplc="D960CD22">
      <w:numFmt w:val="bullet"/>
      <w:lvlText w:val="•"/>
      <w:lvlJc w:val="left"/>
      <w:pPr>
        <w:ind w:left="5112" w:hanging="510"/>
      </w:pPr>
      <w:rPr>
        <w:rFonts w:hint="default"/>
        <w:lang w:val="en-GB" w:eastAsia="en-US" w:bidi="ar-SA"/>
      </w:rPr>
    </w:lvl>
  </w:abstractNum>
  <w:abstractNum w:abstractNumId="26" w15:restartNumberingAfterBreak="0">
    <w:nsid w:val="372A1024"/>
    <w:multiLevelType w:val="hybridMultilevel"/>
    <w:tmpl w:val="B0E4B32E"/>
    <w:lvl w:ilvl="0" w:tplc="8BF48790">
      <w:numFmt w:val="bullet"/>
      <w:lvlText w:val="•"/>
      <w:lvlJc w:val="left"/>
      <w:pPr>
        <w:ind w:left="652" w:hanging="510"/>
      </w:pPr>
      <w:rPr>
        <w:rFonts w:ascii="Tahoma" w:eastAsia="Tahoma" w:hAnsi="Tahoma" w:cs="Tahoma" w:hint="default"/>
        <w:w w:val="127"/>
        <w:sz w:val="20"/>
        <w:szCs w:val="20"/>
        <w:lang w:val="en-GB" w:eastAsia="en-US" w:bidi="ar-SA"/>
      </w:rPr>
    </w:lvl>
    <w:lvl w:ilvl="1" w:tplc="2C785F18">
      <w:numFmt w:val="bullet"/>
      <w:lvlText w:val="•"/>
      <w:lvlJc w:val="left"/>
      <w:pPr>
        <w:ind w:left="1216" w:hanging="510"/>
      </w:pPr>
      <w:rPr>
        <w:rFonts w:hint="default"/>
        <w:lang w:val="en-GB" w:eastAsia="en-US" w:bidi="ar-SA"/>
      </w:rPr>
    </w:lvl>
    <w:lvl w:ilvl="2" w:tplc="93DA8E08">
      <w:numFmt w:val="bullet"/>
      <w:lvlText w:val="•"/>
      <w:lvlJc w:val="left"/>
      <w:pPr>
        <w:ind w:left="1773" w:hanging="510"/>
      </w:pPr>
      <w:rPr>
        <w:rFonts w:hint="default"/>
        <w:lang w:val="en-GB" w:eastAsia="en-US" w:bidi="ar-SA"/>
      </w:rPr>
    </w:lvl>
    <w:lvl w:ilvl="3" w:tplc="3CE4789C">
      <w:numFmt w:val="bullet"/>
      <w:lvlText w:val="•"/>
      <w:lvlJc w:val="left"/>
      <w:pPr>
        <w:ind w:left="2329" w:hanging="510"/>
      </w:pPr>
      <w:rPr>
        <w:rFonts w:hint="default"/>
        <w:lang w:val="en-GB" w:eastAsia="en-US" w:bidi="ar-SA"/>
      </w:rPr>
    </w:lvl>
    <w:lvl w:ilvl="4" w:tplc="75D865EC">
      <w:numFmt w:val="bullet"/>
      <w:lvlText w:val="•"/>
      <w:lvlJc w:val="left"/>
      <w:pPr>
        <w:ind w:left="2886" w:hanging="510"/>
      </w:pPr>
      <w:rPr>
        <w:rFonts w:hint="default"/>
        <w:lang w:val="en-GB" w:eastAsia="en-US" w:bidi="ar-SA"/>
      </w:rPr>
    </w:lvl>
    <w:lvl w:ilvl="5" w:tplc="82463030">
      <w:numFmt w:val="bullet"/>
      <w:lvlText w:val="•"/>
      <w:lvlJc w:val="left"/>
      <w:pPr>
        <w:ind w:left="3443" w:hanging="510"/>
      </w:pPr>
      <w:rPr>
        <w:rFonts w:hint="default"/>
        <w:lang w:val="en-GB" w:eastAsia="en-US" w:bidi="ar-SA"/>
      </w:rPr>
    </w:lvl>
    <w:lvl w:ilvl="6" w:tplc="251C204C">
      <w:numFmt w:val="bullet"/>
      <w:lvlText w:val="•"/>
      <w:lvlJc w:val="left"/>
      <w:pPr>
        <w:ind w:left="3999" w:hanging="510"/>
      </w:pPr>
      <w:rPr>
        <w:rFonts w:hint="default"/>
        <w:lang w:val="en-GB" w:eastAsia="en-US" w:bidi="ar-SA"/>
      </w:rPr>
    </w:lvl>
    <w:lvl w:ilvl="7" w:tplc="5EBCC26E">
      <w:numFmt w:val="bullet"/>
      <w:lvlText w:val="•"/>
      <w:lvlJc w:val="left"/>
      <w:pPr>
        <w:ind w:left="4556" w:hanging="510"/>
      </w:pPr>
      <w:rPr>
        <w:rFonts w:hint="default"/>
        <w:lang w:val="en-GB" w:eastAsia="en-US" w:bidi="ar-SA"/>
      </w:rPr>
    </w:lvl>
    <w:lvl w:ilvl="8" w:tplc="9A9263F2">
      <w:numFmt w:val="bullet"/>
      <w:lvlText w:val="•"/>
      <w:lvlJc w:val="left"/>
      <w:pPr>
        <w:ind w:left="5112" w:hanging="510"/>
      </w:pPr>
      <w:rPr>
        <w:rFonts w:hint="default"/>
        <w:lang w:val="en-GB" w:eastAsia="en-US" w:bidi="ar-SA"/>
      </w:rPr>
    </w:lvl>
  </w:abstractNum>
  <w:abstractNum w:abstractNumId="27" w15:restartNumberingAfterBreak="0">
    <w:nsid w:val="390E1266"/>
    <w:multiLevelType w:val="hybridMultilevel"/>
    <w:tmpl w:val="243092F2"/>
    <w:lvl w:ilvl="0" w:tplc="D9A8A006">
      <w:numFmt w:val="bullet"/>
      <w:lvlText w:val="•"/>
      <w:lvlJc w:val="left"/>
      <w:pPr>
        <w:ind w:left="652" w:hanging="510"/>
      </w:pPr>
      <w:rPr>
        <w:rFonts w:ascii="Tahoma" w:eastAsia="Tahoma" w:hAnsi="Tahoma" w:cs="Tahoma" w:hint="default"/>
        <w:w w:val="127"/>
        <w:sz w:val="20"/>
        <w:szCs w:val="20"/>
        <w:lang w:val="en-GB" w:eastAsia="en-US" w:bidi="ar-SA"/>
      </w:rPr>
    </w:lvl>
    <w:lvl w:ilvl="1" w:tplc="9F3EBE74">
      <w:numFmt w:val="bullet"/>
      <w:lvlText w:val="•"/>
      <w:lvlJc w:val="left"/>
      <w:pPr>
        <w:ind w:left="1216" w:hanging="510"/>
      </w:pPr>
      <w:rPr>
        <w:rFonts w:hint="default"/>
        <w:lang w:val="en-GB" w:eastAsia="en-US" w:bidi="ar-SA"/>
      </w:rPr>
    </w:lvl>
    <w:lvl w:ilvl="2" w:tplc="1E224898">
      <w:numFmt w:val="bullet"/>
      <w:lvlText w:val="•"/>
      <w:lvlJc w:val="left"/>
      <w:pPr>
        <w:ind w:left="1773" w:hanging="510"/>
      </w:pPr>
      <w:rPr>
        <w:rFonts w:hint="default"/>
        <w:lang w:val="en-GB" w:eastAsia="en-US" w:bidi="ar-SA"/>
      </w:rPr>
    </w:lvl>
    <w:lvl w:ilvl="3" w:tplc="416E87CC">
      <w:numFmt w:val="bullet"/>
      <w:lvlText w:val="•"/>
      <w:lvlJc w:val="left"/>
      <w:pPr>
        <w:ind w:left="2329" w:hanging="510"/>
      </w:pPr>
      <w:rPr>
        <w:rFonts w:hint="default"/>
        <w:lang w:val="en-GB" w:eastAsia="en-US" w:bidi="ar-SA"/>
      </w:rPr>
    </w:lvl>
    <w:lvl w:ilvl="4" w:tplc="09542BE4">
      <w:numFmt w:val="bullet"/>
      <w:lvlText w:val="•"/>
      <w:lvlJc w:val="left"/>
      <w:pPr>
        <w:ind w:left="2886" w:hanging="510"/>
      </w:pPr>
      <w:rPr>
        <w:rFonts w:hint="default"/>
        <w:lang w:val="en-GB" w:eastAsia="en-US" w:bidi="ar-SA"/>
      </w:rPr>
    </w:lvl>
    <w:lvl w:ilvl="5" w:tplc="171E320E">
      <w:numFmt w:val="bullet"/>
      <w:lvlText w:val="•"/>
      <w:lvlJc w:val="left"/>
      <w:pPr>
        <w:ind w:left="3443" w:hanging="510"/>
      </w:pPr>
      <w:rPr>
        <w:rFonts w:hint="default"/>
        <w:lang w:val="en-GB" w:eastAsia="en-US" w:bidi="ar-SA"/>
      </w:rPr>
    </w:lvl>
    <w:lvl w:ilvl="6" w:tplc="CD00347E">
      <w:numFmt w:val="bullet"/>
      <w:lvlText w:val="•"/>
      <w:lvlJc w:val="left"/>
      <w:pPr>
        <w:ind w:left="3999" w:hanging="510"/>
      </w:pPr>
      <w:rPr>
        <w:rFonts w:hint="default"/>
        <w:lang w:val="en-GB" w:eastAsia="en-US" w:bidi="ar-SA"/>
      </w:rPr>
    </w:lvl>
    <w:lvl w:ilvl="7" w:tplc="3FB8EAAA">
      <w:numFmt w:val="bullet"/>
      <w:lvlText w:val="•"/>
      <w:lvlJc w:val="left"/>
      <w:pPr>
        <w:ind w:left="4556" w:hanging="510"/>
      </w:pPr>
      <w:rPr>
        <w:rFonts w:hint="default"/>
        <w:lang w:val="en-GB" w:eastAsia="en-US" w:bidi="ar-SA"/>
      </w:rPr>
    </w:lvl>
    <w:lvl w:ilvl="8" w:tplc="0ABE737C">
      <w:numFmt w:val="bullet"/>
      <w:lvlText w:val="•"/>
      <w:lvlJc w:val="left"/>
      <w:pPr>
        <w:ind w:left="5112" w:hanging="510"/>
      </w:pPr>
      <w:rPr>
        <w:rFonts w:hint="default"/>
        <w:lang w:val="en-GB" w:eastAsia="en-US" w:bidi="ar-SA"/>
      </w:rPr>
    </w:lvl>
  </w:abstractNum>
  <w:abstractNum w:abstractNumId="28" w15:restartNumberingAfterBreak="0">
    <w:nsid w:val="39786E81"/>
    <w:multiLevelType w:val="hybridMultilevel"/>
    <w:tmpl w:val="576A18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A865CE5"/>
    <w:multiLevelType w:val="hybridMultilevel"/>
    <w:tmpl w:val="F9748BD0"/>
    <w:lvl w:ilvl="0" w:tplc="21701342">
      <w:numFmt w:val="bullet"/>
      <w:lvlText w:val="•"/>
      <w:lvlJc w:val="left"/>
      <w:pPr>
        <w:ind w:left="653" w:hanging="510"/>
      </w:pPr>
      <w:rPr>
        <w:rFonts w:ascii="Tahoma" w:eastAsia="Tahoma" w:hAnsi="Tahoma" w:cs="Tahoma" w:hint="default"/>
        <w:w w:val="127"/>
        <w:sz w:val="20"/>
        <w:szCs w:val="20"/>
        <w:lang w:val="en-GB" w:eastAsia="en-US" w:bidi="ar-SA"/>
      </w:rPr>
    </w:lvl>
    <w:lvl w:ilvl="1" w:tplc="1C868876">
      <w:numFmt w:val="bullet"/>
      <w:lvlText w:val="•"/>
      <w:lvlJc w:val="left"/>
      <w:pPr>
        <w:ind w:left="1216" w:hanging="510"/>
      </w:pPr>
      <w:rPr>
        <w:rFonts w:hint="default"/>
        <w:lang w:val="en-GB" w:eastAsia="en-US" w:bidi="ar-SA"/>
      </w:rPr>
    </w:lvl>
    <w:lvl w:ilvl="2" w:tplc="9D065F8C">
      <w:numFmt w:val="bullet"/>
      <w:lvlText w:val="•"/>
      <w:lvlJc w:val="left"/>
      <w:pPr>
        <w:ind w:left="1773" w:hanging="510"/>
      </w:pPr>
      <w:rPr>
        <w:rFonts w:hint="default"/>
        <w:lang w:val="en-GB" w:eastAsia="en-US" w:bidi="ar-SA"/>
      </w:rPr>
    </w:lvl>
    <w:lvl w:ilvl="3" w:tplc="02D4011C">
      <w:numFmt w:val="bullet"/>
      <w:lvlText w:val="•"/>
      <w:lvlJc w:val="left"/>
      <w:pPr>
        <w:ind w:left="2329" w:hanging="510"/>
      </w:pPr>
      <w:rPr>
        <w:rFonts w:hint="default"/>
        <w:lang w:val="en-GB" w:eastAsia="en-US" w:bidi="ar-SA"/>
      </w:rPr>
    </w:lvl>
    <w:lvl w:ilvl="4" w:tplc="FD50B358">
      <w:numFmt w:val="bullet"/>
      <w:lvlText w:val="•"/>
      <w:lvlJc w:val="left"/>
      <w:pPr>
        <w:ind w:left="2886" w:hanging="510"/>
      </w:pPr>
      <w:rPr>
        <w:rFonts w:hint="default"/>
        <w:lang w:val="en-GB" w:eastAsia="en-US" w:bidi="ar-SA"/>
      </w:rPr>
    </w:lvl>
    <w:lvl w:ilvl="5" w:tplc="C88C328A">
      <w:numFmt w:val="bullet"/>
      <w:lvlText w:val="•"/>
      <w:lvlJc w:val="left"/>
      <w:pPr>
        <w:ind w:left="3443" w:hanging="510"/>
      </w:pPr>
      <w:rPr>
        <w:rFonts w:hint="default"/>
        <w:lang w:val="en-GB" w:eastAsia="en-US" w:bidi="ar-SA"/>
      </w:rPr>
    </w:lvl>
    <w:lvl w:ilvl="6" w:tplc="54B4D16E">
      <w:numFmt w:val="bullet"/>
      <w:lvlText w:val="•"/>
      <w:lvlJc w:val="left"/>
      <w:pPr>
        <w:ind w:left="3999" w:hanging="510"/>
      </w:pPr>
      <w:rPr>
        <w:rFonts w:hint="default"/>
        <w:lang w:val="en-GB" w:eastAsia="en-US" w:bidi="ar-SA"/>
      </w:rPr>
    </w:lvl>
    <w:lvl w:ilvl="7" w:tplc="FC005290">
      <w:numFmt w:val="bullet"/>
      <w:lvlText w:val="•"/>
      <w:lvlJc w:val="left"/>
      <w:pPr>
        <w:ind w:left="4556" w:hanging="510"/>
      </w:pPr>
      <w:rPr>
        <w:rFonts w:hint="default"/>
        <w:lang w:val="en-GB" w:eastAsia="en-US" w:bidi="ar-SA"/>
      </w:rPr>
    </w:lvl>
    <w:lvl w:ilvl="8" w:tplc="B4D87592">
      <w:numFmt w:val="bullet"/>
      <w:lvlText w:val="•"/>
      <w:lvlJc w:val="left"/>
      <w:pPr>
        <w:ind w:left="5112" w:hanging="510"/>
      </w:pPr>
      <w:rPr>
        <w:rFonts w:hint="default"/>
        <w:lang w:val="en-GB" w:eastAsia="en-US" w:bidi="ar-SA"/>
      </w:rPr>
    </w:lvl>
  </w:abstractNum>
  <w:abstractNum w:abstractNumId="30" w15:restartNumberingAfterBreak="0">
    <w:nsid w:val="3ADD68F7"/>
    <w:multiLevelType w:val="hybridMultilevel"/>
    <w:tmpl w:val="1024B356"/>
    <w:lvl w:ilvl="0" w:tplc="7B107384">
      <w:numFmt w:val="bullet"/>
      <w:lvlText w:val="•"/>
      <w:lvlJc w:val="left"/>
      <w:pPr>
        <w:ind w:left="652" w:hanging="510"/>
      </w:pPr>
      <w:rPr>
        <w:rFonts w:ascii="Tahoma" w:eastAsia="Tahoma" w:hAnsi="Tahoma" w:cs="Tahoma" w:hint="default"/>
        <w:w w:val="127"/>
        <w:sz w:val="20"/>
        <w:szCs w:val="20"/>
        <w:lang w:val="en-GB" w:eastAsia="en-US" w:bidi="ar-SA"/>
      </w:rPr>
    </w:lvl>
    <w:lvl w:ilvl="1" w:tplc="2A1491A6">
      <w:numFmt w:val="bullet"/>
      <w:lvlText w:val="•"/>
      <w:lvlJc w:val="left"/>
      <w:pPr>
        <w:ind w:left="1216" w:hanging="510"/>
      </w:pPr>
      <w:rPr>
        <w:rFonts w:hint="default"/>
        <w:lang w:val="en-GB" w:eastAsia="en-US" w:bidi="ar-SA"/>
      </w:rPr>
    </w:lvl>
    <w:lvl w:ilvl="2" w:tplc="00DEB2E6">
      <w:numFmt w:val="bullet"/>
      <w:lvlText w:val="•"/>
      <w:lvlJc w:val="left"/>
      <w:pPr>
        <w:ind w:left="1773" w:hanging="510"/>
      </w:pPr>
      <w:rPr>
        <w:rFonts w:hint="default"/>
        <w:lang w:val="en-GB" w:eastAsia="en-US" w:bidi="ar-SA"/>
      </w:rPr>
    </w:lvl>
    <w:lvl w:ilvl="3" w:tplc="BCE2B526">
      <w:numFmt w:val="bullet"/>
      <w:lvlText w:val="•"/>
      <w:lvlJc w:val="left"/>
      <w:pPr>
        <w:ind w:left="2329" w:hanging="510"/>
      </w:pPr>
      <w:rPr>
        <w:rFonts w:hint="default"/>
        <w:lang w:val="en-GB" w:eastAsia="en-US" w:bidi="ar-SA"/>
      </w:rPr>
    </w:lvl>
    <w:lvl w:ilvl="4" w:tplc="012ADEC4">
      <w:numFmt w:val="bullet"/>
      <w:lvlText w:val="•"/>
      <w:lvlJc w:val="left"/>
      <w:pPr>
        <w:ind w:left="2886" w:hanging="510"/>
      </w:pPr>
      <w:rPr>
        <w:rFonts w:hint="default"/>
        <w:lang w:val="en-GB" w:eastAsia="en-US" w:bidi="ar-SA"/>
      </w:rPr>
    </w:lvl>
    <w:lvl w:ilvl="5" w:tplc="9DD81220">
      <w:numFmt w:val="bullet"/>
      <w:lvlText w:val="•"/>
      <w:lvlJc w:val="left"/>
      <w:pPr>
        <w:ind w:left="3443" w:hanging="510"/>
      </w:pPr>
      <w:rPr>
        <w:rFonts w:hint="default"/>
        <w:lang w:val="en-GB" w:eastAsia="en-US" w:bidi="ar-SA"/>
      </w:rPr>
    </w:lvl>
    <w:lvl w:ilvl="6" w:tplc="DCD679F8">
      <w:numFmt w:val="bullet"/>
      <w:lvlText w:val="•"/>
      <w:lvlJc w:val="left"/>
      <w:pPr>
        <w:ind w:left="3999" w:hanging="510"/>
      </w:pPr>
      <w:rPr>
        <w:rFonts w:hint="default"/>
        <w:lang w:val="en-GB" w:eastAsia="en-US" w:bidi="ar-SA"/>
      </w:rPr>
    </w:lvl>
    <w:lvl w:ilvl="7" w:tplc="854AEA7C">
      <w:numFmt w:val="bullet"/>
      <w:lvlText w:val="•"/>
      <w:lvlJc w:val="left"/>
      <w:pPr>
        <w:ind w:left="4556" w:hanging="510"/>
      </w:pPr>
      <w:rPr>
        <w:rFonts w:hint="default"/>
        <w:lang w:val="en-GB" w:eastAsia="en-US" w:bidi="ar-SA"/>
      </w:rPr>
    </w:lvl>
    <w:lvl w:ilvl="8" w:tplc="26806E90">
      <w:numFmt w:val="bullet"/>
      <w:lvlText w:val="•"/>
      <w:lvlJc w:val="left"/>
      <w:pPr>
        <w:ind w:left="5112" w:hanging="510"/>
      </w:pPr>
      <w:rPr>
        <w:rFonts w:hint="default"/>
        <w:lang w:val="en-GB" w:eastAsia="en-US" w:bidi="ar-SA"/>
      </w:rPr>
    </w:lvl>
  </w:abstractNum>
  <w:abstractNum w:abstractNumId="31" w15:restartNumberingAfterBreak="0">
    <w:nsid w:val="3CE262A0"/>
    <w:multiLevelType w:val="hybridMultilevel"/>
    <w:tmpl w:val="AC1C55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3FCF310A"/>
    <w:multiLevelType w:val="hybridMultilevel"/>
    <w:tmpl w:val="F16EC3BC"/>
    <w:lvl w:ilvl="0" w:tplc="7F7E8284">
      <w:numFmt w:val="bullet"/>
      <w:lvlText w:val="•"/>
      <w:lvlJc w:val="left"/>
      <w:pPr>
        <w:ind w:left="652" w:hanging="510"/>
      </w:pPr>
      <w:rPr>
        <w:rFonts w:ascii="Tahoma" w:eastAsia="Tahoma" w:hAnsi="Tahoma" w:cs="Tahoma" w:hint="default"/>
        <w:w w:val="127"/>
        <w:sz w:val="20"/>
        <w:szCs w:val="20"/>
        <w:lang w:val="en-GB" w:eastAsia="en-US" w:bidi="ar-SA"/>
      </w:rPr>
    </w:lvl>
    <w:lvl w:ilvl="1" w:tplc="67B636E8">
      <w:numFmt w:val="bullet"/>
      <w:lvlText w:val="•"/>
      <w:lvlJc w:val="left"/>
      <w:pPr>
        <w:ind w:left="1216" w:hanging="510"/>
      </w:pPr>
      <w:rPr>
        <w:rFonts w:hint="default"/>
        <w:lang w:val="en-GB" w:eastAsia="en-US" w:bidi="ar-SA"/>
      </w:rPr>
    </w:lvl>
    <w:lvl w:ilvl="2" w:tplc="AB76830A">
      <w:numFmt w:val="bullet"/>
      <w:lvlText w:val="•"/>
      <w:lvlJc w:val="left"/>
      <w:pPr>
        <w:ind w:left="1773" w:hanging="510"/>
      </w:pPr>
      <w:rPr>
        <w:rFonts w:hint="default"/>
        <w:lang w:val="en-GB" w:eastAsia="en-US" w:bidi="ar-SA"/>
      </w:rPr>
    </w:lvl>
    <w:lvl w:ilvl="3" w:tplc="7C96EA6E">
      <w:numFmt w:val="bullet"/>
      <w:lvlText w:val="•"/>
      <w:lvlJc w:val="left"/>
      <w:pPr>
        <w:ind w:left="2329" w:hanging="510"/>
      </w:pPr>
      <w:rPr>
        <w:rFonts w:hint="default"/>
        <w:lang w:val="en-GB" w:eastAsia="en-US" w:bidi="ar-SA"/>
      </w:rPr>
    </w:lvl>
    <w:lvl w:ilvl="4" w:tplc="1C6CDC2E">
      <w:numFmt w:val="bullet"/>
      <w:lvlText w:val="•"/>
      <w:lvlJc w:val="left"/>
      <w:pPr>
        <w:ind w:left="2886" w:hanging="510"/>
      </w:pPr>
      <w:rPr>
        <w:rFonts w:hint="default"/>
        <w:lang w:val="en-GB" w:eastAsia="en-US" w:bidi="ar-SA"/>
      </w:rPr>
    </w:lvl>
    <w:lvl w:ilvl="5" w:tplc="6D26CF94">
      <w:numFmt w:val="bullet"/>
      <w:lvlText w:val="•"/>
      <w:lvlJc w:val="left"/>
      <w:pPr>
        <w:ind w:left="3443" w:hanging="510"/>
      </w:pPr>
      <w:rPr>
        <w:rFonts w:hint="default"/>
        <w:lang w:val="en-GB" w:eastAsia="en-US" w:bidi="ar-SA"/>
      </w:rPr>
    </w:lvl>
    <w:lvl w:ilvl="6" w:tplc="02AE497C">
      <w:numFmt w:val="bullet"/>
      <w:lvlText w:val="•"/>
      <w:lvlJc w:val="left"/>
      <w:pPr>
        <w:ind w:left="3999" w:hanging="510"/>
      </w:pPr>
      <w:rPr>
        <w:rFonts w:hint="default"/>
        <w:lang w:val="en-GB" w:eastAsia="en-US" w:bidi="ar-SA"/>
      </w:rPr>
    </w:lvl>
    <w:lvl w:ilvl="7" w:tplc="70AABF18">
      <w:numFmt w:val="bullet"/>
      <w:lvlText w:val="•"/>
      <w:lvlJc w:val="left"/>
      <w:pPr>
        <w:ind w:left="4556" w:hanging="510"/>
      </w:pPr>
      <w:rPr>
        <w:rFonts w:hint="default"/>
        <w:lang w:val="en-GB" w:eastAsia="en-US" w:bidi="ar-SA"/>
      </w:rPr>
    </w:lvl>
    <w:lvl w:ilvl="8" w:tplc="6F08EF10">
      <w:numFmt w:val="bullet"/>
      <w:lvlText w:val="•"/>
      <w:lvlJc w:val="left"/>
      <w:pPr>
        <w:ind w:left="5112" w:hanging="510"/>
      </w:pPr>
      <w:rPr>
        <w:rFonts w:hint="default"/>
        <w:lang w:val="en-GB" w:eastAsia="en-US" w:bidi="ar-SA"/>
      </w:rPr>
    </w:lvl>
  </w:abstractNum>
  <w:abstractNum w:abstractNumId="33" w15:restartNumberingAfterBreak="0">
    <w:nsid w:val="3FD04218"/>
    <w:multiLevelType w:val="hybridMultilevel"/>
    <w:tmpl w:val="B46060D6"/>
    <w:lvl w:ilvl="0" w:tplc="83CCB54A">
      <w:numFmt w:val="bullet"/>
      <w:lvlText w:val="•"/>
      <w:lvlJc w:val="left"/>
      <w:pPr>
        <w:ind w:left="653" w:hanging="510"/>
      </w:pPr>
      <w:rPr>
        <w:rFonts w:ascii="Tahoma" w:eastAsia="Tahoma" w:hAnsi="Tahoma" w:cs="Tahoma" w:hint="default"/>
        <w:w w:val="127"/>
        <w:sz w:val="20"/>
        <w:szCs w:val="20"/>
        <w:lang w:val="en-GB" w:eastAsia="en-US" w:bidi="ar-SA"/>
      </w:rPr>
    </w:lvl>
    <w:lvl w:ilvl="1" w:tplc="87B22FA0">
      <w:numFmt w:val="bullet"/>
      <w:lvlText w:val="•"/>
      <w:lvlJc w:val="left"/>
      <w:pPr>
        <w:ind w:left="1216" w:hanging="510"/>
      </w:pPr>
      <w:rPr>
        <w:rFonts w:hint="default"/>
        <w:lang w:val="en-GB" w:eastAsia="en-US" w:bidi="ar-SA"/>
      </w:rPr>
    </w:lvl>
    <w:lvl w:ilvl="2" w:tplc="67AE1FE2">
      <w:numFmt w:val="bullet"/>
      <w:lvlText w:val="•"/>
      <w:lvlJc w:val="left"/>
      <w:pPr>
        <w:ind w:left="1773" w:hanging="510"/>
      </w:pPr>
      <w:rPr>
        <w:rFonts w:hint="default"/>
        <w:lang w:val="en-GB" w:eastAsia="en-US" w:bidi="ar-SA"/>
      </w:rPr>
    </w:lvl>
    <w:lvl w:ilvl="3" w:tplc="A99417E6">
      <w:numFmt w:val="bullet"/>
      <w:lvlText w:val="•"/>
      <w:lvlJc w:val="left"/>
      <w:pPr>
        <w:ind w:left="2329" w:hanging="510"/>
      </w:pPr>
      <w:rPr>
        <w:rFonts w:hint="default"/>
        <w:lang w:val="en-GB" w:eastAsia="en-US" w:bidi="ar-SA"/>
      </w:rPr>
    </w:lvl>
    <w:lvl w:ilvl="4" w:tplc="5A62D958">
      <w:numFmt w:val="bullet"/>
      <w:lvlText w:val="•"/>
      <w:lvlJc w:val="left"/>
      <w:pPr>
        <w:ind w:left="2886" w:hanging="510"/>
      </w:pPr>
      <w:rPr>
        <w:rFonts w:hint="default"/>
        <w:lang w:val="en-GB" w:eastAsia="en-US" w:bidi="ar-SA"/>
      </w:rPr>
    </w:lvl>
    <w:lvl w:ilvl="5" w:tplc="A47CCCC2">
      <w:numFmt w:val="bullet"/>
      <w:lvlText w:val="•"/>
      <w:lvlJc w:val="left"/>
      <w:pPr>
        <w:ind w:left="3443" w:hanging="510"/>
      </w:pPr>
      <w:rPr>
        <w:rFonts w:hint="default"/>
        <w:lang w:val="en-GB" w:eastAsia="en-US" w:bidi="ar-SA"/>
      </w:rPr>
    </w:lvl>
    <w:lvl w:ilvl="6" w:tplc="AAFE46DC">
      <w:numFmt w:val="bullet"/>
      <w:lvlText w:val="•"/>
      <w:lvlJc w:val="left"/>
      <w:pPr>
        <w:ind w:left="3999" w:hanging="510"/>
      </w:pPr>
      <w:rPr>
        <w:rFonts w:hint="default"/>
        <w:lang w:val="en-GB" w:eastAsia="en-US" w:bidi="ar-SA"/>
      </w:rPr>
    </w:lvl>
    <w:lvl w:ilvl="7" w:tplc="E3DADD80">
      <w:numFmt w:val="bullet"/>
      <w:lvlText w:val="•"/>
      <w:lvlJc w:val="left"/>
      <w:pPr>
        <w:ind w:left="4556" w:hanging="510"/>
      </w:pPr>
      <w:rPr>
        <w:rFonts w:hint="default"/>
        <w:lang w:val="en-GB" w:eastAsia="en-US" w:bidi="ar-SA"/>
      </w:rPr>
    </w:lvl>
    <w:lvl w:ilvl="8" w:tplc="2F4837C2">
      <w:numFmt w:val="bullet"/>
      <w:lvlText w:val="•"/>
      <w:lvlJc w:val="left"/>
      <w:pPr>
        <w:ind w:left="5112" w:hanging="510"/>
      </w:pPr>
      <w:rPr>
        <w:rFonts w:hint="default"/>
        <w:lang w:val="en-GB" w:eastAsia="en-US" w:bidi="ar-SA"/>
      </w:rPr>
    </w:lvl>
  </w:abstractNum>
  <w:abstractNum w:abstractNumId="34" w15:restartNumberingAfterBreak="0">
    <w:nsid w:val="40D84D97"/>
    <w:multiLevelType w:val="hybridMultilevel"/>
    <w:tmpl w:val="C23867B0"/>
    <w:lvl w:ilvl="0" w:tplc="AC1412F4">
      <w:numFmt w:val="bullet"/>
      <w:lvlText w:val="•"/>
      <w:lvlJc w:val="left"/>
      <w:pPr>
        <w:ind w:left="652" w:hanging="510"/>
      </w:pPr>
      <w:rPr>
        <w:rFonts w:ascii="Tahoma" w:eastAsia="Tahoma" w:hAnsi="Tahoma" w:cs="Tahoma" w:hint="default"/>
        <w:w w:val="127"/>
        <w:sz w:val="20"/>
        <w:szCs w:val="20"/>
        <w:lang w:val="en-GB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1B455C9"/>
    <w:multiLevelType w:val="hybridMultilevel"/>
    <w:tmpl w:val="6BBEB4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38B69F2"/>
    <w:multiLevelType w:val="hybridMultilevel"/>
    <w:tmpl w:val="7534DCE6"/>
    <w:lvl w:ilvl="0" w:tplc="1BCA8452">
      <w:numFmt w:val="bullet"/>
      <w:lvlText w:val="•"/>
      <w:lvlJc w:val="left"/>
      <w:pPr>
        <w:ind w:left="653" w:hanging="510"/>
      </w:pPr>
      <w:rPr>
        <w:rFonts w:ascii="Tahoma" w:eastAsia="Tahoma" w:hAnsi="Tahoma" w:cs="Tahoma" w:hint="default"/>
        <w:w w:val="127"/>
        <w:sz w:val="20"/>
        <w:szCs w:val="20"/>
        <w:lang w:val="en-GB" w:eastAsia="en-US" w:bidi="ar-SA"/>
      </w:rPr>
    </w:lvl>
    <w:lvl w:ilvl="1" w:tplc="AFF01DC8">
      <w:numFmt w:val="bullet"/>
      <w:lvlText w:val="•"/>
      <w:lvlJc w:val="left"/>
      <w:pPr>
        <w:ind w:left="1216" w:hanging="510"/>
      </w:pPr>
      <w:rPr>
        <w:rFonts w:hint="default"/>
        <w:lang w:val="en-GB" w:eastAsia="en-US" w:bidi="ar-SA"/>
      </w:rPr>
    </w:lvl>
    <w:lvl w:ilvl="2" w:tplc="E870CF78">
      <w:numFmt w:val="bullet"/>
      <w:lvlText w:val="•"/>
      <w:lvlJc w:val="left"/>
      <w:pPr>
        <w:ind w:left="1773" w:hanging="510"/>
      </w:pPr>
      <w:rPr>
        <w:rFonts w:hint="default"/>
        <w:lang w:val="en-GB" w:eastAsia="en-US" w:bidi="ar-SA"/>
      </w:rPr>
    </w:lvl>
    <w:lvl w:ilvl="3" w:tplc="E9E46BDC">
      <w:numFmt w:val="bullet"/>
      <w:lvlText w:val="•"/>
      <w:lvlJc w:val="left"/>
      <w:pPr>
        <w:ind w:left="2329" w:hanging="510"/>
      </w:pPr>
      <w:rPr>
        <w:rFonts w:hint="default"/>
        <w:lang w:val="en-GB" w:eastAsia="en-US" w:bidi="ar-SA"/>
      </w:rPr>
    </w:lvl>
    <w:lvl w:ilvl="4" w:tplc="72B89D90">
      <w:numFmt w:val="bullet"/>
      <w:lvlText w:val="•"/>
      <w:lvlJc w:val="left"/>
      <w:pPr>
        <w:ind w:left="2886" w:hanging="510"/>
      </w:pPr>
      <w:rPr>
        <w:rFonts w:hint="default"/>
        <w:lang w:val="en-GB" w:eastAsia="en-US" w:bidi="ar-SA"/>
      </w:rPr>
    </w:lvl>
    <w:lvl w:ilvl="5" w:tplc="1B04E8E4">
      <w:numFmt w:val="bullet"/>
      <w:lvlText w:val="•"/>
      <w:lvlJc w:val="left"/>
      <w:pPr>
        <w:ind w:left="3443" w:hanging="510"/>
      </w:pPr>
      <w:rPr>
        <w:rFonts w:hint="default"/>
        <w:lang w:val="en-GB" w:eastAsia="en-US" w:bidi="ar-SA"/>
      </w:rPr>
    </w:lvl>
    <w:lvl w:ilvl="6" w:tplc="F14EE798">
      <w:numFmt w:val="bullet"/>
      <w:lvlText w:val="•"/>
      <w:lvlJc w:val="left"/>
      <w:pPr>
        <w:ind w:left="3999" w:hanging="510"/>
      </w:pPr>
      <w:rPr>
        <w:rFonts w:hint="default"/>
        <w:lang w:val="en-GB" w:eastAsia="en-US" w:bidi="ar-SA"/>
      </w:rPr>
    </w:lvl>
    <w:lvl w:ilvl="7" w:tplc="78805E22">
      <w:numFmt w:val="bullet"/>
      <w:lvlText w:val="•"/>
      <w:lvlJc w:val="left"/>
      <w:pPr>
        <w:ind w:left="4556" w:hanging="510"/>
      </w:pPr>
      <w:rPr>
        <w:rFonts w:hint="default"/>
        <w:lang w:val="en-GB" w:eastAsia="en-US" w:bidi="ar-SA"/>
      </w:rPr>
    </w:lvl>
    <w:lvl w:ilvl="8" w:tplc="A8461192">
      <w:numFmt w:val="bullet"/>
      <w:lvlText w:val="•"/>
      <w:lvlJc w:val="left"/>
      <w:pPr>
        <w:ind w:left="5112" w:hanging="510"/>
      </w:pPr>
      <w:rPr>
        <w:rFonts w:hint="default"/>
        <w:lang w:val="en-GB" w:eastAsia="en-US" w:bidi="ar-SA"/>
      </w:rPr>
    </w:lvl>
  </w:abstractNum>
  <w:abstractNum w:abstractNumId="37" w15:restartNumberingAfterBreak="0">
    <w:nsid w:val="43CA4D54"/>
    <w:multiLevelType w:val="hybridMultilevel"/>
    <w:tmpl w:val="AB7C5AA6"/>
    <w:lvl w:ilvl="0" w:tplc="2AAA30C2">
      <w:numFmt w:val="bullet"/>
      <w:lvlText w:val="•"/>
      <w:lvlJc w:val="left"/>
      <w:pPr>
        <w:ind w:left="654" w:hanging="510"/>
      </w:pPr>
      <w:rPr>
        <w:rFonts w:ascii="Tahoma" w:eastAsia="Tahoma" w:hAnsi="Tahoma" w:cs="Tahoma" w:hint="default"/>
        <w:w w:val="127"/>
        <w:sz w:val="20"/>
        <w:szCs w:val="20"/>
        <w:lang w:val="en-GB" w:eastAsia="en-US" w:bidi="ar-SA"/>
      </w:rPr>
    </w:lvl>
    <w:lvl w:ilvl="1" w:tplc="F08E3CC8">
      <w:numFmt w:val="bullet"/>
      <w:lvlText w:val="•"/>
      <w:lvlJc w:val="left"/>
      <w:pPr>
        <w:ind w:left="1216" w:hanging="510"/>
      </w:pPr>
      <w:rPr>
        <w:rFonts w:hint="default"/>
        <w:lang w:val="en-GB" w:eastAsia="en-US" w:bidi="ar-SA"/>
      </w:rPr>
    </w:lvl>
    <w:lvl w:ilvl="2" w:tplc="35401F02">
      <w:numFmt w:val="bullet"/>
      <w:lvlText w:val="•"/>
      <w:lvlJc w:val="left"/>
      <w:pPr>
        <w:ind w:left="1773" w:hanging="510"/>
      </w:pPr>
      <w:rPr>
        <w:rFonts w:hint="default"/>
        <w:lang w:val="en-GB" w:eastAsia="en-US" w:bidi="ar-SA"/>
      </w:rPr>
    </w:lvl>
    <w:lvl w:ilvl="3" w:tplc="E9340F18">
      <w:numFmt w:val="bullet"/>
      <w:lvlText w:val="•"/>
      <w:lvlJc w:val="left"/>
      <w:pPr>
        <w:ind w:left="2329" w:hanging="510"/>
      </w:pPr>
      <w:rPr>
        <w:rFonts w:hint="default"/>
        <w:lang w:val="en-GB" w:eastAsia="en-US" w:bidi="ar-SA"/>
      </w:rPr>
    </w:lvl>
    <w:lvl w:ilvl="4" w:tplc="63B47F92">
      <w:numFmt w:val="bullet"/>
      <w:lvlText w:val="•"/>
      <w:lvlJc w:val="left"/>
      <w:pPr>
        <w:ind w:left="2886" w:hanging="510"/>
      </w:pPr>
      <w:rPr>
        <w:rFonts w:hint="default"/>
        <w:lang w:val="en-GB" w:eastAsia="en-US" w:bidi="ar-SA"/>
      </w:rPr>
    </w:lvl>
    <w:lvl w:ilvl="5" w:tplc="84589522">
      <w:numFmt w:val="bullet"/>
      <w:lvlText w:val="•"/>
      <w:lvlJc w:val="left"/>
      <w:pPr>
        <w:ind w:left="3443" w:hanging="510"/>
      </w:pPr>
      <w:rPr>
        <w:rFonts w:hint="default"/>
        <w:lang w:val="en-GB" w:eastAsia="en-US" w:bidi="ar-SA"/>
      </w:rPr>
    </w:lvl>
    <w:lvl w:ilvl="6" w:tplc="E4DEDA84">
      <w:numFmt w:val="bullet"/>
      <w:lvlText w:val="•"/>
      <w:lvlJc w:val="left"/>
      <w:pPr>
        <w:ind w:left="3999" w:hanging="510"/>
      </w:pPr>
      <w:rPr>
        <w:rFonts w:hint="default"/>
        <w:lang w:val="en-GB" w:eastAsia="en-US" w:bidi="ar-SA"/>
      </w:rPr>
    </w:lvl>
    <w:lvl w:ilvl="7" w:tplc="7BA02A94">
      <w:numFmt w:val="bullet"/>
      <w:lvlText w:val="•"/>
      <w:lvlJc w:val="left"/>
      <w:pPr>
        <w:ind w:left="4556" w:hanging="510"/>
      </w:pPr>
      <w:rPr>
        <w:rFonts w:hint="default"/>
        <w:lang w:val="en-GB" w:eastAsia="en-US" w:bidi="ar-SA"/>
      </w:rPr>
    </w:lvl>
    <w:lvl w:ilvl="8" w:tplc="C1E4DE66">
      <w:numFmt w:val="bullet"/>
      <w:lvlText w:val="•"/>
      <w:lvlJc w:val="left"/>
      <w:pPr>
        <w:ind w:left="5112" w:hanging="510"/>
      </w:pPr>
      <w:rPr>
        <w:rFonts w:hint="default"/>
        <w:lang w:val="en-GB" w:eastAsia="en-US" w:bidi="ar-SA"/>
      </w:rPr>
    </w:lvl>
  </w:abstractNum>
  <w:abstractNum w:abstractNumId="38" w15:restartNumberingAfterBreak="0">
    <w:nsid w:val="46514225"/>
    <w:multiLevelType w:val="multilevel"/>
    <w:tmpl w:val="9BA6A6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46A143FE"/>
    <w:multiLevelType w:val="hybridMultilevel"/>
    <w:tmpl w:val="3E743134"/>
    <w:lvl w:ilvl="0" w:tplc="1E4E1496">
      <w:numFmt w:val="bullet"/>
      <w:lvlText w:val="•"/>
      <w:lvlJc w:val="left"/>
      <w:pPr>
        <w:ind w:left="652" w:hanging="510"/>
      </w:pPr>
      <w:rPr>
        <w:rFonts w:ascii="Tahoma" w:eastAsia="Tahoma" w:hAnsi="Tahoma" w:cs="Tahoma" w:hint="default"/>
        <w:w w:val="127"/>
        <w:sz w:val="20"/>
        <w:szCs w:val="20"/>
        <w:lang w:val="en-GB" w:eastAsia="en-US" w:bidi="ar-SA"/>
      </w:rPr>
    </w:lvl>
    <w:lvl w:ilvl="1" w:tplc="41EA3EC4">
      <w:numFmt w:val="bullet"/>
      <w:lvlText w:val="•"/>
      <w:lvlJc w:val="left"/>
      <w:pPr>
        <w:ind w:left="1216" w:hanging="510"/>
      </w:pPr>
      <w:rPr>
        <w:rFonts w:hint="default"/>
        <w:lang w:val="en-GB" w:eastAsia="en-US" w:bidi="ar-SA"/>
      </w:rPr>
    </w:lvl>
    <w:lvl w:ilvl="2" w:tplc="39D2B7E8">
      <w:numFmt w:val="bullet"/>
      <w:lvlText w:val="•"/>
      <w:lvlJc w:val="left"/>
      <w:pPr>
        <w:ind w:left="1773" w:hanging="510"/>
      </w:pPr>
      <w:rPr>
        <w:rFonts w:hint="default"/>
        <w:lang w:val="en-GB" w:eastAsia="en-US" w:bidi="ar-SA"/>
      </w:rPr>
    </w:lvl>
    <w:lvl w:ilvl="3" w:tplc="ACEA09CA">
      <w:numFmt w:val="bullet"/>
      <w:lvlText w:val="•"/>
      <w:lvlJc w:val="left"/>
      <w:pPr>
        <w:ind w:left="2329" w:hanging="510"/>
      </w:pPr>
      <w:rPr>
        <w:rFonts w:hint="default"/>
        <w:lang w:val="en-GB" w:eastAsia="en-US" w:bidi="ar-SA"/>
      </w:rPr>
    </w:lvl>
    <w:lvl w:ilvl="4" w:tplc="CBD8BF2C">
      <w:numFmt w:val="bullet"/>
      <w:lvlText w:val="•"/>
      <w:lvlJc w:val="left"/>
      <w:pPr>
        <w:ind w:left="2886" w:hanging="510"/>
      </w:pPr>
      <w:rPr>
        <w:rFonts w:hint="default"/>
        <w:lang w:val="en-GB" w:eastAsia="en-US" w:bidi="ar-SA"/>
      </w:rPr>
    </w:lvl>
    <w:lvl w:ilvl="5" w:tplc="71EA98D8">
      <w:numFmt w:val="bullet"/>
      <w:lvlText w:val="•"/>
      <w:lvlJc w:val="left"/>
      <w:pPr>
        <w:ind w:left="3443" w:hanging="510"/>
      </w:pPr>
      <w:rPr>
        <w:rFonts w:hint="default"/>
        <w:lang w:val="en-GB" w:eastAsia="en-US" w:bidi="ar-SA"/>
      </w:rPr>
    </w:lvl>
    <w:lvl w:ilvl="6" w:tplc="06AEA72A">
      <w:numFmt w:val="bullet"/>
      <w:lvlText w:val="•"/>
      <w:lvlJc w:val="left"/>
      <w:pPr>
        <w:ind w:left="3999" w:hanging="510"/>
      </w:pPr>
      <w:rPr>
        <w:rFonts w:hint="default"/>
        <w:lang w:val="en-GB" w:eastAsia="en-US" w:bidi="ar-SA"/>
      </w:rPr>
    </w:lvl>
    <w:lvl w:ilvl="7" w:tplc="92A2D10A">
      <w:numFmt w:val="bullet"/>
      <w:lvlText w:val="•"/>
      <w:lvlJc w:val="left"/>
      <w:pPr>
        <w:ind w:left="4556" w:hanging="510"/>
      </w:pPr>
      <w:rPr>
        <w:rFonts w:hint="default"/>
        <w:lang w:val="en-GB" w:eastAsia="en-US" w:bidi="ar-SA"/>
      </w:rPr>
    </w:lvl>
    <w:lvl w:ilvl="8" w:tplc="1152DDB8">
      <w:numFmt w:val="bullet"/>
      <w:lvlText w:val="•"/>
      <w:lvlJc w:val="left"/>
      <w:pPr>
        <w:ind w:left="5112" w:hanging="510"/>
      </w:pPr>
      <w:rPr>
        <w:rFonts w:hint="default"/>
        <w:lang w:val="en-GB" w:eastAsia="en-US" w:bidi="ar-SA"/>
      </w:rPr>
    </w:lvl>
  </w:abstractNum>
  <w:abstractNum w:abstractNumId="40" w15:restartNumberingAfterBreak="0">
    <w:nsid w:val="49242480"/>
    <w:multiLevelType w:val="hybridMultilevel"/>
    <w:tmpl w:val="D7C6700E"/>
    <w:lvl w:ilvl="0" w:tplc="5EE4A42C">
      <w:numFmt w:val="bullet"/>
      <w:lvlText w:val="•"/>
      <w:lvlJc w:val="left"/>
      <w:pPr>
        <w:ind w:left="654" w:hanging="510"/>
      </w:pPr>
      <w:rPr>
        <w:rFonts w:ascii="Tahoma" w:eastAsia="Tahoma" w:hAnsi="Tahoma" w:cs="Tahoma" w:hint="default"/>
        <w:w w:val="127"/>
        <w:sz w:val="20"/>
        <w:szCs w:val="20"/>
        <w:lang w:val="en-GB" w:eastAsia="en-US" w:bidi="ar-SA"/>
      </w:rPr>
    </w:lvl>
    <w:lvl w:ilvl="1" w:tplc="9C92FE56">
      <w:numFmt w:val="bullet"/>
      <w:lvlText w:val="•"/>
      <w:lvlJc w:val="left"/>
      <w:pPr>
        <w:ind w:left="1216" w:hanging="510"/>
      </w:pPr>
      <w:rPr>
        <w:rFonts w:hint="default"/>
        <w:lang w:val="en-GB" w:eastAsia="en-US" w:bidi="ar-SA"/>
      </w:rPr>
    </w:lvl>
    <w:lvl w:ilvl="2" w:tplc="D0E67C52">
      <w:numFmt w:val="bullet"/>
      <w:lvlText w:val="•"/>
      <w:lvlJc w:val="left"/>
      <w:pPr>
        <w:ind w:left="1773" w:hanging="510"/>
      </w:pPr>
      <w:rPr>
        <w:rFonts w:hint="default"/>
        <w:lang w:val="en-GB" w:eastAsia="en-US" w:bidi="ar-SA"/>
      </w:rPr>
    </w:lvl>
    <w:lvl w:ilvl="3" w:tplc="BACCD4E4">
      <w:numFmt w:val="bullet"/>
      <w:lvlText w:val="•"/>
      <w:lvlJc w:val="left"/>
      <w:pPr>
        <w:ind w:left="2329" w:hanging="510"/>
      </w:pPr>
      <w:rPr>
        <w:rFonts w:hint="default"/>
        <w:lang w:val="en-GB" w:eastAsia="en-US" w:bidi="ar-SA"/>
      </w:rPr>
    </w:lvl>
    <w:lvl w:ilvl="4" w:tplc="A64E74B4">
      <w:numFmt w:val="bullet"/>
      <w:lvlText w:val="•"/>
      <w:lvlJc w:val="left"/>
      <w:pPr>
        <w:ind w:left="2886" w:hanging="510"/>
      </w:pPr>
      <w:rPr>
        <w:rFonts w:hint="default"/>
        <w:lang w:val="en-GB" w:eastAsia="en-US" w:bidi="ar-SA"/>
      </w:rPr>
    </w:lvl>
    <w:lvl w:ilvl="5" w:tplc="8660A18C">
      <w:numFmt w:val="bullet"/>
      <w:lvlText w:val="•"/>
      <w:lvlJc w:val="left"/>
      <w:pPr>
        <w:ind w:left="3443" w:hanging="510"/>
      </w:pPr>
      <w:rPr>
        <w:rFonts w:hint="default"/>
        <w:lang w:val="en-GB" w:eastAsia="en-US" w:bidi="ar-SA"/>
      </w:rPr>
    </w:lvl>
    <w:lvl w:ilvl="6" w:tplc="2452DF92">
      <w:numFmt w:val="bullet"/>
      <w:lvlText w:val="•"/>
      <w:lvlJc w:val="left"/>
      <w:pPr>
        <w:ind w:left="3999" w:hanging="510"/>
      </w:pPr>
      <w:rPr>
        <w:rFonts w:hint="default"/>
        <w:lang w:val="en-GB" w:eastAsia="en-US" w:bidi="ar-SA"/>
      </w:rPr>
    </w:lvl>
    <w:lvl w:ilvl="7" w:tplc="76AE78F8">
      <w:numFmt w:val="bullet"/>
      <w:lvlText w:val="•"/>
      <w:lvlJc w:val="left"/>
      <w:pPr>
        <w:ind w:left="4556" w:hanging="510"/>
      </w:pPr>
      <w:rPr>
        <w:rFonts w:hint="default"/>
        <w:lang w:val="en-GB" w:eastAsia="en-US" w:bidi="ar-SA"/>
      </w:rPr>
    </w:lvl>
    <w:lvl w:ilvl="8" w:tplc="570CBA4E">
      <w:numFmt w:val="bullet"/>
      <w:lvlText w:val="•"/>
      <w:lvlJc w:val="left"/>
      <w:pPr>
        <w:ind w:left="5112" w:hanging="510"/>
      </w:pPr>
      <w:rPr>
        <w:rFonts w:hint="default"/>
        <w:lang w:val="en-GB" w:eastAsia="en-US" w:bidi="ar-SA"/>
      </w:rPr>
    </w:lvl>
  </w:abstractNum>
  <w:abstractNum w:abstractNumId="41" w15:restartNumberingAfterBreak="0">
    <w:nsid w:val="50440899"/>
    <w:multiLevelType w:val="hybridMultilevel"/>
    <w:tmpl w:val="E9D6643E"/>
    <w:lvl w:ilvl="0" w:tplc="18861212">
      <w:numFmt w:val="bullet"/>
      <w:lvlText w:val="•"/>
      <w:lvlJc w:val="left"/>
      <w:pPr>
        <w:ind w:left="651" w:hanging="510"/>
      </w:pPr>
      <w:rPr>
        <w:rFonts w:ascii="Tahoma" w:eastAsia="Tahoma" w:hAnsi="Tahoma" w:cs="Tahoma" w:hint="default"/>
        <w:w w:val="127"/>
        <w:sz w:val="20"/>
        <w:szCs w:val="20"/>
        <w:lang w:val="en-GB" w:eastAsia="en-US" w:bidi="ar-SA"/>
      </w:rPr>
    </w:lvl>
    <w:lvl w:ilvl="1" w:tplc="A4027EBA">
      <w:numFmt w:val="bullet"/>
      <w:lvlText w:val="•"/>
      <w:lvlJc w:val="left"/>
      <w:pPr>
        <w:ind w:left="1216" w:hanging="510"/>
      </w:pPr>
      <w:rPr>
        <w:rFonts w:hint="default"/>
        <w:lang w:val="en-GB" w:eastAsia="en-US" w:bidi="ar-SA"/>
      </w:rPr>
    </w:lvl>
    <w:lvl w:ilvl="2" w:tplc="4BC4F72A">
      <w:numFmt w:val="bullet"/>
      <w:lvlText w:val="•"/>
      <w:lvlJc w:val="left"/>
      <w:pPr>
        <w:ind w:left="1773" w:hanging="510"/>
      </w:pPr>
      <w:rPr>
        <w:rFonts w:hint="default"/>
        <w:lang w:val="en-GB" w:eastAsia="en-US" w:bidi="ar-SA"/>
      </w:rPr>
    </w:lvl>
    <w:lvl w:ilvl="3" w:tplc="C270DEDC">
      <w:numFmt w:val="bullet"/>
      <w:lvlText w:val="•"/>
      <w:lvlJc w:val="left"/>
      <w:pPr>
        <w:ind w:left="2329" w:hanging="510"/>
      </w:pPr>
      <w:rPr>
        <w:rFonts w:hint="default"/>
        <w:lang w:val="en-GB" w:eastAsia="en-US" w:bidi="ar-SA"/>
      </w:rPr>
    </w:lvl>
    <w:lvl w:ilvl="4" w:tplc="2374718C">
      <w:numFmt w:val="bullet"/>
      <w:lvlText w:val="•"/>
      <w:lvlJc w:val="left"/>
      <w:pPr>
        <w:ind w:left="2886" w:hanging="510"/>
      </w:pPr>
      <w:rPr>
        <w:rFonts w:hint="default"/>
        <w:lang w:val="en-GB" w:eastAsia="en-US" w:bidi="ar-SA"/>
      </w:rPr>
    </w:lvl>
    <w:lvl w:ilvl="5" w:tplc="8C5668BE">
      <w:numFmt w:val="bullet"/>
      <w:lvlText w:val="•"/>
      <w:lvlJc w:val="left"/>
      <w:pPr>
        <w:ind w:left="3443" w:hanging="510"/>
      </w:pPr>
      <w:rPr>
        <w:rFonts w:hint="default"/>
        <w:lang w:val="en-GB" w:eastAsia="en-US" w:bidi="ar-SA"/>
      </w:rPr>
    </w:lvl>
    <w:lvl w:ilvl="6" w:tplc="C0868086">
      <w:numFmt w:val="bullet"/>
      <w:lvlText w:val="•"/>
      <w:lvlJc w:val="left"/>
      <w:pPr>
        <w:ind w:left="3999" w:hanging="510"/>
      </w:pPr>
      <w:rPr>
        <w:rFonts w:hint="default"/>
        <w:lang w:val="en-GB" w:eastAsia="en-US" w:bidi="ar-SA"/>
      </w:rPr>
    </w:lvl>
    <w:lvl w:ilvl="7" w:tplc="202ECB68">
      <w:numFmt w:val="bullet"/>
      <w:lvlText w:val="•"/>
      <w:lvlJc w:val="left"/>
      <w:pPr>
        <w:ind w:left="4556" w:hanging="510"/>
      </w:pPr>
      <w:rPr>
        <w:rFonts w:hint="default"/>
        <w:lang w:val="en-GB" w:eastAsia="en-US" w:bidi="ar-SA"/>
      </w:rPr>
    </w:lvl>
    <w:lvl w:ilvl="8" w:tplc="D8560C94">
      <w:numFmt w:val="bullet"/>
      <w:lvlText w:val="•"/>
      <w:lvlJc w:val="left"/>
      <w:pPr>
        <w:ind w:left="5112" w:hanging="510"/>
      </w:pPr>
      <w:rPr>
        <w:rFonts w:hint="default"/>
        <w:lang w:val="en-GB" w:eastAsia="en-US" w:bidi="ar-SA"/>
      </w:rPr>
    </w:lvl>
  </w:abstractNum>
  <w:abstractNum w:abstractNumId="42" w15:restartNumberingAfterBreak="0">
    <w:nsid w:val="52890AA2"/>
    <w:multiLevelType w:val="hybridMultilevel"/>
    <w:tmpl w:val="50206CFE"/>
    <w:lvl w:ilvl="0" w:tplc="B3F08E16">
      <w:numFmt w:val="bullet"/>
      <w:lvlText w:val="•"/>
      <w:lvlJc w:val="left"/>
      <w:pPr>
        <w:ind w:left="653" w:hanging="510"/>
      </w:pPr>
      <w:rPr>
        <w:rFonts w:ascii="Tahoma" w:eastAsia="Tahoma" w:hAnsi="Tahoma" w:cs="Tahoma" w:hint="default"/>
        <w:w w:val="127"/>
        <w:sz w:val="20"/>
        <w:szCs w:val="20"/>
        <w:lang w:val="en-GB" w:eastAsia="en-US" w:bidi="ar-SA"/>
      </w:rPr>
    </w:lvl>
    <w:lvl w:ilvl="1" w:tplc="7840CDA6">
      <w:numFmt w:val="bullet"/>
      <w:lvlText w:val="•"/>
      <w:lvlJc w:val="left"/>
      <w:pPr>
        <w:ind w:left="1216" w:hanging="510"/>
      </w:pPr>
      <w:rPr>
        <w:rFonts w:hint="default"/>
        <w:lang w:val="en-GB" w:eastAsia="en-US" w:bidi="ar-SA"/>
      </w:rPr>
    </w:lvl>
    <w:lvl w:ilvl="2" w:tplc="CFF0C9AA">
      <w:numFmt w:val="bullet"/>
      <w:lvlText w:val="•"/>
      <w:lvlJc w:val="left"/>
      <w:pPr>
        <w:ind w:left="1773" w:hanging="510"/>
      </w:pPr>
      <w:rPr>
        <w:rFonts w:hint="default"/>
        <w:lang w:val="en-GB" w:eastAsia="en-US" w:bidi="ar-SA"/>
      </w:rPr>
    </w:lvl>
    <w:lvl w:ilvl="3" w:tplc="1FF454D6">
      <w:numFmt w:val="bullet"/>
      <w:lvlText w:val="•"/>
      <w:lvlJc w:val="left"/>
      <w:pPr>
        <w:ind w:left="2329" w:hanging="510"/>
      </w:pPr>
      <w:rPr>
        <w:rFonts w:hint="default"/>
        <w:lang w:val="en-GB" w:eastAsia="en-US" w:bidi="ar-SA"/>
      </w:rPr>
    </w:lvl>
    <w:lvl w:ilvl="4" w:tplc="FA3C569E">
      <w:numFmt w:val="bullet"/>
      <w:lvlText w:val="•"/>
      <w:lvlJc w:val="left"/>
      <w:pPr>
        <w:ind w:left="2886" w:hanging="510"/>
      </w:pPr>
      <w:rPr>
        <w:rFonts w:hint="default"/>
        <w:lang w:val="en-GB" w:eastAsia="en-US" w:bidi="ar-SA"/>
      </w:rPr>
    </w:lvl>
    <w:lvl w:ilvl="5" w:tplc="7E76FA9E">
      <w:numFmt w:val="bullet"/>
      <w:lvlText w:val="•"/>
      <w:lvlJc w:val="left"/>
      <w:pPr>
        <w:ind w:left="3443" w:hanging="510"/>
      </w:pPr>
      <w:rPr>
        <w:rFonts w:hint="default"/>
        <w:lang w:val="en-GB" w:eastAsia="en-US" w:bidi="ar-SA"/>
      </w:rPr>
    </w:lvl>
    <w:lvl w:ilvl="6" w:tplc="11C6401E">
      <w:numFmt w:val="bullet"/>
      <w:lvlText w:val="•"/>
      <w:lvlJc w:val="left"/>
      <w:pPr>
        <w:ind w:left="3999" w:hanging="510"/>
      </w:pPr>
      <w:rPr>
        <w:rFonts w:hint="default"/>
        <w:lang w:val="en-GB" w:eastAsia="en-US" w:bidi="ar-SA"/>
      </w:rPr>
    </w:lvl>
    <w:lvl w:ilvl="7" w:tplc="1D86FBDE">
      <w:numFmt w:val="bullet"/>
      <w:lvlText w:val="•"/>
      <w:lvlJc w:val="left"/>
      <w:pPr>
        <w:ind w:left="4556" w:hanging="510"/>
      </w:pPr>
      <w:rPr>
        <w:rFonts w:hint="default"/>
        <w:lang w:val="en-GB" w:eastAsia="en-US" w:bidi="ar-SA"/>
      </w:rPr>
    </w:lvl>
    <w:lvl w:ilvl="8" w:tplc="378C4620">
      <w:numFmt w:val="bullet"/>
      <w:lvlText w:val="•"/>
      <w:lvlJc w:val="left"/>
      <w:pPr>
        <w:ind w:left="5112" w:hanging="510"/>
      </w:pPr>
      <w:rPr>
        <w:rFonts w:hint="default"/>
        <w:lang w:val="en-GB" w:eastAsia="en-US" w:bidi="ar-SA"/>
      </w:rPr>
    </w:lvl>
  </w:abstractNum>
  <w:abstractNum w:abstractNumId="43" w15:restartNumberingAfterBreak="0">
    <w:nsid w:val="572034F7"/>
    <w:multiLevelType w:val="hybridMultilevel"/>
    <w:tmpl w:val="65F8379A"/>
    <w:lvl w:ilvl="0" w:tplc="68D8A4A6">
      <w:numFmt w:val="bullet"/>
      <w:lvlText w:val="•"/>
      <w:lvlJc w:val="left"/>
      <w:pPr>
        <w:ind w:left="652" w:hanging="510"/>
      </w:pPr>
      <w:rPr>
        <w:rFonts w:ascii="Tahoma" w:eastAsia="Tahoma" w:hAnsi="Tahoma" w:cs="Tahoma" w:hint="default"/>
        <w:w w:val="127"/>
        <w:sz w:val="20"/>
        <w:szCs w:val="20"/>
        <w:lang w:val="en-GB" w:eastAsia="en-US" w:bidi="ar-SA"/>
      </w:rPr>
    </w:lvl>
    <w:lvl w:ilvl="1" w:tplc="E278A748">
      <w:numFmt w:val="bullet"/>
      <w:lvlText w:val="•"/>
      <w:lvlJc w:val="left"/>
      <w:pPr>
        <w:ind w:left="1216" w:hanging="510"/>
      </w:pPr>
      <w:rPr>
        <w:rFonts w:hint="default"/>
        <w:lang w:val="en-GB" w:eastAsia="en-US" w:bidi="ar-SA"/>
      </w:rPr>
    </w:lvl>
    <w:lvl w:ilvl="2" w:tplc="E968BD62">
      <w:numFmt w:val="bullet"/>
      <w:lvlText w:val="•"/>
      <w:lvlJc w:val="left"/>
      <w:pPr>
        <w:ind w:left="1773" w:hanging="510"/>
      </w:pPr>
      <w:rPr>
        <w:rFonts w:hint="default"/>
        <w:lang w:val="en-GB" w:eastAsia="en-US" w:bidi="ar-SA"/>
      </w:rPr>
    </w:lvl>
    <w:lvl w:ilvl="3" w:tplc="E306D7F8">
      <w:numFmt w:val="bullet"/>
      <w:lvlText w:val="•"/>
      <w:lvlJc w:val="left"/>
      <w:pPr>
        <w:ind w:left="2329" w:hanging="510"/>
      </w:pPr>
      <w:rPr>
        <w:rFonts w:hint="default"/>
        <w:lang w:val="en-GB" w:eastAsia="en-US" w:bidi="ar-SA"/>
      </w:rPr>
    </w:lvl>
    <w:lvl w:ilvl="4" w:tplc="E69A679C">
      <w:numFmt w:val="bullet"/>
      <w:lvlText w:val="•"/>
      <w:lvlJc w:val="left"/>
      <w:pPr>
        <w:ind w:left="2886" w:hanging="510"/>
      </w:pPr>
      <w:rPr>
        <w:rFonts w:hint="default"/>
        <w:lang w:val="en-GB" w:eastAsia="en-US" w:bidi="ar-SA"/>
      </w:rPr>
    </w:lvl>
    <w:lvl w:ilvl="5" w:tplc="46D0296E">
      <w:numFmt w:val="bullet"/>
      <w:lvlText w:val="•"/>
      <w:lvlJc w:val="left"/>
      <w:pPr>
        <w:ind w:left="3443" w:hanging="510"/>
      </w:pPr>
      <w:rPr>
        <w:rFonts w:hint="default"/>
        <w:lang w:val="en-GB" w:eastAsia="en-US" w:bidi="ar-SA"/>
      </w:rPr>
    </w:lvl>
    <w:lvl w:ilvl="6" w:tplc="BB566722">
      <w:numFmt w:val="bullet"/>
      <w:lvlText w:val="•"/>
      <w:lvlJc w:val="left"/>
      <w:pPr>
        <w:ind w:left="3999" w:hanging="510"/>
      </w:pPr>
      <w:rPr>
        <w:rFonts w:hint="default"/>
        <w:lang w:val="en-GB" w:eastAsia="en-US" w:bidi="ar-SA"/>
      </w:rPr>
    </w:lvl>
    <w:lvl w:ilvl="7" w:tplc="01207B72">
      <w:numFmt w:val="bullet"/>
      <w:lvlText w:val="•"/>
      <w:lvlJc w:val="left"/>
      <w:pPr>
        <w:ind w:left="4556" w:hanging="510"/>
      </w:pPr>
      <w:rPr>
        <w:rFonts w:hint="default"/>
        <w:lang w:val="en-GB" w:eastAsia="en-US" w:bidi="ar-SA"/>
      </w:rPr>
    </w:lvl>
    <w:lvl w:ilvl="8" w:tplc="2F202B66">
      <w:numFmt w:val="bullet"/>
      <w:lvlText w:val="•"/>
      <w:lvlJc w:val="left"/>
      <w:pPr>
        <w:ind w:left="5112" w:hanging="510"/>
      </w:pPr>
      <w:rPr>
        <w:rFonts w:hint="default"/>
        <w:lang w:val="en-GB" w:eastAsia="en-US" w:bidi="ar-SA"/>
      </w:rPr>
    </w:lvl>
  </w:abstractNum>
  <w:abstractNum w:abstractNumId="44" w15:restartNumberingAfterBreak="0">
    <w:nsid w:val="57AE0244"/>
    <w:multiLevelType w:val="hybridMultilevel"/>
    <w:tmpl w:val="318412A4"/>
    <w:lvl w:ilvl="0" w:tplc="8FEAA7A0">
      <w:numFmt w:val="bullet"/>
      <w:lvlText w:val="•"/>
      <w:lvlJc w:val="left"/>
      <w:pPr>
        <w:ind w:left="653" w:hanging="510"/>
      </w:pPr>
      <w:rPr>
        <w:rFonts w:ascii="Tahoma" w:eastAsia="Tahoma" w:hAnsi="Tahoma" w:cs="Tahoma" w:hint="default"/>
        <w:w w:val="127"/>
        <w:sz w:val="20"/>
        <w:szCs w:val="20"/>
        <w:lang w:val="en-GB" w:eastAsia="en-US" w:bidi="ar-SA"/>
      </w:rPr>
    </w:lvl>
    <w:lvl w:ilvl="1" w:tplc="1C762F1E">
      <w:numFmt w:val="bullet"/>
      <w:lvlText w:val="•"/>
      <w:lvlJc w:val="left"/>
      <w:pPr>
        <w:ind w:left="1216" w:hanging="510"/>
      </w:pPr>
      <w:rPr>
        <w:rFonts w:hint="default"/>
        <w:lang w:val="en-GB" w:eastAsia="en-US" w:bidi="ar-SA"/>
      </w:rPr>
    </w:lvl>
    <w:lvl w:ilvl="2" w:tplc="017091DA">
      <w:numFmt w:val="bullet"/>
      <w:lvlText w:val="•"/>
      <w:lvlJc w:val="left"/>
      <w:pPr>
        <w:ind w:left="1773" w:hanging="510"/>
      </w:pPr>
      <w:rPr>
        <w:rFonts w:hint="default"/>
        <w:lang w:val="en-GB" w:eastAsia="en-US" w:bidi="ar-SA"/>
      </w:rPr>
    </w:lvl>
    <w:lvl w:ilvl="3" w:tplc="01AEE9CA">
      <w:numFmt w:val="bullet"/>
      <w:lvlText w:val="•"/>
      <w:lvlJc w:val="left"/>
      <w:pPr>
        <w:ind w:left="2329" w:hanging="510"/>
      </w:pPr>
      <w:rPr>
        <w:rFonts w:hint="default"/>
        <w:lang w:val="en-GB" w:eastAsia="en-US" w:bidi="ar-SA"/>
      </w:rPr>
    </w:lvl>
    <w:lvl w:ilvl="4" w:tplc="836EAFE4">
      <w:numFmt w:val="bullet"/>
      <w:lvlText w:val="•"/>
      <w:lvlJc w:val="left"/>
      <w:pPr>
        <w:ind w:left="2886" w:hanging="510"/>
      </w:pPr>
      <w:rPr>
        <w:rFonts w:hint="default"/>
        <w:lang w:val="en-GB" w:eastAsia="en-US" w:bidi="ar-SA"/>
      </w:rPr>
    </w:lvl>
    <w:lvl w:ilvl="5" w:tplc="496AE1D6">
      <w:numFmt w:val="bullet"/>
      <w:lvlText w:val="•"/>
      <w:lvlJc w:val="left"/>
      <w:pPr>
        <w:ind w:left="3443" w:hanging="510"/>
      </w:pPr>
      <w:rPr>
        <w:rFonts w:hint="default"/>
        <w:lang w:val="en-GB" w:eastAsia="en-US" w:bidi="ar-SA"/>
      </w:rPr>
    </w:lvl>
    <w:lvl w:ilvl="6" w:tplc="808627E0">
      <w:numFmt w:val="bullet"/>
      <w:lvlText w:val="•"/>
      <w:lvlJc w:val="left"/>
      <w:pPr>
        <w:ind w:left="3999" w:hanging="510"/>
      </w:pPr>
      <w:rPr>
        <w:rFonts w:hint="default"/>
        <w:lang w:val="en-GB" w:eastAsia="en-US" w:bidi="ar-SA"/>
      </w:rPr>
    </w:lvl>
    <w:lvl w:ilvl="7" w:tplc="121C3A76">
      <w:numFmt w:val="bullet"/>
      <w:lvlText w:val="•"/>
      <w:lvlJc w:val="left"/>
      <w:pPr>
        <w:ind w:left="4556" w:hanging="510"/>
      </w:pPr>
      <w:rPr>
        <w:rFonts w:hint="default"/>
        <w:lang w:val="en-GB" w:eastAsia="en-US" w:bidi="ar-SA"/>
      </w:rPr>
    </w:lvl>
    <w:lvl w:ilvl="8" w:tplc="483442FA">
      <w:numFmt w:val="bullet"/>
      <w:lvlText w:val="•"/>
      <w:lvlJc w:val="left"/>
      <w:pPr>
        <w:ind w:left="5112" w:hanging="510"/>
      </w:pPr>
      <w:rPr>
        <w:rFonts w:hint="default"/>
        <w:lang w:val="en-GB" w:eastAsia="en-US" w:bidi="ar-SA"/>
      </w:rPr>
    </w:lvl>
  </w:abstractNum>
  <w:abstractNum w:abstractNumId="45" w15:restartNumberingAfterBreak="0">
    <w:nsid w:val="57E2468C"/>
    <w:multiLevelType w:val="hybridMultilevel"/>
    <w:tmpl w:val="79E267AA"/>
    <w:lvl w:ilvl="0" w:tplc="5AA03BE8">
      <w:numFmt w:val="bullet"/>
      <w:lvlText w:val="•"/>
      <w:lvlJc w:val="left"/>
      <w:pPr>
        <w:ind w:left="652" w:hanging="510"/>
      </w:pPr>
      <w:rPr>
        <w:rFonts w:ascii="Tahoma" w:eastAsia="Tahoma" w:hAnsi="Tahoma" w:cs="Tahoma" w:hint="default"/>
        <w:w w:val="127"/>
        <w:sz w:val="20"/>
        <w:szCs w:val="20"/>
        <w:lang w:val="en-GB" w:eastAsia="en-US" w:bidi="ar-SA"/>
      </w:rPr>
    </w:lvl>
    <w:lvl w:ilvl="1" w:tplc="9AFC624E">
      <w:numFmt w:val="bullet"/>
      <w:lvlText w:val="•"/>
      <w:lvlJc w:val="left"/>
      <w:pPr>
        <w:ind w:left="1216" w:hanging="510"/>
      </w:pPr>
      <w:rPr>
        <w:rFonts w:hint="default"/>
        <w:lang w:val="en-GB" w:eastAsia="en-US" w:bidi="ar-SA"/>
      </w:rPr>
    </w:lvl>
    <w:lvl w:ilvl="2" w:tplc="CB2E27A6">
      <w:numFmt w:val="bullet"/>
      <w:lvlText w:val="•"/>
      <w:lvlJc w:val="left"/>
      <w:pPr>
        <w:ind w:left="1773" w:hanging="510"/>
      </w:pPr>
      <w:rPr>
        <w:rFonts w:hint="default"/>
        <w:lang w:val="en-GB" w:eastAsia="en-US" w:bidi="ar-SA"/>
      </w:rPr>
    </w:lvl>
    <w:lvl w:ilvl="3" w:tplc="5F4C7106">
      <w:numFmt w:val="bullet"/>
      <w:lvlText w:val="•"/>
      <w:lvlJc w:val="left"/>
      <w:pPr>
        <w:ind w:left="2329" w:hanging="510"/>
      </w:pPr>
      <w:rPr>
        <w:rFonts w:hint="default"/>
        <w:lang w:val="en-GB" w:eastAsia="en-US" w:bidi="ar-SA"/>
      </w:rPr>
    </w:lvl>
    <w:lvl w:ilvl="4" w:tplc="70DC2F6E">
      <w:numFmt w:val="bullet"/>
      <w:lvlText w:val="•"/>
      <w:lvlJc w:val="left"/>
      <w:pPr>
        <w:ind w:left="2886" w:hanging="510"/>
      </w:pPr>
      <w:rPr>
        <w:rFonts w:hint="default"/>
        <w:lang w:val="en-GB" w:eastAsia="en-US" w:bidi="ar-SA"/>
      </w:rPr>
    </w:lvl>
    <w:lvl w:ilvl="5" w:tplc="055007B8">
      <w:numFmt w:val="bullet"/>
      <w:lvlText w:val="•"/>
      <w:lvlJc w:val="left"/>
      <w:pPr>
        <w:ind w:left="3443" w:hanging="510"/>
      </w:pPr>
      <w:rPr>
        <w:rFonts w:hint="default"/>
        <w:lang w:val="en-GB" w:eastAsia="en-US" w:bidi="ar-SA"/>
      </w:rPr>
    </w:lvl>
    <w:lvl w:ilvl="6" w:tplc="6CAC96D8">
      <w:numFmt w:val="bullet"/>
      <w:lvlText w:val="•"/>
      <w:lvlJc w:val="left"/>
      <w:pPr>
        <w:ind w:left="3999" w:hanging="510"/>
      </w:pPr>
      <w:rPr>
        <w:rFonts w:hint="default"/>
        <w:lang w:val="en-GB" w:eastAsia="en-US" w:bidi="ar-SA"/>
      </w:rPr>
    </w:lvl>
    <w:lvl w:ilvl="7" w:tplc="5A140500">
      <w:numFmt w:val="bullet"/>
      <w:lvlText w:val="•"/>
      <w:lvlJc w:val="left"/>
      <w:pPr>
        <w:ind w:left="4556" w:hanging="510"/>
      </w:pPr>
      <w:rPr>
        <w:rFonts w:hint="default"/>
        <w:lang w:val="en-GB" w:eastAsia="en-US" w:bidi="ar-SA"/>
      </w:rPr>
    </w:lvl>
    <w:lvl w:ilvl="8" w:tplc="26A4B0D8">
      <w:numFmt w:val="bullet"/>
      <w:lvlText w:val="•"/>
      <w:lvlJc w:val="left"/>
      <w:pPr>
        <w:ind w:left="5112" w:hanging="510"/>
      </w:pPr>
      <w:rPr>
        <w:rFonts w:hint="default"/>
        <w:lang w:val="en-GB" w:eastAsia="en-US" w:bidi="ar-SA"/>
      </w:rPr>
    </w:lvl>
  </w:abstractNum>
  <w:abstractNum w:abstractNumId="46" w15:restartNumberingAfterBreak="0">
    <w:nsid w:val="5B7602DC"/>
    <w:multiLevelType w:val="hybridMultilevel"/>
    <w:tmpl w:val="D5548EAE"/>
    <w:lvl w:ilvl="0" w:tplc="19ECC518">
      <w:numFmt w:val="bullet"/>
      <w:lvlText w:val="•"/>
      <w:lvlJc w:val="left"/>
      <w:pPr>
        <w:ind w:left="653" w:hanging="510"/>
      </w:pPr>
      <w:rPr>
        <w:rFonts w:ascii="Tahoma" w:eastAsia="Tahoma" w:hAnsi="Tahoma" w:cs="Tahoma" w:hint="default"/>
        <w:w w:val="127"/>
        <w:sz w:val="20"/>
        <w:szCs w:val="20"/>
        <w:lang w:val="en-GB" w:eastAsia="en-US" w:bidi="ar-SA"/>
      </w:rPr>
    </w:lvl>
    <w:lvl w:ilvl="1" w:tplc="D78248A2">
      <w:numFmt w:val="bullet"/>
      <w:lvlText w:val="•"/>
      <w:lvlJc w:val="left"/>
      <w:pPr>
        <w:ind w:left="1216" w:hanging="510"/>
      </w:pPr>
      <w:rPr>
        <w:rFonts w:hint="default"/>
        <w:lang w:val="en-GB" w:eastAsia="en-US" w:bidi="ar-SA"/>
      </w:rPr>
    </w:lvl>
    <w:lvl w:ilvl="2" w:tplc="BD5E4BB8">
      <w:numFmt w:val="bullet"/>
      <w:lvlText w:val="•"/>
      <w:lvlJc w:val="left"/>
      <w:pPr>
        <w:ind w:left="1773" w:hanging="510"/>
      </w:pPr>
      <w:rPr>
        <w:rFonts w:hint="default"/>
        <w:lang w:val="en-GB" w:eastAsia="en-US" w:bidi="ar-SA"/>
      </w:rPr>
    </w:lvl>
    <w:lvl w:ilvl="3" w:tplc="291C811A">
      <w:numFmt w:val="bullet"/>
      <w:lvlText w:val="•"/>
      <w:lvlJc w:val="left"/>
      <w:pPr>
        <w:ind w:left="2329" w:hanging="510"/>
      </w:pPr>
      <w:rPr>
        <w:rFonts w:hint="default"/>
        <w:lang w:val="en-GB" w:eastAsia="en-US" w:bidi="ar-SA"/>
      </w:rPr>
    </w:lvl>
    <w:lvl w:ilvl="4" w:tplc="3982A1AA">
      <w:numFmt w:val="bullet"/>
      <w:lvlText w:val="•"/>
      <w:lvlJc w:val="left"/>
      <w:pPr>
        <w:ind w:left="2886" w:hanging="510"/>
      </w:pPr>
      <w:rPr>
        <w:rFonts w:hint="default"/>
        <w:lang w:val="en-GB" w:eastAsia="en-US" w:bidi="ar-SA"/>
      </w:rPr>
    </w:lvl>
    <w:lvl w:ilvl="5" w:tplc="A9AA879C">
      <w:numFmt w:val="bullet"/>
      <w:lvlText w:val="•"/>
      <w:lvlJc w:val="left"/>
      <w:pPr>
        <w:ind w:left="3443" w:hanging="510"/>
      </w:pPr>
      <w:rPr>
        <w:rFonts w:hint="default"/>
        <w:lang w:val="en-GB" w:eastAsia="en-US" w:bidi="ar-SA"/>
      </w:rPr>
    </w:lvl>
    <w:lvl w:ilvl="6" w:tplc="EEF61608">
      <w:numFmt w:val="bullet"/>
      <w:lvlText w:val="•"/>
      <w:lvlJc w:val="left"/>
      <w:pPr>
        <w:ind w:left="3999" w:hanging="510"/>
      </w:pPr>
      <w:rPr>
        <w:rFonts w:hint="default"/>
        <w:lang w:val="en-GB" w:eastAsia="en-US" w:bidi="ar-SA"/>
      </w:rPr>
    </w:lvl>
    <w:lvl w:ilvl="7" w:tplc="6FFCBA40">
      <w:numFmt w:val="bullet"/>
      <w:lvlText w:val="•"/>
      <w:lvlJc w:val="left"/>
      <w:pPr>
        <w:ind w:left="4556" w:hanging="510"/>
      </w:pPr>
      <w:rPr>
        <w:rFonts w:hint="default"/>
        <w:lang w:val="en-GB" w:eastAsia="en-US" w:bidi="ar-SA"/>
      </w:rPr>
    </w:lvl>
    <w:lvl w:ilvl="8" w:tplc="AA6C9F10">
      <w:numFmt w:val="bullet"/>
      <w:lvlText w:val="•"/>
      <w:lvlJc w:val="left"/>
      <w:pPr>
        <w:ind w:left="5112" w:hanging="510"/>
      </w:pPr>
      <w:rPr>
        <w:rFonts w:hint="default"/>
        <w:lang w:val="en-GB" w:eastAsia="en-US" w:bidi="ar-SA"/>
      </w:rPr>
    </w:lvl>
  </w:abstractNum>
  <w:abstractNum w:abstractNumId="47" w15:restartNumberingAfterBreak="0">
    <w:nsid w:val="5BC02312"/>
    <w:multiLevelType w:val="hybridMultilevel"/>
    <w:tmpl w:val="67185B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5C3B7ADF"/>
    <w:multiLevelType w:val="hybridMultilevel"/>
    <w:tmpl w:val="0068D562"/>
    <w:lvl w:ilvl="0" w:tplc="AC1412F4">
      <w:numFmt w:val="bullet"/>
      <w:lvlText w:val="•"/>
      <w:lvlJc w:val="left"/>
      <w:pPr>
        <w:ind w:left="652" w:hanging="510"/>
      </w:pPr>
      <w:rPr>
        <w:rFonts w:ascii="Tahoma" w:eastAsia="Tahoma" w:hAnsi="Tahoma" w:cs="Tahoma" w:hint="default"/>
        <w:w w:val="127"/>
        <w:sz w:val="20"/>
        <w:szCs w:val="20"/>
        <w:lang w:val="en-GB" w:eastAsia="en-US" w:bidi="ar-SA"/>
      </w:rPr>
    </w:lvl>
    <w:lvl w:ilvl="1" w:tplc="6A54A548">
      <w:numFmt w:val="bullet"/>
      <w:lvlText w:val="•"/>
      <w:lvlJc w:val="left"/>
      <w:pPr>
        <w:ind w:left="1216" w:hanging="510"/>
      </w:pPr>
      <w:rPr>
        <w:rFonts w:hint="default"/>
        <w:lang w:val="en-GB" w:eastAsia="en-US" w:bidi="ar-SA"/>
      </w:rPr>
    </w:lvl>
    <w:lvl w:ilvl="2" w:tplc="49C2ECB6">
      <w:numFmt w:val="bullet"/>
      <w:lvlText w:val="•"/>
      <w:lvlJc w:val="left"/>
      <w:pPr>
        <w:ind w:left="1773" w:hanging="510"/>
      </w:pPr>
      <w:rPr>
        <w:rFonts w:hint="default"/>
        <w:lang w:val="en-GB" w:eastAsia="en-US" w:bidi="ar-SA"/>
      </w:rPr>
    </w:lvl>
    <w:lvl w:ilvl="3" w:tplc="BB9617C0">
      <w:numFmt w:val="bullet"/>
      <w:lvlText w:val="•"/>
      <w:lvlJc w:val="left"/>
      <w:pPr>
        <w:ind w:left="2329" w:hanging="510"/>
      </w:pPr>
      <w:rPr>
        <w:rFonts w:hint="default"/>
        <w:lang w:val="en-GB" w:eastAsia="en-US" w:bidi="ar-SA"/>
      </w:rPr>
    </w:lvl>
    <w:lvl w:ilvl="4" w:tplc="9DC03B50">
      <w:numFmt w:val="bullet"/>
      <w:lvlText w:val="•"/>
      <w:lvlJc w:val="left"/>
      <w:pPr>
        <w:ind w:left="2886" w:hanging="510"/>
      </w:pPr>
      <w:rPr>
        <w:rFonts w:hint="default"/>
        <w:lang w:val="en-GB" w:eastAsia="en-US" w:bidi="ar-SA"/>
      </w:rPr>
    </w:lvl>
    <w:lvl w:ilvl="5" w:tplc="F6F227FA">
      <w:numFmt w:val="bullet"/>
      <w:lvlText w:val="•"/>
      <w:lvlJc w:val="left"/>
      <w:pPr>
        <w:ind w:left="3443" w:hanging="510"/>
      </w:pPr>
      <w:rPr>
        <w:rFonts w:hint="default"/>
        <w:lang w:val="en-GB" w:eastAsia="en-US" w:bidi="ar-SA"/>
      </w:rPr>
    </w:lvl>
    <w:lvl w:ilvl="6" w:tplc="E654DF18">
      <w:numFmt w:val="bullet"/>
      <w:lvlText w:val="•"/>
      <w:lvlJc w:val="left"/>
      <w:pPr>
        <w:ind w:left="3999" w:hanging="510"/>
      </w:pPr>
      <w:rPr>
        <w:rFonts w:hint="default"/>
        <w:lang w:val="en-GB" w:eastAsia="en-US" w:bidi="ar-SA"/>
      </w:rPr>
    </w:lvl>
    <w:lvl w:ilvl="7" w:tplc="3D042874">
      <w:numFmt w:val="bullet"/>
      <w:lvlText w:val="•"/>
      <w:lvlJc w:val="left"/>
      <w:pPr>
        <w:ind w:left="4556" w:hanging="510"/>
      </w:pPr>
      <w:rPr>
        <w:rFonts w:hint="default"/>
        <w:lang w:val="en-GB" w:eastAsia="en-US" w:bidi="ar-SA"/>
      </w:rPr>
    </w:lvl>
    <w:lvl w:ilvl="8" w:tplc="78C230B2">
      <w:numFmt w:val="bullet"/>
      <w:lvlText w:val="•"/>
      <w:lvlJc w:val="left"/>
      <w:pPr>
        <w:ind w:left="5112" w:hanging="510"/>
      </w:pPr>
      <w:rPr>
        <w:rFonts w:hint="default"/>
        <w:lang w:val="en-GB" w:eastAsia="en-US" w:bidi="ar-SA"/>
      </w:rPr>
    </w:lvl>
  </w:abstractNum>
  <w:abstractNum w:abstractNumId="49" w15:restartNumberingAfterBreak="0">
    <w:nsid w:val="5E036063"/>
    <w:multiLevelType w:val="hybridMultilevel"/>
    <w:tmpl w:val="169806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5EED70C2"/>
    <w:multiLevelType w:val="hybridMultilevel"/>
    <w:tmpl w:val="1778BE58"/>
    <w:lvl w:ilvl="0" w:tplc="B4C4481C">
      <w:numFmt w:val="bullet"/>
      <w:lvlText w:val="•"/>
      <w:lvlJc w:val="left"/>
      <w:pPr>
        <w:ind w:left="652" w:hanging="510"/>
      </w:pPr>
      <w:rPr>
        <w:rFonts w:ascii="Tahoma" w:eastAsia="Tahoma" w:hAnsi="Tahoma" w:cs="Tahoma" w:hint="default"/>
        <w:w w:val="127"/>
        <w:sz w:val="20"/>
        <w:szCs w:val="20"/>
        <w:lang w:val="en-GB" w:eastAsia="en-US" w:bidi="ar-SA"/>
      </w:rPr>
    </w:lvl>
    <w:lvl w:ilvl="1" w:tplc="CFD6F324">
      <w:numFmt w:val="bullet"/>
      <w:lvlText w:val="•"/>
      <w:lvlJc w:val="left"/>
      <w:pPr>
        <w:ind w:left="1216" w:hanging="510"/>
      </w:pPr>
      <w:rPr>
        <w:rFonts w:hint="default"/>
        <w:lang w:val="en-GB" w:eastAsia="en-US" w:bidi="ar-SA"/>
      </w:rPr>
    </w:lvl>
    <w:lvl w:ilvl="2" w:tplc="4880C12A">
      <w:numFmt w:val="bullet"/>
      <w:lvlText w:val="•"/>
      <w:lvlJc w:val="left"/>
      <w:pPr>
        <w:ind w:left="1773" w:hanging="510"/>
      </w:pPr>
      <w:rPr>
        <w:rFonts w:hint="default"/>
        <w:lang w:val="en-GB" w:eastAsia="en-US" w:bidi="ar-SA"/>
      </w:rPr>
    </w:lvl>
    <w:lvl w:ilvl="3" w:tplc="E6D4FB1E">
      <w:numFmt w:val="bullet"/>
      <w:lvlText w:val="•"/>
      <w:lvlJc w:val="left"/>
      <w:pPr>
        <w:ind w:left="2329" w:hanging="510"/>
      </w:pPr>
      <w:rPr>
        <w:rFonts w:hint="default"/>
        <w:lang w:val="en-GB" w:eastAsia="en-US" w:bidi="ar-SA"/>
      </w:rPr>
    </w:lvl>
    <w:lvl w:ilvl="4" w:tplc="4ADC2900">
      <w:numFmt w:val="bullet"/>
      <w:lvlText w:val="•"/>
      <w:lvlJc w:val="left"/>
      <w:pPr>
        <w:ind w:left="2886" w:hanging="510"/>
      </w:pPr>
      <w:rPr>
        <w:rFonts w:hint="default"/>
        <w:lang w:val="en-GB" w:eastAsia="en-US" w:bidi="ar-SA"/>
      </w:rPr>
    </w:lvl>
    <w:lvl w:ilvl="5" w:tplc="5C12993E">
      <w:numFmt w:val="bullet"/>
      <w:lvlText w:val="•"/>
      <w:lvlJc w:val="left"/>
      <w:pPr>
        <w:ind w:left="3443" w:hanging="510"/>
      </w:pPr>
      <w:rPr>
        <w:rFonts w:hint="default"/>
        <w:lang w:val="en-GB" w:eastAsia="en-US" w:bidi="ar-SA"/>
      </w:rPr>
    </w:lvl>
    <w:lvl w:ilvl="6" w:tplc="6784CD38">
      <w:numFmt w:val="bullet"/>
      <w:lvlText w:val="•"/>
      <w:lvlJc w:val="left"/>
      <w:pPr>
        <w:ind w:left="3999" w:hanging="510"/>
      </w:pPr>
      <w:rPr>
        <w:rFonts w:hint="default"/>
        <w:lang w:val="en-GB" w:eastAsia="en-US" w:bidi="ar-SA"/>
      </w:rPr>
    </w:lvl>
    <w:lvl w:ilvl="7" w:tplc="8E501E8A">
      <w:numFmt w:val="bullet"/>
      <w:lvlText w:val="•"/>
      <w:lvlJc w:val="left"/>
      <w:pPr>
        <w:ind w:left="4556" w:hanging="510"/>
      </w:pPr>
      <w:rPr>
        <w:rFonts w:hint="default"/>
        <w:lang w:val="en-GB" w:eastAsia="en-US" w:bidi="ar-SA"/>
      </w:rPr>
    </w:lvl>
    <w:lvl w:ilvl="8" w:tplc="0A98C4C4">
      <w:numFmt w:val="bullet"/>
      <w:lvlText w:val="•"/>
      <w:lvlJc w:val="left"/>
      <w:pPr>
        <w:ind w:left="5112" w:hanging="510"/>
      </w:pPr>
      <w:rPr>
        <w:rFonts w:hint="default"/>
        <w:lang w:val="en-GB" w:eastAsia="en-US" w:bidi="ar-SA"/>
      </w:rPr>
    </w:lvl>
  </w:abstractNum>
  <w:abstractNum w:abstractNumId="51" w15:restartNumberingAfterBreak="0">
    <w:nsid w:val="620C35CD"/>
    <w:multiLevelType w:val="hybridMultilevel"/>
    <w:tmpl w:val="7CEA870A"/>
    <w:lvl w:ilvl="0" w:tplc="34900038">
      <w:numFmt w:val="bullet"/>
      <w:lvlText w:val="•"/>
      <w:lvlJc w:val="left"/>
      <w:pPr>
        <w:ind w:left="652" w:hanging="510"/>
      </w:pPr>
      <w:rPr>
        <w:rFonts w:ascii="Tahoma" w:eastAsia="Tahoma" w:hAnsi="Tahoma" w:cs="Tahoma" w:hint="default"/>
        <w:w w:val="127"/>
        <w:sz w:val="20"/>
        <w:szCs w:val="20"/>
        <w:lang w:val="en-GB" w:eastAsia="en-US" w:bidi="ar-SA"/>
      </w:rPr>
    </w:lvl>
    <w:lvl w:ilvl="1" w:tplc="C3F2B362">
      <w:numFmt w:val="bullet"/>
      <w:lvlText w:val="•"/>
      <w:lvlJc w:val="left"/>
      <w:pPr>
        <w:ind w:left="1216" w:hanging="510"/>
      </w:pPr>
      <w:rPr>
        <w:rFonts w:hint="default"/>
        <w:lang w:val="en-GB" w:eastAsia="en-US" w:bidi="ar-SA"/>
      </w:rPr>
    </w:lvl>
    <w:lvl w:ilvl="2" w:tplc="3C52A1E2">
      <w:numFmt w:val="bullet"/>
      <w:lvlText w:val="•"/>
      <w:lvlJc w:val="left"/>
      <w:pPr>
        <w:ind w:left="1773" w:hanging="510"/>
      </w:pPr>
      <w:rPr>
        <w:rFonts w:hint="default"/>
        <w:lang w:val="en-GB" w:eastAsia="en-US" w:bidi="ar-SA"/>
      </w:rPr>
    </w:lvl>
    <w:lvl w:ilvl="3" w:tplc="D8F0EF98">
      <w:numFmt w:val="bullet"/>
      <w:lvlText w:val="•"/>
      <w:lvlJc w:val="left"/>
      <w:pPr>
        <w:ind w:left="2329" w:hanging="510"/>
      </w:pPr>
      <w:rPr>
        <w:rFonts w:hint="default"/>
        <w:lang w:val="en-GB" w:eastAsia="en-US" w:bidi="ar-SA"/>
      </w:rPr>
    </w:lvl>
    <w:lvl w:ilvl="4" w:tplc="41A6F652">
      <w:numFmt w:val="bullet"/>
      <w:lvlText w:val="•"/>
      <w:lvlJc w:val="left"/>
      <w:pPr>
        <w:ind w:left="2886" w:hanging="510"/>
      </w:pPr>
      <w:rPr>
        <w:rFonts w:hint="default"/>
        <w:lang w:val="en-GB" w:eastAsia="en-US" w:bidi="ar-SA"/>
      </w:rPr>
    </w:lvl>
    <w:lvl w:ilvl="5" w:tplc="2FF6429A">
      <w:numFmt w:val="bullet"/>
      <w:lvlText w:val="•"/>
      <w:lvlJc w:val="left"/>
      <w:pPr>
        <w:ind w:left="3443" w:hanging="510"/>
      </w:pPr>
      <w:rPr>
        <w:rFonts w:hint="default"/>
        <w:lang w:val="en-GB" w:eastAsia="en-US" w:bidi="ar-SA"/>
      </w:rPr>
    </w:lvl>
    <w:lvl w:ilvl="6" w:tplc="7F6E45AA">
      <w:numFmt w:val="bullet"/>
      <w:lvlText w:val="•"/>
      <w:lvlJc w:val="left"/>
      <w:pPr>
        <w:ind w:left="3999" w:hanging="510"/>
      </w:pPr>
      <w:rPr>
        <w:rFonts w:hint="default"/>
        <w:lang w:val="en-GB" w:eastAsia="en-US" w:bidi="ar-SA"/>
      </w:rPr>
    </w:lvl>
    <w:lvl w:ilvl="7" w:tplc="07023548">
      <w:numFmt w:val="bullet"/>
      <w:lvlText w:val="•"/>
      <w:lvlJc w:val="left"/>
      <w:pPr>
        <w:ind w:left="4556" w:hanging="510"/>
      </w:pPr>
      <w:rPr>
        <w:rFonts w:hint="default"/>
        <w:lang w:val="en-GB" w:eastAsia="en-US" w:bidi="ar-SA"/>
      </w:rPr>
    </w:lvl>
    <w:lvl w:ilvl="8" w:tplc="85685A84">
      <w:numFmt w:val="bullet"/>
      <w:lvlText w:val="•"/>
      <w:lvlJc w:val="left"/>
      <w:pPr>
        <w:ind w:left="5112" w:hanging="510"/>
      </w:pPr>
      <w:rPr>
        <w:rFonts w:hint="default"/>
        <w:lang w:val="en-GB" w:eastAsia="en-US" w:bidi="ar-SA"/>
      </w:rPr>
    </w:lvl>
  </w:abstractNum>
  <w:abstractNum w:abstractNumId="52" w15:restartNumberingAfterBreak="0">
    <w:nsid w:val="63050CF8"/>
    <w:multiLevelType w:val="hybridMultilevel"/>
    <w:tmpl w:val="84FC5B38"/>
    <w:lvl w:ilvl="0" w:tplc="FBFC78F2">
      <w:numFmt w:val="bullet"/>
      <w:lvlText w:val="•"/>
      <w:lvlJc w:val="left"/>
      <w:pPr>
        <w:ind w:left="653" w:hanging="510"/>
      </w:pPr>
      <w:rPr>
        <w:rFonts w:ascii="Tahoma" w:eastAsia="Tahoma" w:hAnsi="Tahoma" w:cs="Tahoma" w:hint="default"/>
        <w:w w:val="127"/>
        <w:sz w:val="20"/>
        <w:szCs w:val="20"/>
        <w:lang w:val="en-GB" w:eastAsia="en-US" w:bidi="ar-SA"/>
      </w:rPr>
    </w:lvl>
    <w:lvl w:ilvl="1" w:tplc="6B760C94">
      <w:numFmt w:val="bullet"/>
      <w:lvlText w:val="•"/>
      <w:lvlJc w:val="left"/>
      <w:pPr>
        <w:ind w:left="1216" w:hanging="510"/>
      </w:pPr>
      <w:rPr>
        <w:rFonts w:hint="default"/>
        <w:lang w:val="en-GB" w:eastAsia="en-US" w:bidi="ar-SA"/>
      </w:rPr>
    </w:lvl>
    <w:lvl w:ilvl="2" w:tplc="C464EB92">
      <w:numFmt w:val="bullet"/>
      <w:lvlText w:val="•"/>
      <w:lvlJc w:val="left"/>
      <w:pPr>
        <w:ind w:left="1773" w:hanging="510"/>
      </w:pPr>
      <w:rPr>
        <w:rFonts w:hint="default"/>
        <w:lang w:val="en-GB" w:eastAsia="en-US" w:bidi="ar-SA"/>
      </w:rPr>
    </w:lvl>
    <w:lvl w:ilvl="3" w:tplc="C41E2806">
      <w:numFmt w:val="bullet"/>
      <w:lvlText w:val="•"/>
      <w:lvlJc w:val="left"/>
      <w:pPr>
        <w:ind w:left="2329" w:hanging="510"/>
      </w:pPr>
      <w:rPr>
        <w:rFonts w:hint="default"/>
        <w:lang w:val="en-GB" w:eastAsia="en-US" w:bidi="ar-SA"/>
      </w:rPr>
    </w:lvl>
    <w:lvl w:ilvl="4" w:tplc="CD689800">
      <w:numFmt w:val="bullet"/>
      <w:lvlText w:val="•"/>
      <w:lvlJc w:val="left"/>
      <w:pPr>
        <w:ind w:left="2886" w:hanging="510"/>
      </w:pPr>
      <w:rPr>
        <w:rFonts w:hint="default"/>
        <w:lang w:val="en-GB" w:eastAsia="en-US" w:bidi="ar-SA"/>
      </w:rPr>
    </w:lvl>
    <w:lvl w:ilvl="5" w:tplc="A600E350">
      <w:numFmt w:val="bullet"/>
      <w:lvlText w:val="•"/>
      <w:lvlJc w:val="left"/>
      <w:pPr>
        <w:ind w:left="3443" w:hanging="510"/>
      </w:pPr>
      <w:rPr>
        <w:rFonts w:hint="default"/>
        <w:lang w:val="en-GB" w:eastAsia="en-US" w:bidi="ar-SA"/>
      </w:rPr>
    </w:lvl>
    <w:lvl w:ilvl="6" w:tplc="11B215D2">
      <w:numFmt w:val="bullet"/>
      <w:lvlText w:val="•"/>
      <w:lvlJc w:val="left"/>
      <w:pPr>
        <w:ind w:left="3999" w:hanging="510"/>
      </w:pPr>
      <w:rPr>
        <w:rFonts w:hint="default"/>
        <w:lang w:val="en-GB" w:eastAsia="en-US" w:bidi="ar-SA"/>
      </w:rPr>
    </w:lvl>
    <w:lvl w:ilvl="7" w:tplc="86084F92">
      <w:numFmt w:val="bullet"/>
      <w:lvlText w:val="•"/>
      <w:lvlJc w:val="left"/>
      <w:pPr>
        <w:ind w:left="4556" w:hanging="510"/>
      </w:pPr>
      <w:rPr>
        <w:rFonts w:hint="default"/>
        <w:lang w:val="en-GB" w:eastAsia="en-US" w:bidi="ar-SA"/>
      </w:rPr>
    </w:lvl>
    <w:lvl w:ilvl="8" w:tplc="E54E8E02">
      <w:numFmt w:val="bullet"/>
      <w:lvlText w:val="•"/>
      <w:lvlJc w:val="left"/>
      <w:pPr>
        <w:ind w:left="5112" w:hanging="510"/>
      </w:pPr>
      <w:rPr>
        <w:rFonts w:hint="default"/>
        <w:lang w:val="en-GB" w:eastAsia="en-US" w:bidi="ar-SA"/>
      </w:rPr>
    </w:lvl>
  </w:abstractNum>
  <w:abstractNum w:abstractNumId="53" w15:restartNumberingAfterBreak="0">
    <w:nsid w:val="66CA2B25"/>
    <w:multiLevelType w:val="hybridMultilevel"/>
    <w:tmpl w:val="C6F06F48"/>
    <w:lvl w:ilvl="0" w:tplc="B7C6B73E">
      <w:numFmt w:val="bullet"/>
      <w:lvlText w:val="•"/>
      <w:lvlJc w:val="left"/>
      <w:pPr>
        <w:ind w:left="653" w:hanging="510"/>
      </w:pPr>
      <w:rPr>
        <w:rFonts w:ascii="Tahoma" w:eastAsia="Tahoma" w:hAnsi="Tahoma" w:cs="Tahoma" w:hint="default"/>
        <w:w w:val="127"/>
        <w:sz w:val="20"/>
        <w:szCs w:val="20"/>
        <w:lang w:val="en-GB" w:eastAsia="en-US" w:bidi="ar-SA"/>
      </w:rPr>
    </w:lvl>
    <w:lvl w:ilvl="1" w:tplc="72BE4854">
      <w:numFmt w:val="bullet"/>
      <w:lvlText w:val="•"/>
      <w:lvlJc w:val="left"/>
      <w:pPr>
        <w:ind w:left="1216" w:hanging="510"/>
      </w:pPr>
      <w:rPr>
        <w:rFonts w:hint="default"/>
        <w:lang w:val="en-GB" w:eastAsia="en-US" w:bidi="ar-SA"/>
      </w:rPr>
    </w:lvl>
    <w:lvl w:ilvl="2" w:tplc="286E5F28">
      <w:numFmt w:val="bullet"/>
      <w:lvlText w:val="•"/>
      <w:lvlJc w:val="left"/>
      <w:pPr>
        <w:ind w:left="1773" w:hanging="510"/>
      </w:pPr>
      <w:rPr>
        <w:rFonts w:hint="default"/>
        <w:lang w:val="en-GB" w:eastAsia="en-US" w:bidi="ar-SA"/>
      </w:rPr>
    </w:lvl>
    <w:lvl w:ilvl="3" w:tplc="0C34A4B0">
      <w:numFmt w:val="bullet"/>
      <w:lvlText w:val="•"/>
      <w:lvlJc w:val="left"/>
      <w:pPr>
        <w:ind w:left="2329" w:hanging="510"/>
      </w:pPr>
      <w:rPr>
        <w:rFonts w:hint="default"/>
        <w:lang w:val="en-GB" w:eastAsia="en-US" w:bidi="ar-SA"/>
      </w:rPr>
    </w:lvl>
    <w:lvl w:ilvl="4" w:tplc="74E4A8FC">
      <w:numFmt w:val="bullet"/>
      <w:lvlText w:val="•"/>
      <w:lvlJc w:val="left"/>
      <w:pPr>
        <w:ind w:left="2886" w:hanging="510"/>
      </w:pPr>
      <w:rPr>
        <w:rFonts w:hint="default"/>
        <w:lang w:val="en-GB" w:eastAsia="en-US" w:bidi="ar-SA"/>
      </w:rPr>
    </w:lvl>
    <w:lvl w:ilvl="5" w:tplc="34B6996C">
      <w:numFmt w:val="bullet"/>
      <w:lvlText w:val="•"/>
      <w:lvlJc w:val="left"/>
      <w:pPr>
        <w:ind w:left="3443" w:hanging="510"/>
      </w:pPr>
      <w:rPr>
        <w:rFonts w:hint="default"/>
        <w:lang w:val="en-GB" w:eastAsia="en-US" w:bidi="ar-SA"/>
      </w:rPr>
    </w:lvl>
    <w:lvl w:ilvl="6" w:tplc="74BE02CE">
      <w:numFmt w:val="bullet"/>
      <w:lvlText w:val="•"/>
      <w:lvlJc w:val="left"/>
      <w:pPr>
        <w:ind w:left="3999" w:hanging="510"/>
      </w:pPr>
      <w:rPr>
        <w:rFonts w:hint="default"/>
        <w:lang w:val="en-GB" w:eastAsia="en-US" w:bidi="ar-SA"/>
      </w:rPr>
    </w:lvl>
    <w:lvl w:ilvl="7" w:tplc="0A0E2D4C">
      <w:numFmt w:val="bullet"/>
      <w:lvlText w:val="•"/>
      <w:lvlJc w:val="left"/>
      <w:pPr>
        <w:ind w:left="4556" w:hanging="510"/>
      </w:pPr>
      <w:rPr>
        <w:rFonts w:hint="default"/>
        <w:lang w:val="en-GB" w:eastAsia="en-US" w:bidi="ar-SA"/>
      </w:rPr>
    </w:lvl>
    <w:lvl w:ilvl="8" w:tplc="1B4CB092">
      <w:numFmt w:val="bullet"/>
      <w:lvlText w:val="•"/>
      <w:lvlJc w:val="left"/>
      <w:pPr>
        <w:ind w:left="5112" w:hanging="510"/>
      </w:pPr>
      <w:rPr>
        <w:rFonts w:hint="default"/>
        <w:lang w:val="en-GB" w:eastAsia="en-US" w:bidi="ar-SA"/>
      </w:rPr>
    </w:lvl>
  </w:abstractNum>
  <w:abstractNum w:abstractNumId="54" w15:restartNumberingAfterBreak="0">
    <w:nsid w:val="674E783A"/>
    <w:multiLevelType w:val="hybridMultilevel"/>
    <w:tmpl w:val="57AA8CDE"/>
    <w:lvl w:ilvl="0" w:tplc="816A6646">
      <w:numFmt w:val="bullet"/>
      <w:lvlText w:val="•"/>
      <w:lvlJc w:val="left"/>
      <w:pPr>
        <w:ind w:left="653" w:hanging="510"/>
      </w:pPr>
      <w:rPr>
        <w:rFonts w:ascii="Tahoma" w:eastAsia="Tahoma" w:hAnsi="Tahoma" w:cs="Tahoma" w:hint="default"/>
        <w:w w:val="127"/>
        <w:sz w:val="20"/>
        <w:szCs w:val="20"/>
        <w:lang w:val="en-GB" w:eastAsia="en-US" w:bidi="ar-SA"/>
      </w:rPr>
    </w:lvl>
    <w:lvl w:ilvl="1" w:tplc="FE5C9EF8">
      <w:numFmt w:val="bullet"/>
      <w:lvlText w:val="•"/>
      <w:lvlJc w:val="left"/>
      <w:pPr>
        <w:ind w:left="1216" w:hanging="510"/>
      </w:pPr>
      <w:rPr>
        <w:rFonts w:hint="default"/>
        <w:lang w:val="en-GB" w:eastAsia="en-US" w:bidi="ar-SA"/>
      </w:rPr>
    </w:lvl>
    <w:lvl w:ilvl="2" w:tplc="1C962942">
      <w:numFmt w:val="bullet"/>
      <w:lvlText w:val="•"/>
      <w:lvlJc w:val="left"/>
      <w:pPr>
        <w:ind w:left="1773" w:hanging="510"/>
      </w:pPr>
      <w:rPr>
        <w:rFonts w:hint="default"/>
        <w:lang w:val="en-GB" w:eastAsia="en-US" w:bidi="ar-SA"/>
      </w:rPr>
    </w:lvl>
    <w:lvl w:ilvl="3" w:tplc="2BBAF160">
      <w:numFmt w:val="bullet"/>
      <w:lvlText w:val="•"/>
      <w:lvlJc w:val="left"/>
      <w:pPr>
        <w:ind w:left="2329" w:hanging="510"/>
      </w:pPr>
      <w:rPr>
        <w:rFonts w:hint="default"/>
        <w:lang w:val="en-GB" w:eastAsia="en-US" w:bidi="ar-SA"/>
      </w:rPr>
    </w:lvl>
    <w:lvl w:ilvl="4" w:tplc="A72A6D6A">
      <w:numFmt w:val="bullet"/>
      <w:lvlText w:val="•"/>
      <w:lvlJc w:val="left"/>
      <w:pPr>
        <w:ind w:left="2886" w:hanging="510"/>
      </w:pPr>
      <w:rPr>
        <w:rFonts w:hint="default"/>
        <w:lang w:val="en-GB" w:eastAsia="en-US" w:bidi="ar-SA"/>
      </w:rPr>
    </w:lvl>
    <w:lvl w:ilvl="5" w:tplc="187E0476">
      <w:numFmt w:val="bullet"/>
      <w:lvlText w:val="•"/>
      <w:lvlJc w:val="left"/>
      <w:pPr>
        <w:ind w:left="3443" w:hanging="510"/>
      </w:pPr>
      <w:rPr>
        <w:rFonts w:hint="default"/>
        <w:lang w:val="en-GB" w:eastAsia="en-US" w:bidi="ar-SA"/>
      </w:rPr>
    </w:lvl>
    <w:lvl w:ilvl="6" w:tplc="6634667E">
      <w:numFmt w:val="bullet"/>
      <w:lvlText w:val="•"/>
      <w:lvlJc w:val="left"/>
      <w:pPr>
        <w:ind w:left="3999" w:hanging="510"/>
      </w:pPr>
      <w:rPr>
        <w:rFonts w:hint="default"/>
        <w:lang w:val="en-GB" w:eastAsia="en-US" w:bidi="ar-SA"/>
      </w:rPr>
    </w:lvl>
    <w:lvl w:ilvl="7" w:tplc="6D7A730C">
      <w:numFmt w:val="bullet"/>
      <w:lvlText w:val="•"/>
      <w:lvlJc w:val="left"/>
      <w:pPr>
        <w:ind w:left="4556" w:hanging="510"/>
      </w:pPr>
      <w:rPr>
        <w:rFonts w:hint="default"/>
        <w:lang w:val="en-GB" w:eastAsia="en-US" w:bidi="ar-SA"/>
      </w:rPr>
    </w:lvl>
    <w:lvl w:ilvl="8" w:tplc="2D8A8AFA">
      <w:numFmt w:val="bullet"/>
      <w:lvlText w:val="•"/>
      <w:lvlJc w:val="left"/>
      <w:pPr>
        <w:ind w:left="5112" w:hanging="510"/>
      </w:pPr>
      <w:rPr>
        <w:rFonts w:hint="default"/>
        <w:lang w:val="en-GB" w:eastAsia="en-US" w:bidi="ar-SA"/>
      </w:rPr>
    </w:lvl>
  </w:abstractNum>
  <w:abstractNum w:abstractNumId="55" w15:restartNumberingAfterBreak="0">
    <w:nsid w:val="67F61A1E"/>
    <w:multiLevelType w:val="hybridMultilevel"/>
    <w:tmpl w:val="4B02DCBA"/>
    <w:lvl w:ilvl="0" w:tplc="5B88DF3C">
      <w:numFmt w:val="bullet"/>
      <w:lvlText w:val="•"/>
      <w:lvlJc w:val="left"/>
      <w:pPr>
        <w:ind w:left="653" w:hanging="510"/>
      </w:pPr>
      <w:rPr>
        <w:rFonts w:ascii="Tahoma" w:eastAsia="Tahoma" w:hAnsi="Tahoma" w:cs="Tahoma" w:hint="default"/>
        <w:w w:val="127"/>
        <w:sz w:val="20"/>
        <w:szCs w:val="20"/>
        <w:lang w:val="en-GB" w:eastAsia="en-US" w:bidi="ar-SA"/>
      </w:rPr>
    </w:lvl>
    <w:lvl w:ilvl="1" w:tplc="9BAA69CE">
      <w:numFmt w:val="bullet"/>
      <w:lvlText w:val="•"/>
      <w:lvlJc w:val="left"/>
      <w:pPr>
        <w:ind w:left="1216" w:hanging="510"/>
      </w:pPr>
      <w:rPr>
        <w:rFonts w:hint="default"/>
        <w:lang w:val="en-GB" w:eastAsia="en-US" w:bidi="ar-SA"/>
      </w:rPr>
    </w:lvl>
    <w:lvl w:ilvl="2" w:tplc="5C14D6AC">
      <w:numFmt w:val="bullet"/>
      <w:lvlText w:val="•"/>
      <w:lvlJc w:val="left"/>
      <w:pPr>
        <w:ind w:left="1773" w:hanging="510"/>
      </w:pPr>
      <w:rPr>
        <w:rFonts w:hint="default"/>
        <w:lang w:val="en-GB" w:eastAsia="en-US" w:bidi="ar-SA"/>
      </w:rPr>
    </w:lvl>
    <w:lvl w:ilvl="3" w:tplc="28FEEE10">
      <w:numFmt w:val="bullet"/>
      <w:lvlText w:val="•"/>
      <w:lvlJc w:val="left"/>
      <w:pPr>
        <w:ind w:left="2329" w:hanging="510"/>
      </w:pPr>
      <w:rPr>
        <w:rFonts w:hint="default"/>
        <w:lang w:val="en-GB" w:eastAsia="en-US" w:bidi="ar-SA"/>
      </w:rPr>
    </w:lvl>
    <w:lvl w:ilvl="4" w:tplc="85B029E4">
      <w:numFmt w:val="bullet"/>
      <w:lvlText w:val="•"/>
      <w:lvlJc w:val="left"/>
      <w:pPr>
        <w:ind w:left="2886" w:hanging="510"/>
      </w:pPr>
      <w:rPr>
        <w:rFonts w:hint="default"/>
        <w:lang w:val="en-GB" w:eastAsia="en-US" w:bidi="ar-SA"/>
      </w:rPr>
    </w:lvl>
    <w:lvl w:ilvl="5" w:tplc="7C648EA6">
      <w:numFmt w:val="bullet"/>
      <w:lvlText w:val="•"/>
      <w:lvlJc w:val="left"/>
      <w:pPr>
        <w:ind w:left="3443" w:hanging="510"/>
      </w:pPr>
      <w:rPr>
        <w:rFonts w:hint="default"/>
        <w:lang w:val="en-GB" w:eastAsia="en-US" w:bidi="ar-SA"/>
      </w:rPr>
    </w:lvl>
    <w:lvl w:ilvl="6" w:tplc="210290B2">
      <w:numFmt w:val="bullet"/>
      <w:lvlText w:val="•"/>
      <w:lvlJc w:val="left"/>
      <w:pPr>
        <w:ind w:left="3999" w:hanging="510"/>
      </w:pPr>
      <w:rPr>
        <w:rFonts w:hint="default"/>
        <w:lang w:val="en-GB" w:eastAsia="en-US" w:bidi="ar-SA"/>
      </w:rPr>
    </w:lvl>
    <w:lvl w:ilvl="7" w:tplc="89527DCC">
      <w:numFmt w:val="bullet"/>
      <w:lvlText w:val="•"/>
      <w:lvlJc w:val="left"/>
      <w:pPr>
        <w:ind w:left="4556" w:hanging="510"/>
      </w:pPr>
      <w:rPr>
        <w:rFonts w:hint="default"/>
        <w:lang w:val="en-GB" w:eastAsia="en-US" w:bidi="ar-SA"/>
      </w:rPr>
    </w:lvl>
    <w:lvl w:ilvl="8" w:tplc="89DC2A2A">
      <w:numFmt w:val="bullet"/>
      <w:lvlText w:val="•"/>
      <w:lvlJc w:val="left"/>
      <w:pPr>
        <w:ind w:left="5112" w:hanging="510"/>
      </w:pPr>
      <w:rPr>
        <w:rFonts w:hint="default"/>
        <w:lang w:val="en-GB" w:eastAsia="en-US" w:bidi="ar-SA"/>
      </w:rPr>
    </w:lvl>
  </w:abstractNum>
  <w:abstractNum w:abstractNumId="56" w15:restartNumberingAfterBreak="0">
    <w:nsid w:val="6B235E24"/>
    <w:multiLevelType w:val="hybridMultilevel"/>
    <w:tmpl w:val="CDFE3232"/>
    <w:lvl w:ilvl="0" w:tplc="369E984A">
      <w:numFmt w:val="bullet"/>
      <w:lvlText w:val="•"/>
      <w:lvlJc w:val="left"/>
      <w:pPr>
        <w:ind w:left="652" w:hanging="510"/>
      </w:pPr>
      <w:rPr>
        <w:rFonts w:ascii="Tahoma" w:eastAsia="Tahoma" w:hAnsi="Tahoma" w:cs="Tahoma" w:hint="default"/>
        <w:w w:val="127"/>
        <w:sz w:val="20"/>
        <w:szCs w:val="20"/>
        <w:lang w:val="en-GB" w:eastAsia="en-US" w:bidi="ar-SA"/>
      </w:rPr>
    </w:lvl>
    <w:lvl w:ilvl="1" w:tplc="FD5A12D6">
      <w:numFmt w:val="bullet"/>
      <w:lvlText w:val="•"/>
      <w:lvlJc w:val="left"/>
      <w:pPr>
        <w:ind w:left="1216" w:hanging="510"/>
      </w:pPr>
      <w:rPr>
        <w:rFonts w:hint="default"/>
        <w:lang w:val="en-GB" w:eastAsia="en-US" w:bidi="ar-SA"/>
      </w:rPr>
    </w:lvl>
    <w:lvl w:ilvl="2" w:tplc="207CB63A">
      <w:numFmt w:val="bullet"/>
      <w:lvlText w:val="•"/>
      <w:lvlJc w:val="left"/>
      <w:pPr>
        <w:ind w:left="1773" w:hanging="510"/>
      </w:pPr>
      <w:rPr>
        <w:rFonts w:hint="default"/>
        <w:lang w:val="en-GB" w:eastAsia="en-US" w:bidi="ar-SA"/>
      </w:rPr>
    </w:lvl>
    <w:lvl w:ilvl="3" w:tplc="561CD476">
      <w:numFmt w:val="bullet"/>
      <w:lvlText w:val="•"/>
      <w:lvlJc w:val="left"/>
      <w:pPr>
        <w:ind w:left="2329" w:hanging="510"/>
      </w:pPr>
      <w:rPr>
        <w:rFonts w:hint="default"/>
        <w:lang w:val="en-GB" w:eastAsia="en-US" w:bidi="ar-SA"/>
      </w:rPr>
    </w:lvl>
    <w:lvl w:ilvl="4" w:tplc="36A026F4">
      <w:numFmt w:val="bullet"/>
      <w:lvlText w:val="•"/>
      <w:lvlJc w:val="left"/>
      <w:pPr>
        <w:ind w:left="2886" w:hanging="510"/>
      </w:pPr>
      <w:rPr>
        <w:rFonts w:hint="default"/>
        <w:lang w:val="en-GB" w:eastAsia="en-US" w:bidi="ar-SA"/>
      </w:rPr>
    </w:lvl>
    <w:lvl w:ilvl="5" w:tplc="CC3CB848">
      <w:numFmt w:val="bullet"/>
      <w:lvlText w:val="•"/>
      <w:lvlJc w:val="left"/>
      <w:pPr>
        <w:ind w:left="3443" w:hanging="510"/>
      </w:pPr>
      <w:rPr>
        <w:rFonts w:hint="default"/>
        <w:lang w:val="en-GB" w:eastAsia="en-US" w:bidi="ar-SA"/>
      </w:rPr>
    </w:lvl>
    <w:lvl w:ilvl="6" w:tplc="1354BE04">
      <w:numFmt w:val="bullet"/>
      <w:lvlText w:val="•"/>
      <w:lvlJc w:val="left"/>
      <w:pPr>
        <w:ind w:left="3999" w:hanging="510"/>
      </w:pPr>
      <w:rPr>
        <w:rFonts w:hint="default"/>
        <w:lang w:val="en-GB" w:eastAsia="en-US" w:bidi="ar-SA"/>
      </w:rPr>
    </w:lvl>
    <w:lvl w:ilvl="7" w:tplc="2C1CB04A">
      <w:numFmt w:val="bullet"/>
      <w:lvlText w:val="•"/>
      <w:lvlJc w:val="left"/>
      <w:pPr>
        <w:ind w:left="4556" w:hanging="510"/>
      </w:pPr>
      <w:rPr>
        <w:rFonts w:hint="default"/>
        <w:lang w:val="en-GB" w:eastAsia="en-US" w:bidi="ar-SA"/>
      </w:rPr>
    </w:lvl>
    <w:lvl w:ilvl="8" w:tplc="A49A1578">
      <w:numFmt w:val="bullet"/>
      <w:lvlText w:val="•"/>
      <w:lvlJc w:val="left"/>
      <w:pPr>
        <w:ind w:left="5112" w:hanging="510"/>
      </w:pPr>
      <w:rPr>
        <w:rFonts w:hint="default"/>
        <w:lang w:val="en-GB" w:eastAsia="en-US" w:bidi="ar-SA"/>
      </w:rPr>
    </w:lvl>
  </w:abstractNum>
  <w:abstractNum w:abstractNumId="57" w15:restartNumberingAfterBreak="0">
    <w:nsid w:val="6C140B55"/>
    <w:multiLevelType w:val="hybridMultilevel"/>
    <w:tmpl w:val="FB0CBB0C"/>
    <w:lvl w:ilvl="0" w:tplc="72A6BFFA">
      <w:numFmt w:val="bullet"/>
      <w:lvlText w:val="•"/>
      <w:lvlJc w:val="left"/>
      <w:pPr>
        <w:ind w:left="652" w:hanging="510"/>
      </w:pPr>
      <w:rPr>
        <w:rFonts w:ascii="Tahoma" w:eastAsia="Tahoma" w:hAnsi="Tahoma" w:cs="Tahoma" w:hint="default"/>
        <w:w w:val="127"/>
        <w:sz w:val="20"/>
        <w:szCs w:val="20"/>
        <w:lang w:val="en-GB" w:eastAsia="en-US" w:bidi="ar-SA"/>
      </w:rPr>
    </w:lvl>
    <w:lvl w:ilvl="1" w:tplc="8C844DFA">
      <w:numFmt w:val="bullet"/>
      <w:lvlText w:val="•"/>
      <w:lvlJc w:val="left"/>
      <w:pPr>
        <w:ind w:left="1216" w:hanging="510"/>
      </w:pPr>
      <w:rPr>
        <w:rFonts w:hint="default"/>
        <w:lang w:val="en-GB" w:eastAsia="en-US" w:bidi="ar-SA"/>
      </w:rPr>
    </w:lvl>
    <w:lvl w:ilvl="2" w:tplc="F8E8764E">
      <w:numFmt w:val="bullet"/>
      <w:lvlText w:val="•"/>
      <w:lvlJc w:val="left"/>
      <w:pPr>
        <w:ind w:left="1773" w:hanging="510"/>
      </w:pPr>
      <w:rPr>
        <w:rFonts w:hint="default"/>
        <w:lang w:val="en-GB" w:eastAsia="en-US" w:bidi="ar-SA"/>
      </w:rPr>
    </w:lvl>
    <w:lvl w:ilvl="3" w:tplc="0518B720">
      <w:numFmt w:val="bullet"/>
      <w:lvlText w:val="•"/>
      <w:lvlJc w:val="left"/>
      <w:pPr>
        <w:ind w:left="2329" w:hanging="510"/>
      </w:pPr>
      <w:rPr>
        <w:rFonts w:hint="default"/>
        <w:lang w:val="en-GB" w:eastAsia="en-US" w:bidi="ar-SA"/>
      </w:rPr>
    </w:lvl>
    <w:lvl w:ilvl="4" w:tplc="DCB8FCA0">
      <w:numFmt w:val="bullet"/>
      <w:lvlText w:val="•"/>
      <w:lvlJc w:val="left"/>
      <w:pPr>
        <w:ind w:left="2886" w:hanging="510"/>
      </w:pPr>
      <w:rPr>
        <w:rFonts w:hint="default"/>
        <w:lang w:val="en-GB" w:eastAsia="en-US" w:bidi="ar-SA"/>
      </w:rPr>
    </w:lvl>
    <w:lvl w:ilvl="5" w:tplc="0BB0AD7A">
      <w:numFmt w:val="bullet"/>
      <w:lvlText w:val="•"/>
      <w:lvlJc w:val="left"/>
      <w:pPr>
        <w:ind w:left="3443" w:hanging="510"/>
      </w:pPr>
      <w:rPr>
        <w:rFonts w:hint="default"/>
        <w:lang w:val="en-GB" w:eastAsia="en-US" w:bidi="ar-SA"/>
      </w:rPr>
    </w:lvl>
    <w:lvl w:ilvl="6" w:tplc="A1723E38">
      <w:numFmt w:val="bullet"/>
      <w:lvlText w:val="•"/>
      <w:lvlJc w:val="left"/>
      <w:pPr>
        <w:ind w:left="3999" w:hanging="510"/>
      </w:pPr>
      <w:rPr>
        <w:rFonts w:hint="default"/>
        <w:lang w:val="en-GB" w:eastAsia="en-US" w:bidi="ar-SA"/>
      </w:rPr>
    </w:lvl>
    <w:lvl w:ilvl="7" w:tplc="36442D32">
      <w:numFmt w:val="bullet"/>
      <w:lvlText w:val="•"/>
      <w:lvlJc w:val="left"/>
      <w:pPr>
        <w:ind w:left="4556" w:hanging="510"/>
      </w:pPr>
      <w:rPr>
        <w:rFonts w:hint="default"/>
        <w:lang w:val="en-GB" w:eastAsia="en-US" w:bidi="ar-SA"/>
      </w:rPr>
    </w:lvl>
    <w:lvl w:ilvl="8" w:tplc="50565FAC">
      <w:numFmt w:val="bullet"/>
      <w:lvlText w:val="•"/>
      <w:lvlJc w:val="left"/>
      <w:pPr>
        <w:ind w:left="5112" w:hanging="510"/>
      </w:pPr>
      <w:rPr>
        <w:rFonts w:hint="default"/>
        <w:lang w:val="en-GB" w:eastAsia="en-US" w:bidi="ar-SA"/>
      </w:rPr>
    </w:lvl>
  </w:abstractNum>
  <w:abstractNum w:abstractNumId="58" w15:restartNumberingAfterBreak="0">
    <w:nsid w:val="6D4E28A6"/>
    <w:multiLevelType w:val="hybridMultilevel"/>
    <w:tmpl w:val="57FE0900"/>
    <w:lvl w:ilvl="0" w:tplc="9EDCEEF0">
      <w:numFmt w:val="bullet"/>
      <w:lvlText w:val="•"/>
      <w:lvlJc w:val="left"/>
      <w:pPr>
        <w:ind w:left="654" w:hanging="510"/>
      </w:pPr>
      <w:rPr>
        <w:rFonts w:ascii="Tahoma" w:eastAsia="Tahoma" w:hAnsi="Tahoma" w:cs="Tahoma" w:hint="default"/>
        <w:w w:val="127"/>
        <w:sz w:val="20"/>
        <w:szCs w:val="20"/>
        <w:lang w:val="en-GB" w:eastAsia="en-US" w:bidi="ar-SA"/>
      </w:rPr>
    </w:lvl>
    <w:lvl w:ilvl="1" w:tplc="118A18EC">
      <w:numFmt w:val="bullet"/>
      <w:lvlText w:val="•"/>
      <w:lvlJc w:val="left"/>
      <w:pPr>
        <w:ind w:left="1216" w:hanging="510"/>
      </w:pPr>
      <w:rPr>
        <w:rFonts w:hint="default"/>
        <w:lang w:val="en-GB" w:eastAsia="en-US" w:bidi="ar-SA"/>
      </w:rPr>
    </w:lvl>
    <w:lvl w:ilvl="2" w:tplc="8118FB3E">
      <w:numFmt w:val="bullet"/>
      <w:lvlText w:val="•"/>
      <w:lvlJc w:val="left"/>
      <w:pPr>
        <w:ind w:left="1773" w:hanging="510"/>
      </w:pPr>
      <w:rPr>
        <w:rFonts w:hint="default"/>
        <w:lang w:val="en-GB" w:eastAsia="en-US" w:bidi="ar-SA"/>
      </w:rPr>
    </w:lvl>
    <w:lvl w:ilvl="3" w:tplc="1682DBD2">
      <w:numFmt w:val="bullet"/>
      <w:lvlText w:val="•"/>
      <w:lvlJc w:val="left"/>
      <w:pPr>
        <w:ind w:left="2329" w:hanging="510"/>
      </w:pPr>
      <w:rPr>
        <w:rFonts w:hint="default"/>
        <w:lang w:val="en-GB" w:eastAsia="en-US" w:bidi="ar-SA"/>
      </w:rPr>
    </w:lvl>
    <w:lvl w:ilvl="4" w:tplc="A54E35F0">
      <w:numFmt w:val="bullet"/>
      <w:lvlText w:val="•"/>
      <w:lvlJc w:val="left"/>
      <w:pPr>
        <w:ind w:left="2886" w:hanging="510"/>
      </w:pPr>
      <w:rPr>
        <w:rFonts w:hint="default"/>
        <w:lang w:val="en-GB" w:eastAsia="en-US" w:bidi="ar-SA"/>
      </w:rPr>
    </w:lvl>
    <w:lvl w:ilvl="5" w:tplc="C66C9F58">
      <w:numFmt w:val="bullet"/>
      <w:lvlText w:val="•"/>
      <w:lvlJc w:val="left"/>
      <w:pPr>
        <w:ind w:left="3443" w:hanging="510"/>
      </w:pPr>
      <w:rPr>
        <w:rFonts w:hint="default"/>
        <w:lang w:val="en-GB" w:eastAsia="en-US" w:bidi="ar-SA"/>
      </w:rPr>
    </w:lvl>
    <w:lvl w:ilvl="6" w:tplc="A1E0B2B2">
      <w:numFmt w:val="bullet"/>
      <w:lvlText w:val="•"/>
      <w:lvlJc w:val="left"/>
      <w:pPr>
        <w:ind w:left="3999" w:hanging="510"/>
      </w:pPr>
      <w:rPr>
        <w:rFonts w:hint="default"/>
        <w:lang w:val="en-GB" w:eastAsia="en-US" w:bidi="ar-SA"/>
      </w:rPr>
    </w:lvl>
    <w:lvl w:ilvl="7" w:tplc="FB72DCCA">
      <w:numFmt w:val="bullet"/>
      <w:lvlText w:val="•"/>
      <w:lvlJc w:val="left"/>
      <w:pPr>
        <w:ind w:left="4556" w:hanging="510"/>
      </w:pPr>
      <w:rPr>
        <w:rFonts w:hint="default"/>
        <w:lang w:val="en-GB" w:eastAsia="en-US" w:bidi="ar-SA"/>
      </w:rPr>
    </w:lvl>
    <w:lvl w:ilvl="8" w:tplc="CF28C670">
      <w:numFmt w:val="bullet"/>
      <w:lvlText w:val="•"/>
      <w:lvlJc w:val="left"/>
      <w:pPr>
        <w:ind w:left="5112" w:hanging="510"/>
      </w:pPr>
      <w:rPr>
        <w:rFonts w:hint="default"/>
        <w:lang w:val="en-GB" w:eastAsia="en-US" w:bidi="ar-SA"/>
      </w:rPr>
    </w:lvl>
  </w:abstractNum>
  <w:abstractNum w:abstractNumId="59" w15:restartNumberingAfterBreak="0">
    <w:nsid w:val="6DC56180"/>
    <w:multiLevelType w:val="hybridMultilevel"/>
    <w:tmpl w:val="7CB0D706"/>
    <w:lvl w:ilvl="0" w:tplc="ACA2642C">
      <w:numFmt w:val="bullet"/>
      <w:lvlText w:val="•"/>
      <w:lvlJc w:val="left"/>
      <w:pPr>
        <w:ind w:left="653" w:hanging="510"/>
      </w:pPr>
      <w:rPr>
        <w:rFonts w:ascii="Tahoma" w:eastAsia="Tahoma" w:hAnsi="Tahoma" w:cs="Tahoma" w:hint="default"/>
        <w:w w:val="127"/>
        <w:sz w:val="20"/>
        <w:szCs w:val="20"/>
        <w:lang w:val="en-GB" w:eastAsia="en-US" w:bidi="ar-SA"/>
      </w:rPr>
    </w:lvl>
    <w:lvl w:ilvl="1" w:tplc="83F0F274">
      <w:numFmt w:val="bullet"/>
      <w:lvlText w:val="•"/>
      <w:lvlJc w:val="left"/>
      <w:pPr>
        <w:ind w:left="1216" w:hanging="510"/>
      </w:pPr>
      <w:rPr>
        <w:rFonts w:hint="default"/>
        <w:lang w:val="en-GB" w:eastAsia="en-US" w:bidi="ar-SA"/>
      </w:rPr>
    </w:lvl>
    <w:lvl w:ilvl="2" w:tplc="10C6FEC0">
      <w:numFmt w:val="bullet"/>
      <w:lvlText w:val="•"/>
      <w:lvlJc w:val="left"/>
      <w:pPr>
        <w:ind w:left="1773" w:hanging="510"/>
      </w:pPr>
      <w:rPr>
        <w:rFonts w:hint="default"/>
        <w:lang w:val="en-GB" w:eastAsia="en-US" w:bidi="ar-SA"/>
      </w:rPr>
    </w:lvl>
    <w:lvl w:ilvl="3" w:tplc="D7C06104">
      <w:numFmt w:val="bullet"/>
      <w:lvlText w:val="•"/>
      <w:lvlJc w:val="left"/>
      <w:pPr>
        <w:ind w:left="2329" w:hanging="510"/>
      </w:pPr>
      <w:rPr>
        <w:rFonts w:hint="default"/>
        <w:lang w:val="en-GB" w:eastAsia="en-US" w:bidi="ar-SA"/>
      </w:rPr>
    </w:lvl>
    <w:lvl w:ilvl="4" w:tplc="5170A0B8">
      <w:numFmt w:val="bullet"/>
      <w:lvlText w:val="•"/>
      <w:lvlJc w:val="left"/>
      <w:pPr>
        <w:ind w:left="2886" w:hanging="510"/>
      </w:pPr>
      <w:rPr>
        <w:rFonts w:hint="default"/>
        <w:lang w:val="en-GB" w:eastAsia="en-US" w:bidi="ar-SA"/>
      </w:rPr>
    </w:lvl>
    <w:lvl w:ilvl="5" w:tplc="4E52EFE6">
      <w:numFmt w:val="bullet"/>
      <w:lvlText w:val="•"/>
      <w:lvlJc w:val="left"/>
      <w:pPr>
        <w:ind w:left="3443" w:hanging="510"/>
      </w:pPr>
      <w:rPr>
        <w:rFonts w:hint="default"/>
        <w:lang w:val="en-GB" w:eastAsia="en-US" w:bidi="ar-SA"/>
      </w:rPr>
    </w:lvl>
    <w:lvl w:ilvl="6" w:tplc="E182B8CA">
      <w:numFmt w:val="bullet"/>
      <w:lvlText w:val="•"/>
      <w:lvlJc w:val="left"/>
      <w:pPr>
        <w:ind w:left="3999" w:hanging="510"/>
      </w:pPr>
      <w:rPr>
        <w:rFonts w:hint="default"/>
        <w:lang w:val="en-GB" w:eastAsia="en-US" w:bidi="ar-SA"/>
      </w:rPr>
    </w:lvl>
    <w:lvl w:ilvl="7" w:tplc="B53AF146">
      <w:numFmt w:val="bullet"/>
      <w:lvlText w:val="•"/>
      <w:lvlJc w:val="left"/>
      <w:pPr>
        <w:ind w:left="4556" w:hanging="510"/>
      </w:pPr>
      <w:rPr>
        <w:rFonts w:hint="default"/>
        <w:lang w:val="en-GB" w:eastAsia="en-US" w:bidi="ar-SA"/>
      </w:rPr>
    </w:lvl>
    <w:lvl w:ilvl="8" w:tplc="B6BE1546">
      <w:numFmt w:val="bullet"/>
      <w:lvlText w:val="•"/>
      <w:lvlJc w:val="left"/>
      <w:pPr>
        <w:ind w:left="5112" w:hanging="510"/>
      </w:pPr>
      <w:rPr>
        <w:rFonts w:hint="default"/>
        <w:lang w:val="en-GB" w:eastAsia="en-US" w:bidi="ar-SA"/>
      </w:rPr>
    </w:lvl>
  </w:abstractNum>
  <w:abstractNum w:abstractNumId="60" w15:restartNumberingAfterBreak="0">
    <w:nsid w:val="6E8646FF"/>
    <w:multiLevelType w:val="hybridMultilevel"/>
    <w:tmpl w:val="CCBCCC00"/>
    <w:lvl w:ilvl="0" w:tplc="B6B6E042">
      <w:numFmt w:val="bullet"/>
      <w:lvlText w:val="•"/>
      <w:lvlJc w:val="left"/>
      <w:pPr>
        <w:ind w:left="653" w:hanging="510"/>
      </w:pPr>
      <w:rPr>
        <w:rFonts w:ascii="Tahoma" w:eastAsia="Tahoma" w:hAnsi="Tahoma" w:cs="Tahoma" w:hint="default"/>
        <w:w w:val="127"/>
        <w:sz w:val="20"/>
        <w:szCs w:val="20"/>
        <w:lang w:val="en-GB" w:eastAsia="en-US" w:bidi="ar-SA"/>
      </w:rPr>
    </w:lvl>
    <w:lvl w:ilvl="1" w:tplc="FA2644AA">
      <w:numFmt w:val="bullet"/>
      <w:lvlText w:val="•"/>
      <w:lvlJc w:val="left"/>
      <w:pPr>
        <w:ind w:left="1216" w:hanging="510"/>
      </w:pPr>
      <w:rPr>
        <w:rFonts w:hint="default"/>
        <w:lang w:val="en-GB" w:eastAsia="en-US" w:bidi="ar-SA"/>
      </w:rPr>
    </w:lvl>
    <w:lvl w:ilvl="2" w:tplc="B09CBF10">
      <w:numFmt w:val="bullet"/>
      <w:lvlText w:val="•"/>
      <w:lvlJc w:val="left"/>
      <w:pPr>
        <w:ind w:left="1773" w:hanging="510"/>
      </w:pPr>
      <w:rPr>
        <w:rFonts w:hint="default"/>
        <w:lang w:val="en-GB" w:eastAsia="en-US" w:bidi="ar-SA"/>
      </w:rPr>
    </w:lvl>
    <w:lvl w:ilvl="3" w:tplc="45622538">
      <w:numFmt w:val="bullet"/>
      <w:lvlText w:val="•"/>
      <w:lvlJc w:val="left"/>
      <w:pPr>
        <w:ind w:left="2329" w:hanging="510"/>
      </w:pPr>
      <w:rPr>
        <w:rFonts w:hint="default"/>
        <w:lang w:val="en-GB" w:eastAsia="en-US" w:bidi="ar-SA"/>
      </w:rPr>
    </w:lvl>
    <w:lvl w:ilvl="4" w:tplc="389AF9F2">
      <w:numFmt w:val="bullet"/>
      <w:lvlText w:val="•"/>
      <w:lvlJc w:val="left"/>
      <w:pPr>
        <w:ind w:left="2886" w:hanging="510"/>
      </w:pPr>
      <w:rPr>
        <w:rFonts w:hint="default"/>
        <w:lang w:val="en-GB" w:eastAsia="en-US" w:bidi="ar-SA"/>
      </w:rPr>
    </w:lvl>
    <w:lvl w:ilvl="5" w:tplc="6C427C36">
      <w:numFmt w:val="bullet"/>
      <w:lvlText w:val="•"/>
      <w:lvlJc w:val="left"/>
      <w:pPr>
        <w:ind w:left="3443" w:hanging="510"/>
      </w:pPr>
      <w:rPr>
        <w:rFonts w:hint="default"/>
        <w:lang w:val="en-GB" w:eastAsia="en-US" w:bidi="ar-SA"/>
      </w:rPr>
    </w:lvl>
    <w:lvl w:ilvl="6" w:tplc="BF50F59C">
      <w:numFmt w:val="bullet"/>
      <w:lvlText w:val="•"/>
      <w:lvlJc w:val="left"/>
      <w:pPr>
        <w:ind w:left="3999" w:hanging="510"/>
      </w:pPr>
      <w:rPr>
        <w:rFonts w:hint="default"/>
        <w:lang w:val="en-GB" w:eastAsia="en-US" w:bidi="ar-SA"/>
      </w:rPr>
    </w:lvl>
    <w:lvl w:ilvl="7" w:tplc="1DD83958">
      <w:numFmt w:val="bullet"/>
      <w:lvlText w:val="•"/>
      <w:lvlJc w:val="left"/>
      <w:pPr>
        <w:ind w:left="4556" w:hanging="510"/>
      </w:pPr>
      <w:rPr>
        <w:rFonts w:hint="default"/>
        <w:lang w:val="en-GB" w:eastAsia="en-US" w:bidi="ar-SA"/>
      </w:rPr>
    </w:lvl>
    <w:lvl w:ilvl="8" w:tplc="6C30E6A2">
      <w:numFmt w:val="bullet"/>
      <w:lvlText w:val="•"/>
      <w:lvlJc w:val="left"/>
      <w:pPr>
        <w:ind w:left="5112" w:hanging="510"/>
      </w:pPr>
      <w:rPr>
        <w:rFonts w:hint="default"/>
        <w:lang w:val="en-GB" w:eastAsia="en-US" w:bidi="ar-SA"/>
      </w:rPr>
    </w:lvl>
  </w:abstractNum>
  <w:abstractNum w:abstractNumId="61" w15:restartNumberingAfterBreak="0">
    <w:nsid w:val="736A7CE6"/>
    <w:multiLevelType w:val="hybridMultilevel"/>
    <w:tmpl w:val="AA843CA0"/>
    <w:lvl w:ilvl="0" w:tplc="1BB66A9C">
      <w:numFmt w:val="bullet"/>
      <w:lvlText w:val="•"/>
      <w:lvlJc w:val="left"/>
      <w:pPr>
        <w:ind w:left="653" w:hanging="510"/>
      </w:pPr>
      <w:rPr>
        <w:rFonts w:ascii="Tahoma" w:eastAsia="Tahoma" w:hAnsi="Tahoma" w:cs="Tahoma" w:hint="default"/>
        <w:w w:val="127"/>
        <w:sz w:val="20"/>
        <w:szCs w:val="20"/>
        <w:lang w:val="en-GB" w:eastAsia="en-US" w:bidi="ar-SA"/>
      </w:rPr>
    </w:lvl>
    <w:lvl w:ilvl="1" w:tplc="7A3E0244">
      <w:numFmt w:val="bullet"/>
      <w:lvlText w:val="•"/>
      <w:lvlJc w:val="left"/>
      <w:pPr>
        <w:ind w:left="1216" w:hanging="510"/>
      </w:pPr>
      <w:rPr>
        <w:rFonts w:hint="default"/>
        <w:lang w:val="en-GB" w:eastAsia="en-US" w:bidi="ar-SA"/>
      </w:rPr>
    </w:lvl>
    <w:lvl w:ilvl="2" w:tplc="65BC5BB8">
      <w:numFmt w:val="bullet"/>
      <w:lvlText w:val="•"/>
      <w:lvlJc w:val="left"/>
      <w:pPr>
        <w:ind w:left="1773" w:hanging="510"/>
      </w:pPr>
      <w:rPr>
        <w:rFonts w:hint="default"/>
        <w:lang w:val="en-GB" w:eastAsia="en-US" w:bidi="ar-SA"/>
      </w:rPr>
    </w:lvl>
    <w:lvl w:ilvl="3" w:tplc="307ECB2A">
      <w:numFmt w:val="bullet"/>
      <w:lvlText w:val="•"/>
      <w:lvlJc w:val="left"/>
      <w:pPr>
        <w:ind w:left="2329" w:hanging="510"/>
      </w:pPr>
      <w:rPr>
        <w:rFonts w:hint="default"/>
        <w:lang w:val="en-GB" w:eastAsia="en-US" w:bidi="ar-SA"/>
      </w:rPr>
    </w:lvl>
    <w:lvl w:ilvl="4" w:tplc="A85C47D2">
      <w:numFmt w:val="bullet"/>
      <w:lvlText w:val="•"/>
      <w:lvlJc w:val="left"/>
      <w:pPr>
        <w:ind w:left="2886" w:hanging="510"/>
      </w:pPr>
      <w:rPr>
        <w:rFonts w:hint="default"/>
        <w:lang w:val="en-GB" w:eastAsia="en-US" w:bidi="ar-SA"/>
      </w:rPr>
    </w:lvl>
    <w:lvl w:ilvl="5" w:tplc="AB927C86">
      <w:numFmt w:val="bullet"/>
      <w:lvlText w:val="•"/>
      <w:lvlJc w:val="left"/>
      <w:pPr>
        <w:ind w:left="3443" w:hanging="510"/>
      </w:pPr>
      <w:rPr>
        <w:rFonts w:hint="default"/>
        <w:lang w:val="en-GB" w:eastAsia="en-US" w:bidi="ar-SA"/>
      </w:rPr>
    </w:lvl>
    <w:lvl w:ilvl="6" w:tplc="C6E61FE8">
      <w:numFmt w:val="bullet"/>
      <w:lvlText w:val="•"/>
      <w:lvlJc w:val="left"/>
      <w:pPr>
        <w:ind w:left="3999" w:hanging="510"/>
      </w:pPr>
      <w:rPr>
        <w:rFonts w:hint="default"/>
        <w:lang w:val="en-GB" w:eastAsia="en-US" w:bidi="ar-SA"/>
      </w:rPr>
    </w:lvl>
    <w:lvl w:ilvl="7" w:tplc="4748FA8A">
      <w:numFmt w:val="bullet"/>
      <w:lvlText w:val="•"/>
      <w:lvlJc w:val="left"/>
      <w:pPr>
        <w:ind w:left="4556" w:hanging="510"/>
      </w:pPr>
      <w:rPr>
        <w:rFonts w:hint="default"/>
        <w:lang w:val="en-GB" w:eastAsia="en-US" w:bidi="ar-SA"/>
      </w:rPr>
    </w:lvl>
    <w:lvl w:ilvl="8" w:tplc="39A842EC">
      <w:numFmt w:val="bullet"/>
      <w:lvlText w:val="•"/>
      <w:lvlJc w:val="left"/>
      <w:pPr>
        <w:ind w:left="5112" w:hanging="510"/>
      </w:pPr>
      <w:rPr>
        <w:rFonts w:hint="default"/>
        <w:lang w:val="en-GB" w:eastAsia="en-US" w:bidi="ar-SA"/>
      </w:rPr>
    </w:lvl>
  </w:abstractNum>
  <w:abstractNum w:abstractNumId="62" w15:restartNumberingAfterBreak="0">
    <w:nsid w:val="7706020A"/>
    <w:multiLevelType w:val="hybridMultilevel"/>
    <w:tmpl w:val="CE8A419A"/>
    <w:lvl w:ilvl="0" w:tplc="36363698">
      <w:numFmt w:val="bullet"/>
      <w:lvlText w:val="•"/>
      <w:lvlJc w:val="left"/>
      <w:pPr>
        <w:ind w:left="653" w:hanging="510"/>
      </w:pPr>
      <w:rPr>
        <w:rFonts w:ascii="Tahoma" w:eastAsia="Tahoma" w:hAnsi="Tahoma" w:cs="Tahoma" w:hint="default"/>
        <w:w w:val="127"/>
        <w:sz w:val="20"/>
        <w:szCs w:val="20"/>
        <w:lang w:val="en-GB" w:eastAsia="en-US" w:bidi="ar-SA"/>
      </w:rPr>
    </w:lvl>
    <w:lvl w:ilvl="1" w:tplc="C4F8DFE4">
      <w:numFmt w:val="bullet"/>
      <w:lvlText w:val="•"/>
      <w:lvlJc w:val="left"/>
      <w:pPr>
        <w:ind w:left="1216" w:hanging="510"/>
      </w:pPr>
      <w:rPr>
        <w:rFonts w:hint="default"/>
        <w:lang w:val="en-GB" w:eastAsia="en-US" w:bidi="ar-SA"/>
      </w:rPr>
    </w:lvl>
    <w:lvl w:ilvl="2" w:tplc="D74E428E">
      <w:numFmt w:val="bullet"/>
      <w:lvlText w:val="•"/>
      <w:lvlJc w:val="left"/>
      <w:pPr>
        <w:ind w:left="1773" w:hanging="510"/>
      </w:pPr>
      <w:rPr>
        <w:rFonts w:hint="default"/>
        <w:lang w:val="en-GB" w:eastAsia="en-US" w:bidi="ar-SA"/>
      </w:rPr>
    </w:lvl>
    <w:lvl w:ilvl="3" w:tplc="8CC29534">
      <w:numFmt w:val="bullet"/>
      <w:lvlText w:val="•"/>
      <w:lvlJc w:val="left"/>
      <w:pPr>
        <w:ind w:left="2329" w:hanging="510"/>
      </w:pPr>
      <w:rPr>
        <w:rFonts w:hint="default"/>
        <w:lang w:val="en-GB" w:eastAsia="en-US" w:bidi="ar-SA"/>
      </w:rPr>
    </w:lvl>
    <w:lvl w:ilvl="4" w:tplc="74102EA0">
      <w:numFmt w:val="bullet"/>
      <w:lvlText w:val="•"/>
      <w:lvlJc w:val="left"/>
      <w:pPr>
        <w:ind w:left="2886" w:hanging="510"/>
      </w:pPr>
      <w:rPr>
        <w:rFonts w:hint="default"/>
        <w:lang w:val="en-GB" w:eastAsia="en-US" w:bidi="ar-SA"/>
      </w:rPr>
    </w:lvl>
    <w:lvl w:ilvl="5" w:tplc="FC96A864">
      <w:numFmt w:val="bullet"/>
      <w:lvlText w:val="•"/>
      <w:lvlJc w:val="left"/>
      <w:pPr>
        <w:ind w:left="3443" w:hanging="510"/>
      </w:pPr>
      <w:rPr>
        <w:rFonts w:hint="default"/>
        <w:lang w:val="en-GB" w:eastAsia="en-US" w:bidi="ar-SA"/>
      </w:rPr>
    </w:lvl>
    <w:lvl w:ilvl="6" w:tplc="7EA62304">
      <w:numFmt w:val="bullet"/>
      <w:lvlText w:val="•"/>
      <w:lvlJc w:val="left"/>
      <w:pPr>
        <w:ind w:left="3999" w:hanging="510"/>
      </w:pPr>
      <w:rPr>
        <w:rFonts w:hint="default"/>
        <w:lang w:val="en-GB" w:eastAsia="en-US" w:bidi="ar-SA"/>
      </w:rPr>
    </w:lvl>
    <w:lvl w:ilvl="7" w:tplc="B7224426">
      <w:numFmt w:val="bullet"/>
      <w:lvlText w:val="•"/>
      <w:lvlJc w:val="left"/>
      <w:pPr>
        <w:ind w:left="4556" w:hanging="510"/>
      </w:pPr>
      <w:rPr>
        <w:rFonts w:hint="default"/>
        <w:lang w:val="en-GB" w:eastAsia="en-US" w:bidi="ar-SA"/>
      </w:rPr>
    </w:lvl>
    <w:lvl w:ilvl="8" w:tplc="B7D057AE">
      <w:numFmt w:val="bullet"/>
      <w:lvlText w:val="•"/>
      <w:lvlJc w:val="left"/>
      <w:pPr>
        <w:ind w:left="5112" w:hanging="510"/>
      </w:pPr>
      <w:rPr>
        <w:rFonts w:hint="default"/>
        <w:lang w:val="en-GB" w:eastAsia="en-US" w:bidi="ar-SA"/>
      </w:rPr>
    </w:lvl>
  </w:abstractNum>
  <w:abstractNum w:abstractNumId="63" w15:restartNumberingAfterBreak="0">
    <w:nsid w:val="79E177CD"/>
    <w:multiLevelType w:val="hybridMultilevel"/>
    <w:tmpl w:val="8CB6B972"/>
    <w:lvl w:ilvl="0" w:tplc="E250B8A6">
      <w:numFmt w:val="bullet"/>
      <w:lvlText w:val="•"/>
      <w:lvlJc w:val="left"/>
      <w:pPr>
        <w:ind w:left="653" w:hanging="510"/>
      </w:pPr>
      <w:rPr>
        <w:rFonts w:ascii="Tahoma" w:eastAsia="Tahoma" w:hAnsi="Tahoma" w:cs="Tahoma" w:hint="default"/>
        <w:w w:val="127"/>
        <w:sz w:val="20"/>
        <w:szCs w:val="20"/>
        <w:lang w:val="en-GB" w:eastAsia="en-US" w:bidi="ar-SA"/>
      </w:rPr>
    </w:lvl>
    <w:lvl w:ilvl="1" w:tplc="2C96E3E2">
      <w:numFmt w:val="bullet"/>
      <w:lvlText w:val="•"/>
      <w:lvlJc w:val="left"/>
      <w:pPr>
        <w:ind w:left="1216" w:hanging="510"/>
      </w:pPr>
      <w:rPr>
        <w:rFonts w:hint="default"/>
        <w:lang w:val="en-GB" w:eastAsia="en-US" w:bidi="ar-SA"/>
      </w:rPr>
    </w:lvl>
    <w:lvl w:ilvl="2" w:tplc="F850A47E">
      <w:numFmt w:val="bullet"/>
      <w:lvlText w:val="•"/>
      <w:lvlJc w:val="left"/>
      <w:pPr>
        <w:ind w:left="1773" w:hanging="510"/>
      </w:pPr>
      <w:rPr>
        <w:rFonts w:hint="default"/>
        <w:lang w:val="en-GB" w:eastAsia="en-US" w:bidi="ar-SA"/>
      </w:rPr>
    </w:lvl>
    <w:lvl w:ilvl="3" w:tplc="13AC1CF2">
      <w:numFmt w:val="bullet"/>
      <w:lvlText w:val="•"/>
      <w:lvlJc w:val="left"/>
      <w:pPr>
        <w:ind w:left="2329" w:hanging="510"/>
      </w:pPr>
      <w:rPr>
        <w:rFonts w:hint="default"/>
        <w:lang w:val="en-GB" w:eastAsia="en-US" w:bidi="ar-SA"/>
      </w:rPr>
    </w:lvl>
    <w:lvl w:ilvl="4" w:tplc="DF72D006">
      <w:numFmt w:val="bullet"/>
      <w:lvlText w:val="•"/>
      <w:lvlJc w:val="left"/>
      <w:pPr>
        <w:ind w:left="2886" w:hanging="510"/>
      </w:pPr>
      <w:rPr>
        <w:rFonts w:hint="default"/>
        <w:lang w:val="en-GB" w:eastAsia="en-US" w:bidi="ar-SA"/>
      </w:rPr>
    </w:lvl>
    <w:lvl w:ilvl="5" w:tplc="2B78E7E2">
      <w:numFmt w:val="bullet"/>
      <w:lvlText w:val="•"/>
      <w:lvlJc w:val="left"/>
      <w:pPr>
        <w:ind w:left="3443" w:hanging="510"/>
      </w:pPr>
      <w:rPr>
        <w:rFonts w:hint="default"/>
        <w:lang w:val="en-GB" w:eastAsia="en-US" w:bidi="ar-SA"/>
      </w:rPr>
    </w:lvl>
    <w:lvl w:ilvl="6" w:tplc="69A41BE4">
      <w:numFmt w:val="bullet"/>
      <w:lvlText w:val="•"/>
      <w:lvlJc w:val="left"/>
      <w:pPr>
        <w:ind w:left="3999" w:hanging="510"/>
      </w:pPr>
      <w:rPr>
        <w:rFonts w:hint="default"/>
        <w:lang w:val="en-GB" w:eastAsia="en-US" w:bidi="ar-SA"/>
      </w:rPr>
    </w:lvl>
    <w:lvl w:ilvl="7" w:tplc="73E44E38">
      <w:numFmt w:val="bullet"/>
      <w:lvlText w:val="•"/>
      <w:lvlJc w:val="left"/>
      <w:pPr>
        <w:ind w:left="4556" w:hanging="510"/>
      </w:pPr>
      <w:rPr>
        <w:rFonts w:hint="default"/>
        <w:lang w:val="en-GB" w:eastAsia="en-US" w:bidi="ar-SA"/>
      </w:rPr>
    </w:lvl>
    <w:lvl w:ilvl="8" w:tplc="25A0DFA0">
      <w:numFmt w:val="bullet"/>
      <w:lvlText w:val="•"/>
      <w:lvlJc w:val="left"/>
      <w:pPr>
        <w:ind w:left="5112" w:hanging="510"/>
      </w:pPr>
      <w:rPr>
        <w:rFonts w:hint="default"/>
        <w:lang w:val="en-GB" w:eastAsia="en-US" w:bidi="ar-SA"/>
      </w:rPr>
    </w:lvl>
  </w:abstractNum>
  <w:abstractNum w:abstractNumId="64" w15:restartNumberingAfterBreak="0">
    <w:nsid w:val="7D711EE0"/>
    <w:multiLevelType w:val="hybridMultilevel"/>
    <w:tmpl w:val="3FC6120E"/>
    <w:lvl w:ilvl="0" w:tplc="E0E098C8">
      <w:numFmt w:val="bullet"/>
      <w:lvlText w:val="•"/>
      <w:lvlJc w:val="left"/>
      <w:pPr>
        <w:ind w:left="652" w:hanging="510"/>
      </w:pPr>
      <w:rPr>
        <w:rFonts w:ascii="Tahoma" w:eastAsia="Tahoma" w:hAnsi="Tahoma" w:cs="Tahoma" w:hint="default"/>
        <w:w w:val="127"/>
        <w:sz w:val="20"/>
        <w:szCs w:val="20"/>
        <w:lang w:val="en-GB" w:eastAsia="en-US" w:bidi="ar-SA"/>
      </w:rPr>
    </w:lvl>
    <w:lvl w:ilvl="1" w:tplc="D4CE8480">
      <w:numFmt w:val="bullet"/>
      <w:lvlText w:val="•"/>
      <w:lvlJc w:val="left"/>
      <w:pPr>
        <w:ind w:left="1216" w:hanging="510"/>
      </w:pPr>
      <w:rPr>
        <w:rFonts w:hint="default"/>
        <w:lang w:val="en-GB" w:eastAsia="en-US" w:bidi="ar-SA"/>
      </w:rPr>
    </w:lvl>
    <w:lvl w:ilvl="2" w:tplc="BE1A6A80">
      <w:numFmt w:val="bullet"/>
      <w:lvlText w:val="•"/>
      <w:lvlJc w:val="left"/>
      <w:pPr>
        <w:ind w:left="1773" w:hanging="510"/>
      </w:pPr>
      <w:rPr>
        <w:rFonts w:hint="default"/>
        <w:lang w:val="en-GB" w:eastAsia="en-US" w:bidi="ar-SA"/>
      </w:rPr>
    </w:lvl>
    <w:lvl w:ilvl="3" w:tplc="3A448CDC">
      <w:numFmt w:val="bullet"/>
      <w:lvlText w:val="•"/>
      <w:lvlJc w:val="left"/>
      <w:pPr>
        <w:ind w:left="2329" w:hanging="510"/>
      </w:pPr>
      <w:rPr>
        <w:rFonts w:hint="default"/>
        <w:lang w:val="en-GB" w:eastAsia="en-US" w:bidi="ar-SA"/>
      </w:rPr>
    </w:lvl>
    <w:lvl w:ilvl="4" w:tplc="7B643290">
      <w:numFmt w:val="bullet"/>
      <w:lvlText w:val="•"/>
      <w:lvlJc w:val="left"/>
      <w:pPr>
        <w:ind w:left="2886" w:hanging="510"/>
      </w:pPr>
      <w:rPr>
        <w:rFonts w:hint="default"/>
        <w:lang w:val="en-GB" w:eastAsia="en-US" w:bidi="ar-SA"/>
      </w:rPr>
    </w:lvl>
    <w:lvl w:ilvl="5" w:tplc="23F4A0CE">
      <w:numFmt w:val="bullet"/>
      <w:lvlText w:val="•"/>
      <w:lvlJc w:val="left"/>
      <w:pPr>
        <w:ind w:left="3443" w:hanging="510"/>
      </w:pPr>
      <w:rPr>
        <w:rFonts w:hint="default"/>
        <w:lang w:val="en-GB" w:eastAsia="en-US" w:bidi="ar-SA"/>
      </w:rPr>
    </w:lvl>
    <w:lvl w:ilvl="6" w:tplc="663A5DA8">
      <w:numFmt w:val="bullet"/>
      <w:lvlText w:val="•"/>
      <w:lvlJc w:val="left"/>
      <w:pPr>
        <w:ind w:left="3999" w:hanging="510"/>
      </w:pPr>
      <w:rPr>
        <w:rFonts w:hint="default"/>
        <w:lang w:val="en-GB" w:eastAsia="en-US" w:bidi="ar-SA"/>
      </w:rPr>
    </w:lvl>
    <w:lvl w:ilvl="7" w:tplc="88CC7878">
      <w:numFmt w:val="bullet"/>
      <w:lvlText w:val="•"/>
      <w:lvlJc w:val="left"/>
      <w:pPr>
        <w:ind w:left="4556" w:hanging="510"/>
      </w:pPr>
      <w:rPr>
        <w:rFonts w:hint="default"/>
        <w:lang w:val="en-GB" w:eastAsia="en-US" w:bidi="ar-SA"/>
      </w:rPr>
    </w:lvl>
    <w:lvl w:ilvl="8" w:tplc="131A4434">
      <w:numFmt w:val="bullet"/>
      <w:lvlText w:val="•"/>
      <w:lvlJc w:val="left"/>
      <w:pPr>
        <w:ind w:left="5112" w:hanging="510"/>
      </w:pPr>
      <w:rPr>
        <w:rFonts w:hint="default"/>
        <w:lang w:val="en-GB" w:eastAsia="en-US" w:bidi="ar-SA"/>
      </w:rPr>
    </w:lvl>
  </w:abstractNum>
  <w:abstractNum w:abstractNumId="65" w15:restartNumberingAfterBreak="0">
    <w:nsid w:val="7E2936AA"/>
    <w:multiLevelType w:val="hybridMultilevel"/>
    <w:tmpl w:val="95EAD482"/>
    <w:lvl w:ilvl="0" w:tplc="078498B2">
      <w:numFmt w:val="bullet"/>
      <w:lvlText w:val="•"/>
      <w:lvlJc w:val="left"/>
      <w:pPr>
        <w:ind w:left="653" w:hanging="510"/>
      </w:pPr>
      <w:rPr>
        <w:rFonts w:ascii="Tahoma" w:eastAsia="Tahoma" w:hAnsi="Tahoma" w:cs="Tahoma" w:hint="default"/>
        <w:w w:val="127"/>
        <w:sz w:val="20"/>
        <w:szCs w:val="20"/>
        <w:lang w:val="en-GB" w:eastAsia="en-US" w:bidi="ar-SA"/>
      </w:rPr>
    </w:lvl>
    <w:lvl w:ilvl="1" w:tplc="90EC27E6">
      <w:numFmt w:val="bullet"/>
      <w:lvlText w:val="•"/>
      <w:lvlJc w:val="left"/>
      <w:pPr>
        <w:ind w:left="1216" w:hanging="510"/>
      </w:pPr>
      <w:rPr>
        <w:rFonts w:hint="default"/>
        <w:lang w:val="en-GB" w:eastAsia="en-US" w:bidi="ar-SA"/>
      </w:rPr>
    </w:lvl>
    <w:lvl w:ilvl="2" w:tplc="08E0EB74">
      <w:numFmt w:val="bullet"/>
      <w:lvlText w:val="•"/>
      <w:lvlJc w:val="left"/>
      <w:pPr>
        <w:ind w:left="1773" w:hanging="510"/>
      </w:pPr>
      <w:rPr>
        <w:rFonts w:hint="default"/>
        <w:lang w:val="en-GB" w:eastAsia="en-US" w:bidi="ar-SA"/>
      </w:rPr>
    </w:lvl>
    <w:lvl w:ilvl="3" w:tplc="7764C4CE">
      <w:numFmt w:val="bullet"/>
      <w:lvlText w:val="•"/>
      <w:lvlJc w:val="left"/>
      <w:pPr>
        <w:ind w:left="2329" w:hanging="510"/>
      </w:pPr>
      <w:rPr>
        <w:rFonts w:hint="default"/>
        <w:lang w:val="en-GB" w:eastAsia="en-US" w:bidi="ar-SA"/>
      </w:rPr>
    </w:lvl>
    <w:lvl w:ilvl="4" w:tplc="A0E06272">
      <w:numFmt w:val="bullet"/>
      <w:lvlText w:val="•"/>
      <w:lvlJc w:val="left"/>
      <w:pPr>
        <w:ind w:left="2886" w:hanging="510"/>
      </w:pPr>
      <w:rPr>
        <w:rFonts w:hint="default"/>
        <w:lang w:val="en-GB" w:eastAsia="en-US" w:bidi="ar-SA"/>
      </w:rPr>
    </w:lvl>
    <w:lvl w:ilvl="5" w:tplc="3F24B25E">
      <w:numFmt w:val="bullet"/>
      <w:lvlText w:val="•"/>
      <w:lvlJc w:val="left"/>
      <w:pPr>
        <w:ind w:left="3443" w:hanging="510"/>
      </w:pPr>
      <w:rPr>
        <w:rFonts w:hint="default"/>
        <w:lang w:val="en-GB" w:eastAsia="en-US" w:bidi="ar-SA"/>
      </w:rPr>
    </w:lvl>
    <w:lvl w:ilvl="6" w:tplc="78526786">
      <w:numFmt w:val="bullet"/>
      <w:lvlText w:val="•"/>
      <w:lvlJc w:val="left"/>
      <w:pPr>
        <w:ind w:left="3999" w:hanging="510"/>
      </w:pPr>
      <w:rPr>
        <w:rFonts w:hint="default"/>
        <w:lang w:val="en-GB" w:eastAsia="en-US" w:bidi="ar-SA"/>
      </w:rPr>
    </w:lvl>
    <w:lvl w:ilvl="7" w:tplc="1D606BCA">
      <w:numFmt w:val="bullet"/>
      <w:lvlText w:val="•"/>
      <w:lvlJc w:val="left"/>
      <w:pPr>
        <w:ind w:left="4556" w:hanging="510"/>
      </w:pPr>
      <w:rPr>
        <w:rFonts w:hint="default"/>
        <w:lang w:val="en-GB" w:eastAsia="en-US" w:bidi="ar-SA"/>
      </w:rPr>
    </w:lvl>
    <w:lvl w:ilvl="8" w:tplc="8AC64326">
      <w:numFmt w:val="bullet"/>
      <w:lvlText w:val="•"/>
      <w:lvlJc w:val="left"/>
      <w:pPr>
        <w:ind w:left="5112" w:hanging="510"/>
      </w:pPr>
      <w:rPr>
        <w:rFonts w:hint="default"/>
        <w:lang w:val="en-GB" w:eastAsia="en-US" w:bidi="ar-SA"/>
      </w:rPr>
    </w:lvl>
  </w:abstractNum>
  <w:num w:numId="1" w16cid:durableId="302125492">
    <w:abstractNumId w:val="48"/>
  </w:num>
  <w:num w:numId="2" w16cid:durableId="357202169">
    <w:abstractNumId w:val="27"/>
  </w:num>
  <w:num w:numId="3" w16cid:durableId="284508196">
    <w:abstractNumId w:val="0"/>
  </w:num>
  <w:num w:numId="4" w16cid:durableId="1235630714">
    <w:abstractNumId w:val="37"/>
  </w:num>
  <w:num w:numId="5" w16cid:durableId="1249120735">
    <w:abstractNumId w:val="40"/>
  </w:num>
  <w:num w:numId="6" w16cid:durableId="1399792358">
    <w:abstractNumId w:val="58"/>
  </w:num>
  <w:num w:numId="7" w16cid:durableId="1293705102">
    <w:abstractNumId w:val="17"/>
  </w:num>
  <w:num w:numId="8" w16cid:durableId="403332380">
    <w:abstractNumId w:val="29"/>
  </w:num>
  <w:num w:numId="9" w16cid:durableId="1456099299">
    <w:abstractNumId w:val="63"/>
  </w:num>
  <w:num w:numId="10" w16cid:durableId="939945365">
    <w:abstractNumId w:val="42"/>
  </w:num>
  <w:num w:numId="11" w16cid:durableId="1282879916">
    <w:abstractNumId w:val="45"/>
  </w:num>
  <w:num w:numId="12" w16cid:durableId="1694305492">
    <w:abstractNumId w:val="5"/>
  </w:num>
  <w:num w:numId="13" w16cid:durableId="1302732548">
    <w:abstractNumId w:val="7"/>
  </w:num>
  <w:num w:numId="14" w16cid:durableId="2043818575">
    <w:abstractNumId w:val="44"/>
  </w:num>
  <w:num w:numId="15" w16cid:durableId="312024949">
    <w:abstractNumId w:val="53"/>
  </w:num>
  <w:num w:numId="16" w16cid:durableId="927006888">
    <w:abstractNumId w:val="22"/>
  </w:num>
  <w:num w:numId="17" w16cid:durableId="432626390">
    <w:abstractNumId w:val="46"/>
  </w:num>
  <w:num w:numId="18" w16cid:durableId="974021761">
    <w:abstractNumId w:val="57"/>
  </w:num>
  <w:num w:numId="19" w16cid:durableId="1063260201">
    <w:abstractNumId w:val="61"/>
  </w:num>
  <w:num w:numId="20" w16cid:durableId="64569187">
    <w:abstractNumId w:val="51"/>
  </w:num>
  <w:num w:numId="21" w16cid:durableId="13729081">
    <w:abstractNumId w:val="65"/>
  </w:num>
  <w:num w:numId="22" w16cid:durableId="816528466">
    <w:abstractNumId w:val="36"/>
  </w:num>
  <w:num w:numId="23" w16cid:durableId="47725692">
    <w:abstractNumId w:val="33"/>
  </w:num>
  <w:num w:numId="24" w16cid:durableId="553544683">
    <w:abstractNumId w:val="25"/>
  </w:num>
  <w:num w:numId="25" w16cid:durableId="1951235543">
    <w:abstractNumId w:val="8"/>
  </w:num>
  <w:num w:numId="26" w16cid:durableId="1994605174">
    <w:abstractNumId w:val="54"/>
  </w:num>
  <w:num w:numId="27" w16cid:durableId="1331837507">
    <w:abstractNumId w:val="10"/>
  </w:num>
  <w:num w:numId="28" w16cid:durableId="91053480">
    <w:abstractNumId w:val="52"/>
  </w:num>
  <w:num w:numId="29" w16cid:durableId="932661183">
    <w:abstractNumId w:val="24"/>
  </w:num>
  <w:num w:numId="30" w16cid:durableId="1711760441">
    <w:abstractNumId w:val="15"/>
  </w:num>
  <w:num w:numId="31" w16cid:durableId="1654069573">
    <w:abstractNumId w:val="20"/>
  </w:num>
  <w:num w:numId="32" w16cid:durableId="1566602292">
    <w:abstractNumId w:val="39"/>
  </w:num>
  <w:num w:numId="33" w16cid:durableId="1293289301">
    <w:abstractNumId w:val="30"/>
  </w:num>
  <w:num w:numId="34" w16cid:durableId="1372343941">
    <w:abstractNumId w:val="11"/>
  </w:num>
  <w:num w:numId="35" w16cid:durableId="891884132">
    <w:abstractNumId w:val="23"/>
  </w:num>
  <w:num w:numId="36" w16cid:durableId="569114997">
    <w:abstractNumId w:val="32"/>
  </w:num>
  <w:num w:numId="37" w16cid:durableId="1909918620">
    <w:abstractNumId w:val="59"/>
  </w:num>
  <w:num w:numId="38" w16cid:durableId="1022588737">
    <w:abstractNumId w:val="16"/>
  </w:num>
  <w:num w:numId="39" w16cid:durableId="369258221">
    <w:abstractNumId w:val="60"/>
  </w:num>
  <w:num w:numId="40" w16cid:durableId="299459340">
    <w:abstractNumId w:val="19"/>
  </w:num>
  <w:num w:numId="41" w16cid:durableId="595753596">
    <w:abstractNumId w:val="50"/>
  </w:num>
  <w:num w:numId="42" w16cid:durableId="1737823784">
    <w:abstractNumId w:val="64"/>
  </w:num>
  <w:num w:numId="43" w16cid:durableId="416482079">
    <w:abstractNumId w:val="56"/>
  </w:num>
  <w:num w:numId="44" w16cid:durableId="390035454">
    <w:abstractNumId w:val="6"/>
  </w:num>
  <w:num w:numId="45" w16cid:durableId="890849187">
    <w:abstractNumId w:val="4"/>
  </w:num>
  <w:num w:numId="46" w16cid:durableId="745876948">
    <w:abstractNumId w:val="43"/>
  </w:num>
  <w:num w:numId="47" w16cid:durableId="1125081375">
    <w:abstractNumId w:val="26"/>
  </w:num>
  <w:num w:numId="48" w16cid:durableId="1506481087">
    <w:abstractNumId w:val="41"/>
  </w:num>
  <w:num w:numId="49" w16cid:durableId="1358197165">
    <w:abstractNumId w:val="62"/>
  </w:num>
  <w:num w:numId="50" w16cid:durableId="1000159217">
    <w:abstractNumId w:val="14"/>
  </w:num>
  <w:num w:numId="51" w16cid:durableId="466315506">
    <w:abstractNumId w:val="55"/>
  </w:num>
  <w:num w:numId="52" w16cid:durableId="1634171363">
    <w:abstractNumId w:val="12"/>
  </w:num>
  <w:num w:numId="53" w16cid:durableId="1435400610">
    <w:abstractNumId w:val="34"/>
  </w:num>
  <w:num w:numId="54" w16cid:durableId="723024936">
    <w:abstractNumId w:val="49"/>
  </w:num>
  <w:num w:numId="55" w16cid:durableId="1101684891">
    <w:abstractNumId w:val="47"/>
  </w:num>
  <w:num w:numId="56" w16cid:durableId="2014650104">
    <w:abstractNumId w:val="28"/>
  </w:num>
  <w:num w:numId="57" w16cid:durableId="1482771050">
    <w:abstractNumId w:val="13"/>
  </w:num>
  <w:num w:numId="58" w16cid:durableId="1299146471">
    <w:abstractNumId w:val="3"/>
  </w:num>
  <w:num w:numId="59" w16cid:durableId="1233927009">
    <w:abstractNumId w:val="31"/>
  </w:num>
  <w:num w:numId="60" w16cid:durableId="1263760879">
    <w:abstractNumId w:val="21"/>
  </w:num>
  <w:num w:numId="61" w16cid:durableId="2114396962">
    <w:abstractNumId w:val="1"/>
  </w:num>
  <w:num w:numId="62" w16cid:durableId="173692123">
    <w:abstractNumId w:val="9"/>
  </w:num>
  <w:num w:numId="63" w16cid:durableId="1299530686">
    <w:abstractNumId w:val="2"/>
  </w:num>
  <w:num w:numId="64" w16cid:durableId="1990279910">
    <w:abstractNumId w:val="38"/>
  </w:num>
  <w:num w:numId="65" w16cid:durableId="850223234">
    <w:abstractNumId w:val="18"/>
  </w:num>
  <w:num w:numId="66" w16cid:durableId="420955969">
    <w:abstractNumId w:val="35"/>
  </w:num>
  <w:numIdMacAtCleanup w:val="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8DE"/>
    <w:rsid w:val="0000196E"/>
    <w:rsid w:val="00014021"/>
    <w:rsid w:val="00023AEC"/>
    <w:rsid w:val="00040217"/>
    <w:rsid w:val="000560AD"/>
    <w:rsid w:val="00067D7D"/>
    <w:rsid w:val="00077655"/>
    <w:rsid w:val="000850F8"/>
    <w:rsid w:val="00094D50"/>
    <w:rsid w:val="000A21AE"/>
    <w:rsid w:val="000B4E80"/>
    <w:rsid w:val="000C2D3D"/>
    <w:rsid w:val="000C6141"/>
    <w:rsid w:val="000D1535"/>
    <w:rsid w:val="000D68A5"/>
    <w:rsid w:val="000E4135"/>
    <w:rsid w:val="000F1CFB"/>
    <w:rsid w:val="00125B0C"/>
    <w:rsid w:val="00130280"/>
    <w:rsid w:val="0013068B"/>
    <w:rsid w:val="00133D68"/>
    <w:rsid w:val="00137BF0"/>
    <w:rsid w:val="00146D31"/>
    <w:rsid w:val="00155BD8"/>
    <w:rsid w:val="00160ED5"/>
    <w:rsid w:val="0016477A"/>
    <w:rsid w:val="00164FC6"/>
    <w:rsid w:val="00180208"/>
    <w:rsid w:val="001823AB"/>
    <w:rsid w:val="001926A2"/>
    <w:rsid w:val="001A1C08"/>
    <w:rsid w:val="001A3F2C"/>
    <w:rsid w:val="001A75DA"/>
    <w:rsid w:val="001B1148"/>
    <w:rsid w:val="001B3F97"/>
    <w:rsid w:val="001B652F"/>
    <w:rsid w:val="001C2CC1"/>
    <w:rsid w:val="001E62D2"/>
    <w:rsid w:val="001F36FF"/>
    <w:rsid w:val="001F575A"/>
    <w:rsid w:val="001F74F8"/>
    <w:rsid w:val="00206A8C"/>
    <w:rsid w:val="002101BE"/>
    <w:rsid w:val="00212D96"/>
    <w:rsid w:val="002225DD"/>
    <w:rsid w:val="002253C2"/>
    <w:rsid w:val="00227CEE"/>
    <w:rsid w:val="00231878"/>
    <w:rsid w:val="002341A7"/>
    <w:rsid w:val="002342D3"/>
    <w:rsid w:val="00242E81"/>
    <w:rsid w:val="00245124"/>
    <w:rsid w:val="0025097A"/>
    <w:rsid w:val="00257CB0"/>
    <w:rsid w:val="0026177E"/>
    <w:rsid w:val="002711B6"/>
    <w:rsid w:val="00294877"/>
    <w:rsid w:val="002A7963"/>
    <w:rsid w:val="002C040D"/>
    <w:rsid w:val="002C39BE"/>
    <w:rsid w:val="002C4CEA"/>
    <w:rsid w:val="002D3D45"/>
    <w:rsid w:val="002D6286"/>
    <w:rsid w:val="002D62AF"/>
    <w:rsid w:val="002E58DE"/>
    <w:rsid w:val="002E6EC3"/>
    <w:rsid w:val="002F2D27"/>
    <w:rsid w:val="00300020"/>
    <w:rsid w:val="00311F15"/>
    <w:rsid w:val="00315511"/>
    <w:rsid w:val="00320F32"/>
    <w:rsid w:val="0032145E"/>
    <w:rsid w:val="00327E7A"/>
    <w:rsid w:val="00334CC1"/>
    <w:rsid w:val="003361BE"/>
    <w:rsid w:val="00336BFA"/>
    <w:rsid w:val="00336F2A"/>
    <w:rsid w:val="00352986"/>
    <w:rsid w:val="00361B44"/>
    <w:rsid w:val="0036301D"/>
    <w:rsid w:val="00383176"/>
    <w:rsid w:val="00384562"/>
    <w:rsid w:val="00384D21"/>
    <w:rsid w:val="0039605D"/>
    <w:rsid w:val="003A3480"/>
    <w:rsid w:val="003A4EC7"/>
    <w:rsid w:val="003A62B0"/>
    <w:rsid w:val="003C4460"/>
    <w:rsid w:val="003C57B2"/>
    <w:rsid w:val="003C5973"/>
    <w:rsid w:val="003D117B"/>
    <w:rsid w:val="003E2699"/>
    <w:rsid w:val="003E43A1"/>
    <w:rsid w:val="003E7E1A"/>
    <w:rsid w:val="004078F2"/>
    <w:rsid w:val="00430226"/>
    <w:rsid w:val="00450526"/>
    <w:rsid w:val="0045232C"/>
    <w:rsid w:val="0046173B"/>
    <w:rsid w:val="0046511F"/>
    <w:rsid w:val="004679DE"/>
    <w:rsid w:val="00473434"/>
    <w:rsid w:val="0048194F"/>
    <w:rsid w:val="00491C89"/>
    <w:rsid w:val="00492D47"/>
    <w:rsid w:val="00495FBC"/>
    <w:rsid w:val="0049665A"/>
    <w:rsid w:val="004B4755"/>
    <w:rsid w:val="004C0C33"/>
    <w:rsid w:val="004C4D11"/>
    <w:rsid w:val="004E2A1A"/>
    <w:rsid w:val="004E4BE0"/>
    <w:rsid w:val="004E53A0"/>
    <w:rsid w:val="004E62AC"/>
    <w:rsid w:val="00506FF2"/>
    <w:rsid w:val="005124A4"/>
    <w:rsid w:val="005148FF"/>
    <w:rsid w:val="005249CB"/>
    <w:rsid w:val="005257BB"/>
    <w:rsid w:val="0053017B"/>
    <w:rsid w:val="005357E5"/>
    <w:rsid w:val="005471B0"/>
    <w:rsid w:val="0055602F"/>
    <w:rsid w:val="005719B4"/>
    <w:rsid w:val="00574C3C"/>
    <w:rsid w:val="00574DE1"/>
    <w:rsid w:val="00591648"/>
    <w:rsid w:val="005A17E8"/>
    <w:rsid w:val="005A55E2"/>
    <w:rsid w:val="005B3BD2"/>
    <w:rsid w:val="005B4BFD"/>
    <w:rsid w:val="005C672A"/>
    <w:rsid w:val="005D5D04"/>
    <w:rsid w:val="005E7FF7"/>
    <w:rsid w:val="005F060E"/>
    <w:rsid w:val="0060001D"/>
    <w:rsid w:val="006045C2"/>
    <w:rsid w:val="0063177C"/>
    <w:rsid w:val="0064194B"/>
    <w:rsid w:val="00656504"/>
    <w:rsid w:val="00660761"/>
    <w:rsid w:val="00663D21"/>
    <w:rsid w:val="006717CB"/>
    <w:rsid w:val="0067493E"/>
    <w:rsid w:val="0068058F"/>
    <w:rsid w:val="00681E7C"/>
    <w:rsid w:val="00684BFA"/>
    <w:rsid w:val="006A57F0"/>
    <w:rsid w:val="006C0EC6"/>
    <w:rsid w:val="006C33BE"/>
    <w:rsid w:val="006D0F2B"/>
    <w:rsid w:val="006D22FF"/>
    <w:rsid w:val="006D595C"/>
    <w:rsid w:val="006D5C35"/>
    <w:rsid w:val="006E0C25"/>
    <w:rsid w:val="006E23C8"/>
    <w:rsid w:val="006F6D3C"/>
    <w:rsid w:val="00704FD6"/>
    <w:rsid w:val="00730B63"/>
    <w:rsid w:val="00740A96"/>
    <w:rsid w:val="00741596"/>
    <w:rsid w:val="007512EB"/>
    <w:rsid w:val="00762066"/>
    <w:rsid w:val="007715EE"/>
    <w:rsid w:val="00774772"/>
    <w:rsid w:val="00781CE2"/>
    <w:rsid w:val="007961D5"/>
    <w:rsid w:val="007B0D72"/>
    <w:rsid w:val="007F29D0"/>
    <w:rsid w:val="007F5DD2"/>
    <w:rsid w:val="00810B24"/>
    <w:rsid w:val="00833B43"/>
    <w:rsid w:val="00833EF3"/>
    <w:rsid w:val="00833FE0"/>
    <w:rsid w:val="00850D57"/>
    <w:rsid w:val="0085303A"/>
    <w:rsid w:val="008605DE"/>
    <w:rsid w:val="00862BE4"/>
    <w:rsid w:val="008652F7"/>
    <w:rsid w:val="008668FD"/>
    <w:rsid w:val="00876D0C"/>
    <w:rsid w:val="00886423"/>
    <w:rsid w:val="00894A51"/>
    <w:rsid w:val="008A5453"/>
    <w:rsid w:val="008B3470"/>
    <w:rsid w:val="008B378D"/>
    <w:rsid w:val="008D179C"/>
    <w:rsid w:val="008D29A3"/>
    <w:rsid w:val="008D4024"/>
    <w:rsid w:val="008F1EBC"/>
    <w:rsid w:val="00902F7C"/>
    <w:rsid w:val="009204AC"/>
    <w:rsid w:val="00922BE0"/>
    <w:rsid w:val="00927BB5"/>
    <w:rsid w:val="00933790"/>
    <w:rsid w:val="00935525"/>
    <w:rsid w:val="0094328D"/>
    <w:rsid w:val="00952447"/>
    <w:rsid w:val="00954154"/>
    <w:rsid w:val="00987B5F"/>
    <w:rsid w:val="0099006A"/>
    <w:rsid w:val="00990471"/>
    <w:rsid w:val="009A0E4C"/>
    <w:rsid w:val="009A3F65"/>
    <w:rsid w:val="009B6425"/>
    <w:rsid w:val="009D164D"/>
    <w:rsid w:val="00A41FC4"/>
    <w:rsid w:val="00A62C95"/>
    <w:rsid w:val="00A66742"/>
    <w:rsid w:val="00A77703"/>
    <w:rsid w:val="00A779A6"/>
    <w:rsid w:val="00A9508C"/>
    <w:rsid w:val="00AA1278"/>
    <w:rsid w:val="00AB5F17"/>
    <w:rsid w:val="00AC1F43"/>
    <w:rsid w:val="00AC4B77"/>
    <w:rsid w:val="00AD0428"/>
    <w:rsid w:val="00AD0973"/>
    <w:rsid w:val="00AD2DD5"/>
    <w:rsid w:val="00AE06DA"/>
    <w:rsid w:val="00B0097D"/>
    <w:rsid w:val="00B10868"/>
    <w:rsid w:val="00B164D0"/>
    <w:rsid w:val="00B43142"/>
    <w:rsid w:val="00B43270"/>
    <w:rsid w:val="00B46C03"/>
    <w:rsid w:val="00B50F2F"/>
    <w:rsid w:val="00B77DA2"/>
    <w:rsid w:val="00B8032F"/>
    <w:rsid w:val="00B91060"/>
    <w:rsid w:val="00B91658"/>
    <w:rsid w:val="00B96E29"/>
    <w:rsid w:val="00BA462C"/>
    <w:rsid w:val="00BA7AB7"/>
    <w:rsid w:val="00BB512B"/>
    <w:rsid w:val="00BC6AB4"/>
    <w:rsid w:val="00BD367E"/>
    <w:rsid w:val="00BE2087"/>
    <w:rsid w:val="00BF2B19"/>
    <w:rsid w:val="00BF6005"/>
    <w:rsid w:val="00C122DF"/>
    <w:rsid w:val="00C16099"/>
    <w:rsid w:val="00C237DD"/>
    <w:rsid w:val="00C30E05"/>
    <w:rsid w:val="00C327C5"/>
    <w:rsid w:val="00C41FC2"/>
    <w:rsid w:val="00C561EB"/>
    <w:rsid w:val="00C80A96"/>
    <w:rsid w:val="00C85F28"/>
    <w:rsid w:val="00C903AD"/>
    <w:rsid w:val="00C94BB5"/>
    <w:rsid w:val="00C957EC"/>
    <w:rsid w:val="00CA4022"/>
    <w:rsid w:val="00CA702E"/>
    <w:rsid w:val="00CA7726"/>
    <w:rsid w:val="00CB6C48"/>
    <w:rsid w:val="00CB7CE3"/>
    <w:rsid w:val="00CC14DD"/>
    <w:rsid w:val="00CC260F"/>
    <w:rsid w:val="00CC7502"/>
    <w:rsid w:val="00CF7215"/>
    <w:rsid w:val="00D02EA2"/>
    <w:rsid w:val="00D03D7D"/>
    <w:rsid w:val="00D054B1"/>
    <w:rsid w:val="00D13C9E"/>
    <w:rsid w:val="00D24450"/>
    <w:rsid w:val="00D47B5A"/>
    <w:rsid w:val="00D568E9"/>
    <w:rsid w:val="00D63097"/>
    <w:rsid w:val="00D63714"/>
    <w:rsid w:val="00D71EC8"/>
    <w:rsid w:val="00D740F2"/>
    <w:rsid w:val="00D74EBC"/>
    <w:rsid w:val="00D9458C"/>
    <w:rsid w:val="00DA53A9"/>
    <w:rsid w:val="00DB150D"/>
    <w:rsid w:val="00DD1B72"/>
    <w:rsid w:val="00DE1E84"/>
    <w:rsid w:val="00DE556F"/>
    <w:rsid w:val="00DE708F"/>
    <w:rsid w:val="00DF20D6"/>
    <w:rsid w:val="00DF23C3"/>
    <w:rsid w:val="00E00AEF"/>
    <w:rsid w:val="00E01A52"/>
    <w:rsid w:val="00E111C4"/>
    <w:rsid w:val="00E13FA0"/>
    <w:rsid w:val="00E1408D"/>
    <w:rsid w:val="00E14D4A"/>
    <w:rsid w:val="00E1540E"/>
    <w:rsid w:val="00E34D05"/>
    <w:rsid w:val="00E4033A"/>
    <w:rsid w:val="00E4522E"/>
    <w:rsid w:val="00E5698E"/>
    <w:rsid w:val="00E573D4"/>
    <w:rsid w:val="00E70CCB"/>
    <w:rsid w:val="00E807DE"/>
    <w:rsid w:val="00E86B26"/>
    <w:rsid w:val="00EA00CC"/>
    <w:rsid w:val="00EA2987"/>
    <w:rsid w:val="00EB2DA0"/>
    <w:rsid w:val="00EB39EA"/>
    <w:rsid w:val="00EB629A"/>
    <w:rsid w:val="00EC4F35"/>
    <w:rsid w:val="00EC5713"/>
    <w:rsid w:val="00ED7510"/>
    <w:rsid w:val="00EE5DAC"/>
    <w:rsid w:val="00EE79A4"/>
    <w:rsid w:val="00F013E0"/>
    <w:rsid w:val="00F03F4D"/>
    <w:rsid w:val="00F15A02"/>
    <w:rsid w:val="00F15D7A"/>
    <w:rsid w:val="00F2465A"/>
    <w:rsid w:val="00F273F5"/>
    <w:rsid w:val="00F33860"/>
    <w:rsid w:val="00F365A7"/>
    <w:rsid w:val="00F60DC9"/>
    <w:rsid w:val="00F648CD"/>
    <w:rsid w:val="00F83FBA"/>
    <w:rsid w:val="00F85922"/>
    <w:rsid w:val="00F92672"/>
    <w:rsid w:val="00F955E6"/>
    <w:rsid w:val="00F95C0D"/>
    <w:rsid w:val="00FA069D"/>
    <w:rsid w:val="00FA6AB2"/>
    <w:rsid w:val="00FC7600"/>
    <w:rsid w:val="00FD01E9"/>
    <w:rsid w:val="00FD05BE"/>
    <w:rsid w:val="00FD299E"/>
    <w:rsid w:val="00FD57E2"/>
    <w:rsid w:val="00FD6DAF"/>
    <w:rsid w:val="00FE0A4F"/>
    <w:rsid w:val="00FE6572"/>
    <w:rsid w:val="00FF239F"/>
    <w:rsid w:val="00FF5C61"/>
    <w:rsid w:val="00FF6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C37326"/>
  <w15:docId w15:val="{5C5C261A-4465-4B14-B7CC-632EC6EBF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294877"/>
    <w:rPr>
      <w:rFonts w:ascii="Tahoma" w:eastAsia="Tahoma" w:hAnsi="Tahoma" w:cs="Tahoma"/>
      <w:lang w:val="en-GB"/>
    </w:rPr>
  </w:style>
  <w:style w:type="paragraph" w:styleId="Heading1">
    <w:name w:val="heading 1"/>
    <w:basedOn w:val="Normal"/>
    <w:uiPriority w:val="1"/>
    <w:qFormat/>
    <w:pPr>
      <w:ind w:left="273"/>
      <w:outlineLvl w:val="0"/>
    </w:pPr>
    <w:rPr>
      <w:rFonts w:ascii="Lucida Sans" w:eastAsia="Lucida Sans" w:hAnsi="Lucida Sans" w:cs="Lucida Sans"/>
      <w:sz w:val="44"/>
      <w:szCs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"/>
    <w:qFormat/>
    <w:pPr>
      <w:spacing w:before="89"/>
      <w:ind w:left="2687"/>
    </w:pPr>
    <w:rPr>
      <w:rFonts w:ascii="Calibri" w:eastAsia="Calibri" w:hAnsi="Calibri" w:cs="Calibri"/>
      <w:sz w:val="56"/>
      <w:szCs w:val="56"/>
    </w:rPr>
  </w:style>
  <w:style w:type="paragraph" w:styleId="ListParagraph">
    <w:name w:val="List Paragraph"/>
    <w:basedOn w:val="Normal"/>
    <w:uiPriority w:val="1"/>
    <w:qFormat/>
    <w:pPr>
      <w:spacing w:before="83"/>
      <w:ind w:left="860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63177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3177C"/>
    <w:rPr>
      <w:rFonts w:ascii="Tahoma" w:eastAsia="Tahoma" w:hAnsi="Tahoma" w:cs="Tahoma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63177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3177C"/>
    <w:rPr>
      <w:rFonts w:ascii="Tahoma" w:eastAsia="Tahoma" w:hAnsi="Tahoma" w:cs="Tahoma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3068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068B"/>
    <w:rPr>
      <w:rFonts w:ascii="Segoe UI" w:eastAsia="Tahoma" w:hAnsi="Segoe UI" w:cs="Segoe UI"/>
      <w:sz w:val="18"/>
      <w:szCs w:val="18"/>
      <w:lang w:val="en-GB"/>
    </w:rPr>
  </w:style>
  <w:style w:type="table" w:styleId="TableGrid">
    <w:name w:val="Table Grid"/>
    <w:basedOn w:val="TableNormal"/>
    <w:uiPriority w:val="39"/>
    <w:rsid w:val="000C61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E43A1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E43A1"/>
    <w:rPr>
      <w:color w:val="954F72" w:themeColor="followedHyperlink"/>
      <w:u w:val="single"/>
    </w:rPr>
  </w:style>
  <w:style w:type="paragraph" w:styleId="PlainText">
    <w:name w:val="Plain Text"/>
    <w:basedOn w:val="Normal"/>
    <w:link w:val="PlainTextChar"/>
    <w:rsid w:val="001B1148"/>
    <w:pPr>
      <w:widowControl/>
      <w:autoSpaceDE/>
      <w:autoSpaceDN/>
    </w:pPr>
    <w:rPr>
      <w:rFonts w:ascii="Courier New" w:eastAsia="Times New Roman" w:hAnsi="Courier New" w:cs="Times New Roman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1B1148"/>
    <w:rPr>
      <w:rFonts w:ascii="Courier New" w:eastAsia="Times New Roman" w:hAnsi="Courier New" w:cs="Times New Roman"/>
      <w:sz w:val="20"/>
      <w:szCs w:val="20"/>
      <w:lang w:val="en-GB"/>
    </w:rPr>
  </w:style>
  <w:style w:type="paragraph" w:customStyle="1" w:styleId="paragraph">
    <w:name w:val="paragraph"/>
    <w:basedOn w:val="Normal"/>
    <w:rsid w:val="00F2465A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F2465A"/>
  </w:style>
  <w:style w:type="character" w:customStyle="1" w:styleId="eop">
    <w:name w:val="eop"/>
    <w:basedOn w:val="DefaultParagraphFont"/>
    <w:rsid w:val="00F2465A"/>
  </w:style>
  <w:style w:type="character" w:styleId="UnresolvedMention">
    <w:name w:val="Unresolved Mention"/>
    <w:basedOn w:val="DefaultParagraphFont"/>
    <w:uiPriority w:val="99"/>
    <w:semiHidden/>
    <w:unhideWhenUsed/>
    <w:rsid w:val="00EB629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848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14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55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7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06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54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21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86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08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67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26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852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234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2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46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21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2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1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67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6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690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0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6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303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7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237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58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62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42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56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211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193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339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99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662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5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kapowprimary.com/login/?redirect_to=https%3A%2F%2Fwww.kapowprimary.com%2Fdashboard%2F%3Ftab%3Ddashboard" TargetMode="External"/><Relationship Id="rId18" Type="http://schemas.openxmlformats.org/officeDocument/2006/relationships/hyperlink" Target="https://www.pshe-association.org.uk/curriculum-and-resources/resources/1decision-primary-pshe-education-programme" TargetMode="External"/><Relationship Id="rId26" Type="http://schemas.openxmlformats.org/officeDocument/2006/relationships/hyperlink" Target="https://www.kapowprimary.com/login/?redirect_to=https%3A%2F%2Fwww.kapowprimary.com%2Fdashboard%2F%3Ftab%3Ddashboard" TargetMode="External"/><Relationship Id="rId39" Type="http://schemas.openxmlformats.org/officeDocument/2006/relationships/hyperlink" Target="https://www.kapowprimary.com/login/?redirect_to=https%3A%2F%2Fwww.kapowprimary.com%2Fdashboard%2F%3Ftab%3Ddashboard" TargetMode="External"/><Relationship Id="rId21" Type="http://schemas.openxmlformats.org/officeDocument/2006/relationships/hyperlink" Target="https://www.kapowprimary.com/login/?redirect_to=https%3A%2F%2Fwww.kapowprimary.com%2Fdashboard%2F%3Ftab%3Ddashboard" TargetMode="External"/><Relationship Id="rId34" Type="http://schemas.openxmlformats.org/officeDocument/2006/relationships/hyperlink" Target="https://www.pshe-association.org.uk/curriculum-and-resources/resources/information-sheet-addressing-fgm-schools" TargetMode="External"/><Relationship Id="rId42" Type="http://schemas.openxmlformats.org/officeDocument/2006/relationships/hyperlink" Target="https://www.kapowprimary.com/login/?redirect_to=https%3A%2F%2Fwww.kapowprimary.com%2Fdashboard%2F%3Ftab%3Ddashboard" TargetMode="External"/><Relationship Id="rId47" Type="http://schemas.openxmlformats.org/officeDocument/2006/relationships/hyperlink" Target="https://www.kapowprimary.com/login/?redirect_to=https%3A%2F%2Fwww.kapowprimary.com%2Fdashboard%2F%3Ftab%3Ddashboard" TargetMode="External"/><Relationship Id="rId50" Type="http://schemas.openxmlformats.org/officeDocument/2006/relationships/hyperlink" Target="https://www.kapowprimary.com/login/?redirect_to=https%3A%2F%2Fwww.kapowprimary.com%2Fdashboard%2F%3Ftab%3Ddashboard" TargetMode="Externa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www.pshe-association.org.uk/curriculum-and-resources/resources/1decision-primary-pshe-education-programme" TargetMode="External"/><Relationship Id="rId29" Type="http://schemas.openxmlformats.org/officeDocument/2006/relationships/hyperlink" Target="https://www.kapowprimary.com/login/?redirect_to=https%3A%2F%2Fwww.kapowprimary.com%2Fdashboard%2F%3Ftab%3Ddashboard" TargetMode="External"/><Relationship Id="rId11" Type="http://schemas.openxmlformats.org/officeDocument/2006/relationships/hyperlink" Target="https://www.kapowprimary.com/login/?redirect_to=https%3A%2F%2Fwww.kapowprimary.com%2Fdashboard%2F%3Ftab%3Ddashboard" TargetMode="External"/><Relationship Id="rId24" Type="http://schemas.openxmlformats.org/officeDocument/2006/relationships/hyperlink" Target="https://www.kapowprimary.com/login/?redirect_to=https%3A%2F%2Fwww.kapowprimary.com%2Fdashboard%2F%3Ftab%3Ddashboard" TargetMode="External"/><Relationship Id="rId32" Type="http://schemas.openxmlformats.org/officeDocument/2006/relationships/hyperlink" Target="https://www.kapowprimary.com/login/?redirect_to=https%3A%2F%2Fwww.kapowprimary.com%2Fdashboard%2F%3Ftab%3Ddashboard" TargetMode="External"/><Relationship Id="rId37" Type="http://schemas.openxmlformats.org/officeDocument/2006/relationships/hyperlink" Target="https://www.pshe-association.org.uk/curriculum-and-resources/resources/tackling-plastic-pollution-lesson-plan" TargetMode="External"/><Relationship Id="rId40" Type="http://schemas.openxmlformats.org/officeDocument/2006/relationships/hyperlink" Target="https://www.kapowprimary.com/login/?redirect_to=https%3A%2F%2Fwww.kapowprimary.com%2Fdashboard%2F%3Ftab%3Ddashboard" TargetMode="External"/><Relationship Id="rId45" Type="http://schemas.openxmlformats.org/officeDocument/2006/relationships/hyperlink" Target="https://www.kapowprimary.com/login/?redirect_to=https%3A%2F%2Fwww.kapowprimary.com%2Fdashboard%2F%3Ftab%3Ddashboard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kapowprimary.com/login/?redirect_to=https%3A%2F%2Fwww.kapowprimary.com%2Fdashboard%2F%3Ftab%3Ddashboard" TargetMode="External"/><Relationship Id="rId23" Type="http://schemas.openxmlformats.org/officeDocument/2006/relationships/hyperlink" Target="https://www.kapowprimary.com/login/?redirect_to=https%3A%2F%2Fwww.kapowprimary.com%2Fdashboard%2F%3Ftab%3Ddashboard" TargetMode="External"/><Relationship Id="rId28" Type="http://schemas.openxmlformats.org/officeDocument/2006/relationships/hyperlink" Target="https://www.kapowprimary.com/login/?redirect_to=https%3A%2F%2Fwww.kapowprimary.com%2Fdashboard%2F%3Ftab%3Ddashboard" TargetMode="External"/><Relationship Id="rId36" Type="http://schemas.openxmlformats.org/officeDocument/2006/relationships/hyperlink" Target="https://www.kapowprimary.com/login/?redirect_to=https%3A%2F%2Fwww.kapowprimary.com%2Fdashboard%2F%3Ftab%3Ddashboard" TargetMode="External"/><Relationship Id="rId49" Type="http://schemas.openxmlformats.org/officeDocument/2006/relationships/hyperlink" Target="https://www.kapowprimary.com/login/?redirect_to=https%3A%2F%2Fwww.kapowprimary.com%2Fdashboard%2F%3Ftab%3Ddashboard" TargetMode="External"/><Relationship Id="rId10" Type="http://schemas.openxmlformats.org/officeDocument/2006/relationships/hyperlink" Target="https://www.kapowprimary.com/login/?redirect_to=https%3A%2F%2Fwww.kapowprimary.com%2Fdashboard%2F%3Ftab%3Ddashboard" TargetMode="External"/><Relationship Id="rId19" Type="http://schemas.openxmlformats.org/officeDocument/2006/relationships/hyperlink" Target="https://www.kapowprimary.com/login/?redirect_to=https%3A%2F%2Fwww.kapowprimary.com%2Fdashboard%2F%3Ftab%3Ddashboard" TargetMode="External"/><Relationship Id="rId31" Type="http://schemas.openxmlformats.org/officeDocument/2006/relationships/hyperlink" Target="https://www.kapowprimary.com/login/?redirect_to=https%3A%2F%2Fwww.kapowprimary.com%2Fdashboard%2F%3Ftab%3Ddashboard" TargetMode="External"/><Relationship Id="rId44" Type="http://schemas.openxmlformats.org/officeDocument/2006/relationships/hyperlink" Target="https://www.kapowprimary.com/login/?redirect_to=https%3A%2F%2Fwww.kapowprimary.com%2Fdashboard%2F%3Ftab%3Ddashboard" TargetMode="External"/><Relationship Id="rId52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kapowprimary.com/login/?redirect_to=https%3A%2F%2Fwww.kapowprimary.com%2Fdashboard%2F%3Ftab%3Ddashboard" TargetMode="External"/><Relationship Id="rId14" Type="http://schemas.openxmlformats.org/officeDocument/2006/relationships/hyperlink" Target="https://www.pshe-association.org.uk/curriculum-and-resources/resources/1decision-primary-pshe-education-programme" TargetMode="External"/><Relationship Id="rId22" Type="http://schemas.openxmlformats.org/officeDocument/2006/relationships/hyperlink" Target="https://www.kapowprimary.com/login/?redirect_to=https%3A%2F%2Fwww.kapowprimary.com%2Fdashboard%2F%3Ftab%3Ddashboard" TargetMode="External"/><Relationship Id="rId27" Type="http://schemas.openxmlformats.org/officeDocument/2006/relationships/hyperlink" Target="https://www.kapowprimary.com/login/?redirect_to=https%3A%2F%2Fwww.kapowprimary.com%2Fdashboard%2F%3Ftab%3Ddashboard" TargetMode="External"/><Relationship Id="rId30" Type="http://schemas.openxmlformats.org/officeDocument/2006/relationships/hyperlink" Target="https://www.kapowprimary.com/login/?redirect_to=https%3A%2F%2Fwww.kapowprimary.com%2Fdashboard%2F%3Ftab%3Ddashboard" TargetMode="External"/><Relationship Id="rId35" Type="http://schemas.openxmlformats.org/officeDocument/2006/relationships/hyperlink" Target="https://www.kapowprimary.com/login/?redirect_to=https%3A%2F%2Fwww.kapowprimary.com%2Fdashboard%2F%3Ftab%3Ddashboard" TargetMode="External"/><Relationship Id="rId43" Type="http://schemas.openxmlformats.org/officeDocument/2006/relationships/hyperlink" Target="https://www.kapowprimary.com/login/?redirect_to=https%3A%2F%2Fwww.kapowprimary.com%2Fdashboard%2F%3Ftab%3Ddashboard" TargetMode="External"/><Relationship Id="rId48" Type="http://schemas.openxmlformats.org/officeDocument/2006/relationships/hyperlink" Target="https://www.kapowprimary.com/login/?redirect_to=https%3A%2F%2Fwww.kapowprimary.com%2Fdashboard%2F%3Ftab%3Ddashboard" TargetMode="External"/><Relationship Id="rId8" Type="http://schemas.openxmlformats.org/officeDocument/2006/relationships/image" Target="media/image1.jpg"/><Relationship Id="rId51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hyperlink" Target="https://www.pshe-association.org.uk/curriculum-and-resources/resources/1decision-primary-pshe-education-programme" TargetMode="External"/><Relationship Id="rId17" Type="http://schemas.openxmlformats.org/officeDocument/2006/relationships/hyperlink" Target="https://www.kapowprimary.com/login/?redirect_to=https%3A%2F%2Fwww.kapowprimary.com%2Fdashboard%2F%3Ftab%3Ddashboard" TargetMode="External"/><Relationship Id="rId25" Type="http://schemas.openxmlformats.org/officeDocument/2006/relationships/hyperlink" Target="https://www.kapowprimary.com/login/?redirect_to=https%3A%2F%2Fwww.kapowprimary.com%2Fdashboard%2F%3Ftab%3Ddashboard" TargetMode="External"/><Relationship Id="rId33" Type="http://schemas.openxmlformats.org/officeDocument/2006/relationships/hyperlink" Target="https://www.kapowprimary.com/login/?redirect_to=https%3A%2F%2Fwww.kapowprimary.com%2Fdashboard%2F%3Ftab%3Ddashboard" TargetMode="External"/><Relationship Id="rId38" Type="http://schemas.openxmlformats.org/officeDocument/2006/relationships/hyperlink" Target="https://www.kapowprimary.com/login/?redirect_to=https%3A%2F%2Fwww.kapowprimary.com%2Fdashboard%2F%3Ftab%3Ddashboard" TargetMode="External"/><Relationship Id="rId46" Type="http://schemas.openxmlformats.org/officeDocument/2006/relationships/hyperlink" Target="https://www.kapowprimary.com/login/?redirect_to=https%3A%2F%2Fwww.kapowprimary.com%2Fdashboard%2F%3Ftab%3Ddashboard" TargetMode="External"/><Relationship Id="rId20" Type="http://schemas.openxmlformats.org/officeDocument/2006/relationships/hyperlink" Target="https://www.pshe-association.org.uk/curriculum-and-resources/resources/1decision-primary-pshe-education-programme" TargetMode="External"/><Relationship Id="rId41" Type="http://schemas.openxmlformats.org/officeDocument/2006/relationships/hyperlink" Target="https://www.kapowprimary.com/login/?redirect_to=https%3A%2F%2Fwww.kapowprimary.com%2Fdashboard%2F%3Ftab%3Ddashboard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Milk Glass">
      <a:fillStyleLst>
        <a:solidFill>
          <a:schemeClr val="phClr"/>
        </a:solidFill>
        <a:gradFill rotWithShape="1">
          <a:gsLst>
            <a:gs pos="0">
              <a:schemeClr val="phClr">
                <a:tint val="15000"/>
                <a:satMod val="250000"/>
              </a:schemeClr>
            </a:gs>
            <a:gs pos="49000">
              <a:schemeClr val="phClr">
                <a:tint val="50000"/>
                <a:satMod val="200000"/>
              </a:schemeClr>
            </a:gs>
            <a:gs pos="49100">
              <a:schemeClr val="phClr">
                <a:tint val="64000"/>
                <a:satMod val="160000"/>
              </a:schemeClr>
            </a:gs>
            <a:gs pos="92000">
              <a:schemeClr val="phClr">
                <a:tint val="50000"/>
                <a:satMod val="200000"/>
              </a:schemeClr>
            </a:gs>
            <a:gs pos="100000">
              <a:schemeClr val="phClr">
                <a:tint val="43000"/>
                <a:satMod val="190000"/>
              </a:schemeClr>
            </a:gs>
          </a:gsLst>
          <a:lin ang="5400000" scaled="1"/>
        </a:gradFill>
        <a:gradFill rotWithShape="1">
          <a:gsLst>
            <a:gs pos="0">
              <a:schemeClr val="phClr">
                <a:tint val="74000"/>
              </a:schemeClr>
            </a:gs>
            <a:gs pos="49000">
              <a:schemeClr val="phClr">
                <a:tint val="96000"/>
                <a:shade val="84000"/>
                <a:satMod val="110000"/>
              </a:schemeClr>
            </a:gs>
            <a:gs pos="49100">
              <a:schemeClr val="phClr">
                <a:shade val="55000"/>
                <a:satMod val="150000"/>
              </a:schemeClr>
            </a:gs>
            <a:gs pos="92000">
              <a:schemeClr val="phClr">
                <a:tint val="98000"/>
                <a:shade val="90000"/>
                <a:satMod val="128000"/>
              </a:schemeClr>
            </a:gs>
            <a:gs pos="100000">
              <a:schemeClr val="phClr">
                <a:tint val="90000"/>
                <a:shade val="97000"/>
                <a:satMod val="128000"/>
              </a:schemeClr>
            </a:gs>
          </a:gsLst>
          <a:lin ang="5400000" scaled="1"/>
        </a:gradFill>
      </a:fillStyleLst>
      <a:lnStyleLst>
        <a:ln w="11430" cap="flat" cmpd="sng" algn="ctr">
          <a:solidFill>
            <a:schemeClr val="phClr"/>
          </a:solidFill>
          <a:prstDash val="solid"/>
        </a:ln>
        <a:ln w="40000" cap="flat" cmpd="sng" algn="ctr">
          <a:solidFill>
            <a:schemeClr val="phClr"/>
          </a:solidFill>
          <a:prstDash val="solid"/>
        </a:ln>
        <a:ln w="318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0800" dist="25000" dir="5400000" rotWithShape="0">
              <a:schemeClr val="phClr">
                <a:shade val="30000"/>
                <a:satMod val="150000"/>
                <a:alpha val="38000"/>
              </a:schemeClr>
            </a:outerShdw>
          </a:effectLst>
        </a:effectStyle>
        <a:effectStyle>
          <a:effectLst>
            <a:outerShdw blurRad="39000" dist="25400" dir="5400000" rotWithShape="0">
              <a:schemeClr val="phClr">
                <a:shade val="33000"/>
                <a:alpha val="83000"/>
              </a:schemeClr>
            </a:outerShdw>
          </a:effectLst>
        </a:effectStyle>
        <a:effectStyle>
          <a:effectLst>
            <a:outerShdw blurRad="39000" dist="25400" dir="5400000" rotWithShape="0">
              <a:schemeClr val="phClr">
                <a:shade val="33000"/>
                <a:alpha val="83000"/>
              </a:schemeClr>
            </a:outerShdw>
          </a:effectLst>
          <a:scene3d>
            <a:camera prst="orthographicFront" fov="0">
              <a:rot lat="0" lon="0" rev="0"/>
            </a:camera>
            <a:lightRig rig="contrasting" dir="t">
              <a:rot lat="0" lon="0" rev="1500000"/>
            </a:lightRig>
          </a:scene3d>
          <a:sp3d extrusionH="127000" prstMaterial="powder">
            <a:bevelT w="50800" h="635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AEF3F2-8C73-4035-A4E3-2D5027D452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17</Pages>
  <Words>4882</Words>
  <Characters>27829</Characters>
  <Application>Microsoft Office Word</Application>
  <DocSecurity>0</DocSecurity>
  <Lines>231</Lines>
  <Paragraphs>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Richard Lilley</dc:creator>
  <cp:lastModifiedBy>Jessica Chambers</cp:lastModifiedBy>
  <cp:revision>2</cp:revision>
  <cp:lastPrinted>2023-07-11T11:19:00Z</cp:lastPrinted>
  <dcterms:created xsi:type="dcterms:W3CDTF">2025-01-06T13:42:00Z</dcterms:created>
  <dcterms:modified xsi:type="dcterms:W3CDTF">2025-01-06T13:42:00Z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2020-12-11T00:00:00Z</vt:filetime>
  </property>
  <property fmtid="{D5CDD505-2E9C-101B-9397-08002B2CF9AE}" pid="3" name="Creator">
    <vt:lpwstr>Adobe InDesign 16.0 (Windows)</vt:lpwstr>
  </property>
  <property fmtid="{D5CDD505-2E9C-101B-9397-08002B2CF9AE}" pid="4" name="LastSaved">
    <vt:filetime>2021-02-02T00:00:00Z</vt:filetime>
  </property>
</Properties>
</file>